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17DA" w14:textId="77777777" w:rsidR="00814ECF" w:rsidRPr="00201776" w:rsidRDefault="00814ECF">
      <w:pPr>
        <w:pStyle w:val="Title"/>
        <w:ind w:right="90"/>
        <w:rPr>
          <w:rFonts w:ascii="Garamond" w:hAnsi="Garamond"/>
          <w:szCs w:val="24"/>
          <w:lang w:val="fr-FR"/>
        </w:rPr>
      </w:pPr>
      <w:r w:rsidRPr="00201776">
        <w:rPr>
          <w:rFonts w:ascii="Garamond" w:hAnsi="Garamond"/>
          <w:szCs w:val="24"/>
          <w:lang w:val="fr-FR"/>
        </w:rPr>
        <w:t>CURRICULUM VITAE</w:t>
      </w:r>
    </w:p>
    <w:p w14:paraId="69B9E4AD" w14:textId="77777777" w:rsidR="00814ECF" w:rsidRPr="00201776" w:rsidRDefault="00734455">
      <w:pPr>
        <w:suppressAutoHyphens/>
        <w:ind w:right="90"/>
        <w:jc w:val="center"/>
        <w:rPr>
          <w:rFonts w:ascii="Garamond" w:hAnsi="Garamond"/>
          <w:szCs w:val="24"/>
          <w:lang w:val="fr-FR"/>
        </w:rPr>
      </w:pPr>
      <w:r w:rsidRPr="00240155">
        <w:rPr>
          <w:rFonts w:ascii="Garamond" w:hAnsi="Garamond"/>
          <w:szCs w:val="24"/>
        </w:rPr>
        <w:fldChar w:fldCharType="begin"/>
      </w:r>
      <w:r w:rsidR="00814ECF" w:rsidRPr="00201776">
        <w:rPr>
          <w:rFonts w:ascii="Garamond" w:hAnsi="Garamond"/>
          <w:szCs w:val="24"/>
          <w:lang w:val="fr-FR"/>
        </w:rPr>
        <w:instrText xml:space="preserve">PRIVATE </w:instrText>
      </w:r>
      <w:r w:rsidRPr="00240155">
        <w:rPr>
          <w:rFonts w:ascii="Garamond" w:hAnsi="Garamond"/>
          <w:szCs w:val="24"/>
        </w:rPr>
        <w:fldChar w:fldCharType="end"/>
      </w:r>
    </w:p>
    <w:p w14:paraId="1B86C2ED" w14:textId="77777777" w:rsidR="00814ECF" w:rsidRPr="00201776" w:rsidRDefault="00814ECF" w:rsidP="00D16801">
      <w:pPr>
        <w:suppressAutoHyphens/>
        <w:ind w:right="90"/>
        <w:jc w:val="center"/>
        <w:rPr>
          <w:rFonts w:ascii="Garamond" w:hAnsi="Garamond"/>
          <w:szCs w:val="24"/>
          <w:lang w:val="fr-FR"/>
        </w:rPr>
      </w:pPr>
      <w:r w:rsidRPr="00201776">
        <w:rPr>
          <w:rFonts w:ascii="Garamond" w:hAnsi="Garamond"/>
          <w:b/>
          <w:szCs w:val="24"/>
          <w:lang w:val="fr-FR"/>
        </w:rPr>
        <w:t>AMY GINA WEISMAN</w:t>
      </w:r>
      <w:r w:rsidR="00033B19" w:rsidRPr="00201776">
        <w:rPr>
          <w:rFonts w:ascii="Garamond" w:hAnsi="Garamond"/>
          <w:b/>
          <w:szCs w:val="24"/>
          <w:lang w:val="fr-FR"/>
        </w:rPr>
        <w:t xml:space="preserve"> DE MAMANI</w:t>
      </w:r>
    </w:p>
    <w:p w14:paraId="1BF0BE2A" w14:textId="77777777" w:rsidR="00814ECF" w:rsidRPr="00201776" w:rsidRDefault="00814ECF">
      <w:pPr>
        <w:tabs>
          <w:tab w:val="left" w:pos="-720"/>
        </w:tabs>
        <w:suppressAutoHyphens/>
        <w:rPr>
          <w:rFonts w:ascii="Garamond" w:hAnsi="Garamond"/>
          <w:szCs w:val="24"/>
          <w:lang w:val="fr-FR"/>
        </w:rPr>
      </w:pPr>
    </w:p>
    <w:p w14:paraId="7DBC1058" w14:textId="77777777" w:rsidR="00814ECF" w:rsidRPr="00201776" w:rsidRDefault="00814ECF">
      <w:pPr>
        <w:tabs>
          <w:tab w:val="left" w:pos="-720"/>
        </w:tabs>
        <w:suppressAutoHyphens/>
        <w:rPr>
          <w:rFonts w:ascii="Garamond" w:hAnsi="Garamond"/>
          <w:szCs w:val="24"/>
          <w:u w:val="single"/>
          <w:lang w:val="fr-FR"/>
        </w:rPr>
      </w:pPr>
      <w:r w:rsidRPr="00201776">
        <w:rPr>
          <w:rFonts w:ascii="Garamond" w:hAnsi="Garamond"/>
          <w:b/>
          <w:i/>
          <w:szCs w:val="24"/>
          <w:lang w:val="fr-FR"/>
        </w:rPr>
        <w:t>Current Position</w:t>
      </w:r>
      <w:r w:rsidRPr="00201776">
        <w:rPr>
          <w:rFonts w:ascii="Garamond" w:hAnsi="Garamond"/>
          <w:szCs w:val="24"/>
          <w:lang w:val="fr-FR"/>
        </w:rPr>
        <w:t>:</w:t>
      </w:r>
    </w:p>
    <w:p w14:paraId="32CBFDED" w14:textId="77777777" w:rsidR="00814ECF" w:rsidRPr="00240155" w:rsidRDefault="00814ECF">
      <w:pPr>
        <w:tabs>
          <w:tab w:val="left" w:pos="-720"/>
        </w:tabs>
        <w:suppressAutoHyphens/>
        <w:rPr>
          <w:rFonts w:ascii="Garamond" w:hAnsi="Garamond"/>
          <w:szCs w:val="24"/>
        </w:rPr>
      </w:pPr>
      <w:r w:rsidRPr="00201776">
        <w:rPr>
          <w:rFonts w:ascii="Garamond" w:hAnsi="Garamond"/>
          <w:szCs w:val="24"/>
          <w:lang w:val="fr-FR"/>
        </w:rPr>
        <w:t xml:space="preserve">          </w:t>
      </w:r>
      <w:r w:rsidRPr="00240155">
        <w:rPr>
          <w:rFonts w:ascii="Garamond" w:hAnsi="Garamond"/>
          <w:szCs w:val="24"/>
        </w:rPr>
        <w:t xml:space="preserve">Professor/ </w:t>
      </w:r>
      <w:r w:rsidR="00DD345E" w:rsidRPr="00240155">
        <w:rPr>
          <w:rFonts w:ascii="Garamond" w:hAnsi="Garamond"/>
          <w:szCs w:val="24"/>
        </w:rPr>
        <w:t xml:space="preserve">June, </w:t>
      </w:r>
      <w:r w:rsidRPr="00240155">
        <w:rPr>
          <w:rFonts w:ascii="Garamond" w:hAnsi="Garamond"/>
          <w:szCs w:val="24"/>
        </w:rPr>
        <w:t>20</w:t>
      </w:r>
      <w:r w:rsidR="00B31869" w:rsidRPr="00240155">
        <w:rPr>
          <w:rFonts w:ascii="Garamond" w:hAnsi="Garamond"/>
          <w:szCs w:val="24"/>
        </w:rPr>
        <w:t>19</w:t>
      </w:r>
      <w:r w:rsidRPr="00240155">
        <w:rPr>
          <w:rFonts w:ascii="Garamond" w:hAnsi="Garamond"/>
          <w:szCs w:val="24"/>
        </w:rPr>
        <w:t xml:space="preserve"> – present     </w:t>
      </w:r>
    </w:p>
    <w:p w14:paraId="56D92D9C"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University of Miami</w:t>
      </w:r>
    </w:p>
    <w:p w14:paraId="64B7A292" w14:textId="77777777" w:rsidR="00F47BBD" w:rsidRPr="00240155" w:rsidRDefault="00F47BBD">
      <w:pPr>
        <w:tabs>
          <w:tab w:val="left" w:pos="-720"/>
        </w:tabs>
        <w:suppressAutoHyphens/>
        <w:rPr>
          <w:rFonts w:ascii="Garamond" w:hAnsi="Garamond"/>
          <w:szCs w:val="24"/>
        </w:rPr>
      </w:pPr>
      <w:r w:rsidRPr="00240155">
        <w:rPr>
          <w:rFonts w:ascii="Garamond" w:hAnsi="Garamond"/>
          <w:szCs w:val="24"/>
        </w:rPr>
        <w:t xml:space="preserve">         </w:t>
      </w:r>
      <w:r w:rsidR="00223976" w:rsidRPr="00240155">
        <w:rPr>
          <w:rFonts w:ascii="Garamond" w:hAnsi="Garamond"/>
          <w:szCs w:val="24"/>
        </w:rPr>
        <w:t xml:space="preserve"> </w:t>
      </w:r>
      <w:r w:rsidRPr="00240155">
        <w:rPr>
          <w:rFonts w:ascii="Garamond" w:hAnsi="Garamond"/>
          <w:szCs w:val="24"/>
        </w:rPr>
        <w:t>Associate Director</w:t>
      </w:r>
      <w:r w:rsidR="00C43B3A" w:rsidRPr="00240155">
        <w:rPr>
          <w:rFonts w:ascii="Garamond" w:hAnsi="Garamond"/>
          <w:szCs w:val="24"/>
        </w:rPr>
        <w:t xml:space="preserve">, </w:t>
      </w:r>
      <w:r w:rsidRPr="00240155">
        <w:rPr>
          <w:rFonts w:ascii="Garamond" w:hAnsi="Garamond"/>
          <w:szCs w:val="24"/>
        </w:rPr>
        <w:t xml:space="preserve">Adult Division </w:t>
      </w:r>
      <w:r w:rsidR="00223976" w:rsidRPr="00240155">
        <w:rPr>
          <w:rFonts w:ascii="Garamond" w:hAnsi="Garamond"/>
          <w:szCs w:val="24"/>
        </w:rPr>
        <w:t xml:space="preserve">–Psych Dept. </w:t>
      </w:r>
      <w:r w:rsidRPr="00240155">
        <w:rPr>
          <w:rFonts w:ascii="Garamond" w:hAnsi="Garamond"/>
          <w:szCs w:val="24"/>
        </w:rPr>
        <w:t xml:space="preserve"> July 2013-present</w:t>
      </w:r>
    </w:p>
    <w:p w14:paraId="73E4A044" w14:textId="77777777" w:rsidR="0022103E" w:rsidRPr="00240155" w:rsidRDefault="0022103E" w:rsidP="0022103E">
      <w:pPr>
        <w:tabs>
          <w:tab w:val="left" w:pos="-720"/>
        </w:tabs>
        <w:suppressAutoHyphens/>
        <w:rPr>
          <w:rFonts w:ascii="Garamond" w:hAnsi="Garamond"/>
          <w:bCs/>
          <w:szCs w:val="24"/>
        </w:rPr>
      </w:pPr>
      <w:r w:rsidRPr="00240155">
        <w:rPr>
          <w:rFonts w:ascii="Garamond" w:hAnsi="Garamond"/>
          <w:szCs w:val="24"/>
        </w:rPr>
        <w:t xml:space="preserve">          Clinical Track Coordinator, Adult Division –Psych Dept.  July 2013-present</w:t>
      </w:r>
    </w:p>
    <w:p w14:paraId="08E56E11" w14:textId="7FA5E5D5" w:rsidR="00C43B3A" w:rsidRDefault="00814ECF">
      <w:pPr>
        <w:tabs>
          <w:tab w:val="left" w:pos="-720"/>
        </w:tabs>
        <w:suppressAutoHyphens/>
        <w:rPr>
          <w:rFonts w:ascii="Garamond" w:hAnsi="Garamond"/>
          <w:szCs w:val="24"/>
        </w:rPr>
      </w:pPr>
      <w:r w:rsidRPr="00240155">
        <w:rPr>
          <w:rFonts w:ascii="Garamond" w:hAnsi="Garamond"/>
          <w:szCs w:val="24"/>
        </w:rPr>
        <w:t xml:space="preserve"> </w:t>
      </w:r>
      <w:r w:rsidR="00C43B3A" w:rsidRPr="00240155">
        <w:rPr>
          <w:rFonts w:ascii="Garamond" w:hAnsi="Garamond"/>
          <w:szCs w:val="24"/>
        </w:rPr>
        <w:t xml:space="preserve">         </w:t>
      </w:r>
      <w:r w:rsidR="00533733">
        <w:rPr>
          <w:rFonts w:ascii="Garamond" w:hAnsi="Garamond"/>
          <w:szCs w:val="24"/>
        </w:rPr>
        <w:t>Clinical Advisory Committee Member -Psych Dept July 2013-present</w:t>
      </w:r>
    </w:p>
    <w:p w14:paraId="18183301" w14:textId="77777777" w:rsidR="00BB43B5" w:rsidRDefault="00A331CA">
      <w:pPr>
        <w:tabs>
          <w:tab w:val="left" w:pos="-720"/>
        </w:tabs>
        <w:suppressAutoHyphens/>
        <w:rPr>
          <w:rFonts w:ascii="Garamond" w:hAnsi="Garamond"/>
          <w:szCs w:val="24"/>
        </w:rPr>
      </w:pPr>
      <w:r>
        <w:rPr>
          <w:rFonts w:ascii="Garamond" w:hAnsi="Garamond"/>
          <w:szCs w:val="24"/>
        </w:rPr>
        <w:t xml:space="preserve">          Diversity Committee, APA</w:t>
      </w:r>
      <w:r w:rsidR="00BB43B5">
        <w:rPr>
          <w:rFonts w:ascii="Garamond" w:hAnsi="Garamond"/>
          <w:szCs w:val="24"/>
        </w:rPr>
        <w:t xml:space="preserve"> Division 12</w:t>
      </w:r>
      <w:r>
        <w:rPr>
          <w:rFonts w:ascii="Garamond" w:hAnsi="Garamond"/>
          <w:szCs w:val="24"/>
        </w:rPr>
        <w:t xml:space="preserve">, </w:t>
      </w:r>
    </w:p>
    <w:p w14:paraId="3E143CFB" w14:textId="0199E4E2" w:rsidR="00533733" w:rsidRDefault="00BB43B5">
      <w:pPr>
        <w:tabs>
          <w:tab w:val="left" w:pos="-720"/>
        </w:tabs>
        <w:suppressAutoHyphens/>
        <w:rPr>
          <w:rFonts w:ascii="Garamond" w:hAnsi="Garamond"/>
          <w:szCs w:val="24"/>
        </w:rPr>
      </w:pPr>
      <w:r>
        <w:rPr>
          <w:rFonts w:ascii="Garamond" w:hAnsi="Garamond"/>
          <w:szCs w:val="24"/>
        </w:rPr>
        <w:t xml:space="preserve">          </w:t>
      </w:r>
      <w:r w:rsidR="00A331CA">
        <w:rPr>
          <w:rFonts w:ascii="Garamond" w:hAnsi="Garamond"/>
          <w:szCs w:val="24"/>
        </w:rPr>
        <w:t>member and Spotlight/blog coordinator 2021-present</w:t>
      </w:r>
    </w:p>
    <w:p w14:paraId="1756F8B4" w14:textId="4BBDF2F7" w:rsidR="00A331CA" w:rsidRPr="00240155" w:rsidRDefault="00A331CA">
      <w:pPr>
        <w:tabs>
          <w:tab w:val="left" w:pos="-720"/>
        </w:tabs>
        <w:suppressAutoHyphens/>
        <w:rPr>
          <w:rFonts w:ascii="Garamond" w:hAnsi="Garamond"/>
          <w:szCs w:val="24"/>
        </w:rPr>
      </w:pPr>
      <w:r>
        <w:rPr>
          <w:rFonts w:ascii="Garamond" w:hAnsi="Garamond"/>
          <w:szCs w:val="24"/>
        </w:rPr>
        <w:t xml:space="preserve">         </w:t>
      </w:r>
    </w:p>
    <w:p w14:paraId="64BC4A8E"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Office Address:</w:t>
      </w:r>
    </w:p>
    <w:p w14:paraId="26851543"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Department of Psychology</w:t>
      </w:r>
    </w:p>
    <w:p w14:paraId="5A8D5F7D"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University of Miami</w:t>
      </w:r>
    </w:p>
    <w:p w14:paraId="7C95286E" w14:textId="77777777" w:rsidR="00814ECF" w:rsidRPr="00201776" w:rsidRDefault="00814ECF">
      <w:pPr>
        <w:tabs>
          <w:tab w:val="left" w:pos="-720"/>
        </w:tabs>
        <w:suppressAutoHyphens/>
        <w:rPr>
          <w:rFonts w:ascii="Garamond" w:hAnsi="Garamond"/>
          <w:szCs w:val="24"/>
          <w:lang w:val="es-ES"/>
        </w:rPr>
      </w:pPr>
      <w:r w:rsidRPr="00240155">
        <w:rPr>
          <w:rFonts w:ascii="Garamond" w:hAnsi="Garamond"/>
          <w:szCs w:val="24"/>
        </w:rPr>
        <w:t xml:space="preserve">                </w:t>
      </w:r>
      <w:r w:rsidR="007B1C45" w:rsidRPr="00201776">
        <w:rPr>
          <w:rFonts w:ascii="Garamond" w:hAnsi="Garamond"/>
          <w:szCs w:val="24"/>
          <w:lang w:val="es-ES"/>
        </w:rPr>
        <w:t>5665 Ponce de Leon Blvd.</w:t>
      </w:r>
      <w:r w:rsidRPr="00201776">
        <w:rPr>
          <w:rFonts w:ascii="Garamond" w:hAnsi="Garamond"/>
          <w:szCs w:val="24"/>
          <w:lang w:val="es-ES"/>
        </w:rPr>
        <w:t xml:space="preserve"> </w:t>
      </w:r>
    </w:p>
    <w:p w14:paraId="013D04FE" w14:textId="77777777" w:rsidR="00814ECF" w:rsidRPr="00240155" w:rsidRDefault="00814ECF">
      <w:pPr>
        <w:tabs>
          <w:tab w:val="left" w:pos="-720"/>
        </w:tabs>
        <w:suppressAutoHyphens/>
        <w:rPr>
          <w:rFonts w:ascii="Garamond" w:hAnsi="Garamond"/>
          <w:szCs w:val="24"/>
          <w:lang w:val="es-ES"/>
        </w:rPr>
      </w:pPr>
      <w:r w:rsidRPr="00201776">
        <w:rPr>
          <w:rFonts w:ascii="Garamond" w:hAnsi="Garamond"/>
          <w:szCs w:val="24"/>
          <w:lang w:val="es-ES"/>
        </w:rPr>
        <w:t xml:space="preserve">                </w:t>
      </w:r>
      <w:r w:rsidRPr="00240155">
        <w:rPr>
          <w:rFonts w:ascii="Garamond" w:hAnsi="Garamond"/>
          <w:szCs w:val="24"/>
          <w:lang w:val="es-ES"/>
        </w:rPr>
        <w:t>Coral Gables, FL 331</w:t>
      </w:r>
      <w:r w:rsidR="007B1C45" w:rsidRPr="00240155">
        <w:rPr>
          <w:rFonts w:ascii="Garamond" w:hAnsi="Garamond"/>
          <w:szCs w:val="24"/>
          <w:lang w:val="es-ES"/>
        </w:rPr>
        <w:t>46</w:t>
      </w:r>
    </w:p>
    <w:p w14:paraId="1CF52FA9" w14:textId="77777777" w:rsidR="00814ECF" w:rsidRPr="00201776" w:rsidRDefault="00814ECF">
      <w:pPr>
        <w:pStyle w:val="EndnoteText"/>
        <w:tabs>
          <w:tab w:val="left" w:pos="-720"/>
        </w:tabs>
        <w:suppressAutoHyphens/>
        <w:rPr>
          <w:rFonts w:ascii="Garamond" w:hAnsi="Garamond"/>
          <w:szCs w:val="24"/>
        </w:rPr>
      </w:pPr>
      <w:r w:rsidRPr="00240155">
        <w:rPr>
          <w:rFonts w:ascii="Garamond" w:hAnsi="Garamond"/>
          <w:szCs w:val="24"/>
          <w:lang w:val="es-ES"/>
        </w:rPr>
        <w:t xml:space="preserve">                </w:t>
      </w:r>
      <w:r w:rsidRPr="00201776">
        <w:rPr>
          <w:rFonts w:ascii="Garamond" w:hAnsi="Garamond"/>
          <w:szCs w:val="24"/>
        </w:rPr>
        <w:t>(305) 284-3477</w:t>
      </w:r>
    </w:p>
    <w:p w14:paraId="05322065" w14:textId="77777777" w:rsidR="00814ECF" w:rsidRPr="00201776" w:rsidRDefault="00814ECF">
      <w:pPr>
        <w:tabs>
          <w:tab w:val="left" w:pos="-720"/>
        </w:tabs>
        <w:suppressAutoHyphens/>
        <w:rPr>
          <w:rFonts w:ascii="Garamond" w:hAnsi="Garamond"/>
          <w:szCs w:val="24"/>
        </w:rPr>
      </w:pPr>
      <w:r w:rsidRPr="00201776">
        <w:rPr>
          <w:rFonts w:ascii="Garamond" w:hAnsi="Garamond"/>
          <w:szCs w:val="24"/>
        </w:rPr>
        <w:t xml:space="preserve">                e-mail: aweisman@miami.edu</w:t>
      </w:r>
    </w:p>
    <w:p w14:paraId="6F1171EE" w14:textId="77777777" w:rsidR="00814ECF" w:rsidRPr="00201776" w:rsidRDefault="00814ECF">
      <w:pPr>
        <w:tabs>
          <w:tab w:val="left" w:pos="-720"/>
        </w:tabs>
        <w:suppressAutoHyphens/>
        <w:rPr>
          <w:rFonts w:ascii="Garamond" w:hAnsi="Garamond"/>
          <w:szCs w:val="24"/>
        </w:rPr>
      </w:pPr>
    </w:p>
    <w:p w14:paraId="0B4CB89A" w14:textId="77777777" w:rsidR="00814ECF" w:rsidRPr="00240155" w:rsidRDefault="00814ECF">
      <w:pPr>
        <w:tabs>
          <w:tab w:val="left" w:pos="-720"/>
        </w:tabs>
        <w:suppressAutoHyphens/>
        <w:rPr>
          <w:rFonts w:ascii="Garamond" w:hAnsi="Garamond"/>
          <w:szCs w:val="24"/>
        </w:rPr>
      </w:pPr>
      <w:r w:rsidRPr="00201776">
        <w:rPr>
          <w:rFonts w:ascii="Garamond" w:hAnsi="Garamond"/>
          <w:szCs w:val="24"/>
        </w:rPr>
        <w:t xml:space="preserve">           </w:t>
      </w:r>
      <w:r w:rsidRPr="00240155">
        <w:rPr>
          <w:rFonts w:ascii="Garamond" w:hAnsi="Garamond"/>
          <w:szCs w:val="24"/>
        </w:rPr>
        <w:t>Home Address:</w:t>
      </w:r>
    </w:p>
    <w:p w14:paraId="1952B4DA" w14:textId="77777777" w:rsidR="00814ECF" w:rsidRPr="00201776" w:rsidRDefault="00814ECF">
      <w:pPr>
        <w:pStyle w:val="EndnoteText"/>
        <w:tabs>
          <w:tab w:val="left" w:pos="-720"/>
        </w:tabs>
        <w:suppressAutoHyphens/>
        <w:rPr>
          <w:rFonts w:ascii="Garamond" w:hAnsi="Garamond"/>
          <w:szCs w:val="24"/>
          <w:lang w:val="es-ES"/>
        </w:rPr>
      </w:pPr>
      <w:r w:rsidRPr="00240155">
        <w:rPr>
          <w:rFonts w:ascii="Garamond" w:hAnsi="Garamond"/>
          <w:szCs w:val="24"/>
        </w:rPr>
        <w:t xml:space="preserve">                </w:t>
      </w:r>
      <w:r w:rsidRPr="00201776">
        <w:rPr>
          <w:rFonts w:ascii="Garamond" w:hAnsi="Garamond"/>
          <w:szCs w:val="24"/>
          <w:lang w:val="es-ES"/>
        </w:rPr>
        <w:t xml:space="preserve">1200 Mariposa Ave #E103  </w:t>
      </w:r>
    </w:p>
    <w:p w14:paraId="14F0DEEC" w14:textId="77777777" w:rsidR="00814ECF" w:rsidRPr="00201776" w:rsidRDefault="00814ECF">
      <w:pPr>
        <w:tabs>
          <w:tab w:val="left" w:pos="-720"/>
        </w:tabs>
        <w:suppressAutoHyphens/>
        <w:rPr>
          <w:rFonts w:ascii="Garamond" w:hAnsi="Garamond"/>
          <w:szCs w:val="24"/>
          <w:lang w:val="es-ES"/>
        </w:rPr>
      </w:pPr>
      <w:r w:rsidRPr="00201776">
        <w:rPr>
          <w:rFonts w:ascii="Garamond" w:hAnsi="Garamond"/>
          <w:szCs w:val="24"/>
          <w:lang w:val="es-ES"/>
        </w:rPr>
        <w:t xml:space="preserve">                Coral Gables FL 33146</w:t>
      </w:r>
    </w:p>
    <w:p w14:paraId="77A4C166" w14:textId="77777777" w:rsidR="00814ECF" w:rsidRPr="00201776" w:rsidRDefault="00814ECF">
      <w:pPr>
        <w:tabs>
          <w:tab w:val="left" w:pos="-720"/>
        </w:tabs>
        <w:suppressAutoHyphens/>
        <w:rPr>
          <w:rFonts w:ascii="Garamond" w:hAnsi="Garamond"/>
          <w:szCs w:val="24"/>
          <w:lang w:val="es-ES"/>
        </w:rPr>
      </w:pPr>
    </w:p>
    <w:p w14:paraId="069C52B4" w14:textId="77777777" w:rsidR="00814ECF" w:rsidRPr="00240155" w:rsidRDefault="00814ECF">
      <w:pPr>
        <w:tabs>
          <w:tab w:val="left" w:pos="-720"/>
        </w:tabs>
        <w:suppressAutoHyphens/>
        <w:rPr>
          <w:rFonts w:ascii="Garamond" w:hAnsi="Garamond"/>
          <w:szCs w:val="24"/>
        </w:rPr>
      </w:pPr>
      <w:r w:rsidRPr="00240155">
        <w:rPr>
          <w:rFonts w:ascii="Garamond" w:hAnsi="Garamond"/>
          <w:b/>
          <w:i/>
          <w:szCs w:val="24"/>
        </w:rPr>
        <w:t>Former Positions</w:t>
      </w:r>
      <w:r w:rsidRPr="00240155">
        <w:rPr>
          <w:rFonts w:ascii="Garamond" w:hAnsi="Garamond"/>
          <w:szCs w:val="24"/>
        </w:rPr>
        <w:t>:</w:t>
      </w:r>
    </w:p>
    <w:p w14:paraId="361D858E" w14:textId="77777777" w:rsidR="00FF61D6" w:rsidRPr="00240155" w:rsidRDefault="00FF61D6">
      <w:pPr>
        <w:tabs>
          <w:tab w:val="left" w:pos="-720"/>
        </w:tabs>
        <w:suppressAutoHyphens/>
        <w:rPr>
          <w:rFonts w:ascii="Garamond" w:hAnsi="Garamond"/>
          <w:b/>
          <w:szCs w:val="24"/>
        </w:rPr>
      </w:pPr>
    </w:p>
    <w:p w14:paraId="25995AF9" w14:textId="77777777" w:rsidR="004C1475" w:rsidRPr="00240155" w:rsidRDefault="00FF61D6">
      <w:pPr>
        <w:tabs>
          <w:tab w:val="left" w:pos="-720"/>
        </w:tabs>
        <w:suppressAutoHyphens/>
        <w:rPr>
          <w:rFonts w:ascii="Garamond" w:hAnsi="Garamond"/>
          <w:szCs w:val="24"/>
        </w:rPr>
      </w:pPr>
      <w:r w:rsidRPr="00240155">
        <w:rPr>
          <w:rFonts w:ascii="Garamond" w:hAnsi="Garamond"/>
          <w:szCs w:val="24"/>
        </w:rPr>
        <w:t>Acting Director, Adult Division –Psych Dept.  July 2014-2015</w:t>
      </w:r>
    </w:p>
    <w:p w14:paraId="0743D9C1" w14:textId="77777777" w:rsidR="00B31869" w:rsidRPr="00240155" w:rsidRDefault="00B31869">
      <w:pPr>
        <w:tabs>
          <w:tab w:val="left" w:pos="-720"/>
        </w:tabs>
        <w:suppressAutoHyphens/>
        <w:rPr>
          <w:rFonts w:ascii="Garamond" w:hAnsi="Garamond"/>
          <w:szCs w:val="24"/>
        </w:rPr>
      </w:pPr>
    </w:p>
    <w:p w14:paraId="510565AD" w14:textId="77777777" w:rsidR="00B31869" w:rsidRPr="00240155" w:rsidRDefault="00B31869">
      <w:pPr>
        <w:tabs>
          <w:tab w:val="left" w:pos="-720"/>
        </w:tabs>
        <w:suppressAutoHyphens/>
        <w:rPr>
          <w:rFonts w:ascii="Garamond" w:hAnsi="Garamond"/>
          <w:szCs w:val="24"/>
        </w:rPr>
      </w:pPr>
      <w:r w:rsidRPr="00240155">
        <w:rPr>
          <w:rFonts w:ascii="Garamond" w:hAnsi="Garamond"/>
          <w:szCs w:val="24"/>
        </w:rPr>
        <w:t xml:space="preserve">Associate Professor/ 6/06- 6/19     </w:t>
      </w:r>
    </w:p>
    <w:p w14:paraId="571A9043" w14:textId="77777777" w:rsidR="00FF61D6" w:rsidRPr="00240155" w:rsidRDefault="00FF61D6">
      <w:pPr>
        <w:tabs>
          <w:tab w:val="left" w:pos="-720"/>
        </w:tabs>
        <w:suppressAutoHyphens/>
        <w:rPr>
          <w:rFonts w:ascii="Garamond" w:hAnsi="Garamond"/>
          <w:szCs w:val="24"/>
        </w:rPr>
      </w:pPr>
    </w:p>
    <w:p w14:paraId="311D4231" w14:textId="77777777" w:rsidR="004C1475" w:rsidRPr="00240155" w:rsidRDefault="004C1475">
      <w:pPr>
        <w:tabs>
          <w:tab w:val="left" w:pos="-720"/>
        </w:tabs>
        <w:suppressAutoHyphens/>
        <w:rPr>
          <w:rFonts w:ascii="Garamond" w:hAnsi="Garamond"/>
          <w:szCs w:val="24"/>
        </w:rPr>
      </w:pPr>
      <w:r w:rsidRPr="00240155">
        <w:rPr>
          <w:rFonts w:ascii="Garamond" w:hAnsi="Garamond"/>
          <w:szCs w:val="24"/>
        </w:rPr>
        <w:t>Assistant Professor 9/01-6</w:t>
      </w:r>
      <w:r w:rsidR="00D16801" w:rsidRPr="00240155">
        <w:rPr>
          <w:rFonts w:ascii="Garamond" w:hAnsi="Garamond"/>
          <w:szCs w:val="24"/>
        </w:rPr>
        <w:t>/0</w:t>
      </w:r>
      <w:r w:rsidRPr="00240155">
        <w:rPr>
          <w:rFonts w:ascii="Garamond" w:hAnsi="Garamond"/>
          <w:szCs w:val="24"/>
        </w:rPr>
        <w:t>6</w:t>
      </w:r>
    </w:p>
    <w:p w14:paraId="4A812233" w14:textId="77777777" w:rsidR="00774CF5" w:rsidRPr="00240155" w:rsidRDefault="00814ECF">
      <w:pPr>
        <w:tabs>
          <w:tab w:val="left" w:pos="-720"/>
        </w:tabs>
        <w:suppressAutoHyphens/>
        <w:rPr>
          <w:rFonts w:ascii="Garamond" w:hAnsi="Garamond"/>
          <w:szCs w:val="24"/>
        </w:rPr>
      </w:pPr>
      <w:r w:rsidRPr="00240155">
        <w:rPr>
          <w:rFonts w:ascii="Garamond" w:hAnsi="Garamond"/>
          <w:szCs w:val="24"/>
        </w:rPr>
        <w:t xml:space="preserve">    </w:t>
      </w:r>
      <w:r w:rsidR="004C1475" w:rsidRPr="00240155">
        <w:rPr>
          <w:rFonts w:ascii="Garamond" w:hAnsi="Garamond"/>
          <w:szCs w:val="24"/>
        </w:rPr>
        <w:t>University of Miami</w:t>
      </w:r>
    </w:p>
    <w:p w14:paraId="5709D48B" w14:textId="77777777" w:rsidR="004C1475" w:rsidRPr="00240155" w:rsidRDefault="00814ECF">
      <w:pPr>
        <w:tabs>
          <w:tab w:val="left" w:pos="-720"/>
        </w:tabs>
        <w:suppressAutoHyphens/>
        <w:rPr>
          <w:rFonts w:ascii="Garamond" w:hAnsi="Garamond"/>
          <w:szCs w:val="24"/>
        </w:rPr>
      </w:pPr>
      <w:r w:rsidRPr="00240155">
        <w:rPr>
          <w:rFonts w:ascii="Garamond" w:hAnsi="Garamond"/>
          <w:szCs w:val="24"/>
        </w:rPr>
        <w:t xml:space="preserve">              </w:t>
      </w:r>
    </w:p>
    <w:p w14:paraId="2F2BC66B" w14:textId="77777777" w:rsidR="00814ECF" w:rsidRPr="00240155" w:rsidRDefault="00814ECF">
      <w:pPr>
        <w:tabs>
          <w:tab w:val="left" w:pos="-720"/>
        </w:tabs>
        <w:suppressAutoHyphens/>
        <w:rPr>
          <w:rFonts w:ascii="Garamond" w:hAnsi="Garamond"/>
          <w:b/>
          <w:i/>
          <w:szCs w:val="24"/>
        </w:rPr>
      </w:pPr>
      <w:r w:rsidRPr="00240155">
        <w:rPr>
          <w:rFonts w:ascii="Garamond" w:hAnsi="Garamond"/>
          <w:szCs w:val="24"/>
        </w:rPr>
        <w:t>Assistant Professor</w:t>
      </w:r>
      <w:r w:rsidRPr="00240155">
        <w:rPr>
          <w:rFonts w:ascii="Garamond" w:hAnsi="Garamond"/>
          <w:b/>
          <w:i/>
          <w:szCs w:val="24"/>
        </w:rPr>
        <w:t xml:space="preserve"> </w:t>
      </w:r>
      <w:r w:rsidR="00DD345E" w:rsidRPr="00240155">
        <w:rPr>
          <w:rFonts w:ascii="Garamond" w:hAnsi="Garamond"/>
          <w:szCs w:val="24"/>
        </w:rPr>
        <w:t>9/96-</w:t>
      </w:r>
      <w:r w:rsidRPr="00240155">
        <w:rPr>
          <w:rFonts w:ascii="Garamond" w:hAnsi="Garamond"/>
          <w:szCs w:val="24"/>
        </w:rPr>
        <w:t>7/01</w:t>
      </w:r>
    </w:p>
    <w:p w14:paraId="3D67BC41" w14:textId="77777777" w:rsidR="00814ECF" w:rsidRPr="00240155" w:rsidRDefault="00814ECF">
      <w:pPr>
        <w:tabs>
          <w:tab w:val="left" w:pos="-720"/>
        </w:tabs>
        <w:suppressAutoHyphens/>
        <w:rPr>
          <w:rFonts w:ascii="Garamond" w:hAnsi="Garamond"/>
          <w:b/>
          <w:i/>
          <w:szCs w:val="24"/>
        </w:rPr>
      </w:pPr>
      <w:r w:rsidRPr="00240155">
        <w:rPr>
          <w:rFonts w:ascii="Garamond" w:hAnsi="Garamond"/>
          <w:b/>
          <w:i/>
          <w:szCs w:val="24"/>
        </w:rPr>
        <w:t xml:space="preserve">   </w:t>
      </w:r>
      <w:r w:rsidRPr="00240155">
        <w:rPr>
          <w:rFonts w:ascii="Garamond" w:hAnsi="Garamond"/>
          <w:bCs/>
          <w:iCs/>
          <w:szCs w:val="24"/>
        </w:rPr>
        <w:t>University of Massachusetts-Boston</w:t>
      </w:r>
      <w:r w:rsidRPr="00240155">
        <w:rPr>
          <w:rFonts w:ascii="Garamond" w:hAnsi="Garamond"/>
          <w:b/>
          <w:i/>
          <w:szCs w:val="24"/>
        </w:rPr>
        <w:t xml:space="preserve"> </w:t>
      </w:r>
    </w:p>
    <w:p w14:paraId="4FADEB18"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p>
    <w:p w14:paraId="5E20DD9F" w14:textId="77777777" w:rsidR="00814ECF" w:rsidRPr="00240155" w:rsidRDefault="00814ECF">
      <w:pPr>
        <w:pStyle w:val="EndnoteText"/>
        <w:tabs>
          <w:tab w:val="left" w:pos="-720"/>
        </w:tabs>
        <w:suppressAutoHyphens/>
        <w:rPr>
          <w:rFonts w:ascii="Garamond" w:hAnsi="Garamond"/>
          <w:szCs w:val="24"/>
        </w:rPr>
      </w:pPr>
      <w:r w:rsidRPr="00240155">
        <w:rPr>
          <w:rFonts w:ascii="Garamond" w:hAnsi="Garamond"/>
          <w:szCs w:val="24"/>
        </w:rPr>
        <w:t xml:space="preserve">Postdoctoral Fellow 7/94-8/96 </w:t>
      </w:r>
    </w:p>
    <w:p w14:paraId="2DE2F7CD" w14:textId="77777777" w:rsidR="00814ECF" w:rsidRPr="00240155" w:rsidRDefault="00814ECF">
      <w:pPr>
        <w:pStyle w:val="EndnoteText"/>
        <w:tabs>
          <w:tab w:val="left" w:pos="-720"/>
        </w:tabs>
        <w:suppressAutoHyphens/>
        <w:rPr>
          <w:rFonts w:ascii="Garamond" w:hAnsi="Garamond"/>
          <w:szCs w:val="24"/>
        </w:rPr>
      </w:pPr>
      <w:r w:rsidRPr="00240155">
        <w:rPr>
          <w:rFonts w:ascii="Garamond" w:hAnsi="Garamond"/>
          <w:szCs w:val="24"/>
        </w:rPr>
        <w:t xml:space="preserve">   </w:t>
      </w:r>
      <w:r w:rsidR="00E816DE" w:rsidRPr="00240155">
        <w:rPr>
          <w:rFonts w:ascii="Garamond" w:hAnsi="Garamond"/>
          <w:szCs w:val="24"/>
        </w:rPr>
        <w:t xml:space="preserve"> </w:t>
      </w:r>
      <w:r w:rsidRPr="00240155">
        <w:rPr>
          <w:rFonts w:ascii="Garamond" w:hAnsi="Garamond"/>
          <w:szCs w:val="24"/>
        </w:rPr>
        <w:t>University of California, Los Angeles</w:t>
      </w:r>
    </w:p>
    <w:p w14:paraId="7749418B"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p>
    <w:p w14:paraId="50647C0A" w14:textId="77777777" w:rsidR="00814ECF" w:rsidRPr="00240155" w:rsidRDefault="00814ECF">
      <w:pPr>
        <w:pStyle w:val="Heading1"/>
        <w:rPr>
          <w:rFonts w:ascii="Garamond" w:hAnsi="Garamond"/>
          <w:szCs w:val="24"/>
        </w:rPr>
      </w:pPr>
      <w:r w:rsidRPr="00240155">
        <w:rPr>
          <w:rFonts w:ascii="Garamond" w:hAnsi="Garamond"/>
          <w:szCs w:val="24"/>
        </w:rPr>
        <w:t>EDUCATION</w:t>
      </w:r>
    </w:p>
    <w:p w14:paraId="39F75FEE" w14:textId="77777777" w:rsidR="00814ECF" w:rsidRPr="00240155" w:rsidRDefault="00814ECF">
      <w:pPr>
        <w:tabs>
          <w:tab w:val="left" w:pos="-720"/>
        </w:tabs>
        <w:suppressAutoHyphens/>
        <w:rPr>
          <w:rFonts w:ascii="Garamond" w:hAnsi="Garamond"/>
          <w:szCs w:val="24"/>
        </w:rPr>
      </w:pPr>
    </w:p>
    <w:p w14:paraId="6227EE32"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1994      </w:t>
      </w:r>
      <w:r w:rsidRPr="00240155">
        <w:rPr>
          <w:rFonts w:ascii="Garamond" w:hAnsi="Garamond"/>
          <w:szCs w:val="24"/>
        </w:rPr>
        <w:tab/>
        <w:t xml:space="preserve">Doctorate of Philosophy, Clinical Psychology </w:t>
      </w:r>
    </w:p>
    <w:p w14:paraId="30E9F1F8"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 xml:space="preserve">University of Southern California </w:t>
      </w:r>
    </w:p>
    <w:p w14:paraId="19F48FF6" w14:textId="77777777" w:rsidR="00814ECF" w:rsidRPr="00240155" w:rsidRDefault="00814ECF">
      <w:pPr>
        <w:tabs>
          <w:tab w:val="left" w:pos="-720"/>
          <w:tab w:val="left" w:pos="0"/>
          <w:tab w:val="left" w:pos="720"/>
        </w:tabs>
        <w:suppressAutoHyphens/>
        <w:ind w:left="1440" w:hanging="1440"/>
        <w:rPr>
          <w:rFonts w:ascii="Garamond" w:hAnsi="Garamond"/>
          <w:i/>
          <w:szCs w:val="24"/>
        </w:rPr>
      </w:pPr>
      <w:r w:rsidRPr="00240155">
        <w:rPr>
          <w:rFonts w:ascii="Garamond" w:hAnsi="Garamond"/>
          <w:szCs w:val="24"/>
        </w:rPr>
        <w:tab/>
      </w:r>
      <w:r w:rsidRPr="00240155">
        <w:rPr>
          <w:rFonts w:ascii="Garamond" w:hAnsi="Garamond"/>
          <w:szCs w:val="24"/>
        </w:rPr>
        <w:tab/>
      </w:r>
      <w:r w:rsidRPr="00240155">
        <w:rPr>
          <w:rFonts w:ascii="Garamond" w:hAnsi="Garamond"/>
          <w:i/>
          <w:szCs w:val="24"/>
        </w:rPr>
        <w:t>Dissertation Topic</w:t>
      </w:r>
      <w:r w:rsidRPr="00240155">
        <w:rPr>
          <w:rFonts w:ascii="Garamond" w:hAnsi="Garamond"/>
          <w:szCs w:val="24"/>
        </w:rPr>
        <w:t>:</w:t>
      </w:r>
      <w:r w:rsidRPr="00240155">
        <w:rPr>
          <w:rFonts w:ascii="Garamond" w:hAnsi="Garamond"/>
          <w:i/>
          <w:szCs w:val="24"/>
        </w:rPr>
        <w:t xml:space="preserve">  </w:t>
      </w:r>
    </w:p>
    <w:p w14:paraId="5643942D"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 xml:space="preserve">Attributions and cross-cultural factors </w:t>
      </w:r>
    </w:p>
    <w:p w14:paraId="79986AF2"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 xml:space="preserve">that influence the course </w:t>
      </w:r>
    </w:p>
    <w:p w14:paraId="674BB5A1"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 xml:space="preserve">and outcome of schizophrenia.         </w:t>
      </w:r>
    </w:p>
    <w:p w14:paraId="5E83DB18" w14:textId="77777777" w:rsidR="00814ECF" w:rsidRPr="00240155" w:rsidRDefault="00814ECF">
      <w:pPr>
        <w:tabs>
          <w:tab w:val="left" w:pos="-720"/>
          <w:tab w:val="left" w:pos="0"/>
          <w:tab w:val="left" w:pos="720"/>
        </w:tabs>
        <w:suppressAutoHyphens/>
        <w:ind w:left="1440" w:hanging="1440"/>
        <w:rPr>
          <w:rFonts w:ascii="Garamond" w:hAnsi="Garamond"/>
          <w:szCs w:val="24"/>
        </w:rPr>
      </w:pPr>
    </w:p>
    <w:p w14:paraId="0379205B" w14:textId="77777777" w:rsidR="0037530C" w:rsidRPr="00240155" w:rsidRDefault="0037530C">
      <w:pPr>
        <w:tabs>
          <w:tab w:val="left" w:pos="-720"/>
        </w:tabs>
        <w:suppressAutoHyphens/>
        <w:rPr>
          <w:rFonts w:ascii="Garamond" w:hAnsi="Garamond"/>
          <w:szCs w:val="24"/>
        </w:rPr>
      </w:pPr>
    </w:p>
    <w:p w14:paraId="65678381" w14:textId="77777777" w:rsidR="00357F00" w:rsidRDefault="00357F00">
      <w:pPr>
        <w:tabs>
          <w:tab w:val="left" w:pos="-720"/>
        </w:tabs>
        <w:suppressAutoHyphens/>
        <w:rPr>
          <w:rFonts w:ascii="Garamond" w:hAnsi="Garamond"/>
          <w:szCs w:val="24"/>
        </w:rPr>
      </w:pPr>
    </w:p>
    <w:p w14:paraId="58DB0778" w14:textId="6F6DE142"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1993-94  </w:t>
      </w:r>
      <w:r w:rsidRPr="00240155">
        <w:rPr>
          <w:rFonts w:ascii="Garamond" w:hAnsi="Garamond"/>
          <w:szCs w:val="24"/>
        </w:rPr>
        <w:tab/>
        <w:t>Predoctoral Clinical Internship</w:t>
      </w:r>
    </w:p>
    <w:p w14:paraId="65BA5A36"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University of California, Los Angeles</w:t>
      </w:r>
    </w:p>
    <w:p w14:paraId="3923BEBB"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Neuropsychiatric Institute</w:t>
      </w:r>
    </w:p>
    <w:p w14:paraId="2B58E21A"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1991     </w:t>
      </w:r>
      <w:r w:rsidRPr="00240155">
        <w:rPr>
          <w:rFonts w:ascii="Garamond" w:hAnsi="Garamond"/>
          <w:szCs w:val="24"/>
        </w:rPr>
        <w:tab/>
        <w:t>Master of Arts, University of Southern California</w:t>
      </w:r>
    </w:p>
    <w:p w14:paraId="0BE6D4F1"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Major: Clinical Psychology</w:t>
      </w:r>
    </w:p>
    <w:p w14:paraId="3183DEB2"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1988     </w:t>
      </w:r>
      <w:r w:rsidRPr="00240155">
        <w:rPr>
          <w:rFonts w:ascii="Garamond" w:hAnsi="Garamond"/>
          <w:szCs w:val="24"/>
        </w:rPr>
        <w:tab/>
        <w:t>Bachelor of Arts, University of Maryland</w:t>
      </w:r>
      <w:r w:rsidR="00AF1205" w:rsidRPr="00240155">
        <w:rPr>
          <w:rFonts w:ascii="Garamond" w:hAnsi="Garamond"/>
          <w:szCs w:val="24"/>
        </w:rPr>
        <w:t>, Baltimore County</w:t>
      </w:r>
    </w:p>
    <w:p w14:paraId="2B030E89" w14:textId="77777777" w:rsidR="00814ECF" w:rsidRPr="00240155" w:rsidRDefault="00814ECF">
      <w:pPr>
        <w:tabs>
          <w:tab w:val="left" w:pos="-720"/>
        </w:tabs>
        <w:suppressAutoHyphens/>
        <w:rPr>
          <w:rFonts w:ascii="Garamond" w:hAnsi="Garamond"/>
          <w:i/>
          <w:szCs w:val="24"/>
        </w:rPr>
      </w:pPr>
      <w:r w:rsidRPr="00240155">
        <w:rPr>
          <w:rFonts w:ascii="Garamond" w:hAnsi="Garamond"/>
          <w:szCs w:val="24"/>
        </w:rPr>
        <w:tab/>
      </w:r>
      <w:r w:rsidRPr="00240155">
        <w:rPr>
          <w:rFonts w:ascii="Garamond" w:hAnsi="Garamond"/>
          <w:szCs w:val="24"/>
        </w:rPr>
        <w:tab/>
      </w:r>
      <w:r w:rsidRPr="00240155">
        <w:rPr>
          <w:rFonts w:ascii="Garamond" w:hAnsi="Garamond"/>
          <w:i/>
          <w:szCs w:val="24"/>
        </w:rPr>
        <w:t>Magna cum laude</w:t>
      </w:r>
    </w:p>
    <w:p w14:paraId="2F515644" w14:textId="77777777" w:rsidR="00814ECF" w:rsidRPr="00240155" w:rsidRDefault="00814ECF">
      <w:pPr>
        <w:tabs>
          <w:tab w:val="left" w:pos="-720"/>
        </w:tabs>
        <w:suppressAutoHyphens/>
        <w:ind w:left="1440"/>
        <w:rPr>
          <w:rFonts w:ascii="Garamond" w:hAnsi="Garamond"/>
          <w:szCs w:val="24"/>
        </w:rPr>
      </w:pPr>
      <w:r w:rsidRPr="00240155">
        <w:rPr>
          <w:rFonts w:ascii="Garamond" w:hAnsi="Garamond"/>
          <w:i/>
          <w:szCs w:val="24"/>
        </w:rPr>
        <w:t>Double Major</w:t>
      </w:r>
      <w:r w:rsidRPr="00240155">
        <w:rPr>
          <w:rFonts w:ascii="Garamond" w:hAnsi="Garamond"/>
          <w:szCs w:val="24"/>
        </w:rPr>
        <w:t>:  Psychology/Modern Language and Linguistics (Concentration in Spanish)</w:t>
      </w:r>
    </w:p>
    <w:p w14:paraId="5E6746E4"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p>
    <w:p w14:paraId="3B179104" w14:textId="77777777" w:rsidR="00814ECF" w:rsidRPr="00240155" w:rsidRDefault="00814ECF">
      <w:pPr>
        <w:tabs>
          <w:tab w:val="left" w:pos="-720"/>
        </w:tabs>
        <w:suppressAutoHyphens/>
        <w:rPr>
          <w:rFonts w:ascii="Garamond" w:hAnsi="Garamond"/>
          <w:b/>
          <w:szCs w:val="24"/>
        </w:rPr>
      </w:pPr>
      <w:r w:rsidRPr="00240155">
        <w:rPr>
          <w:rFonts w:ascii="Garamond" w:hAnsi="Garamond"/>
          <w:b/>
          <w:szCs w:val="24"/>
        </w:rPr>
        <w:t>SPECIAL SKILLS</w:t>
      </w:r>
    </w:p>
    <w:p w14:paraId="1223076B" w14:textId="77777777" w:rsidR="00814ECF" w:rsidRPr="00240155" w:rsidRDefault="00814ECF">
      <w:pPr>
        <w:tabs>
          <w:tab w:val="left" w:pos="-720"/>
        </w:tabs>
        <w:suppressAutoHyphens/>
        <w:rPr>
          <w:rFonts w:ascii="Garamond" w:hAnsi="Garamond"/>
          <w:szCs w:val="24"/>
        </w:rPr>
      </w:pPr>
    </w:p>
    <w:p w14:paraId="64E059DA"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Fluency in Spanish</w:t>
      </w:r>
    </w:p>
    <w:p w14:paraId="0DE3F310" w14:textId="77777777" w:rsidR="00814ECF" w:rsidRPr="00240155" w:rsidRDefault="00814ECF">
      <w:pPr>
        <w:tabs>
          <w:tab w:val="left" w:pos="-720"/>
        </w:tabs>
        <w:suppressAutoHyphens/>
        <w:ind w:left="1260"/>
        <w:rPr>
          <w:rFonts w:ascii="Garamond" w:hAnsi="Garamond"/>
          <w:b/>
          <w:szCs w:val="24"/>
        </w:rPr>
      </w:pPr>
    </w:p>
    <w:p w14:paraId="7CF071BE"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Massachusetts State License Certification as a Psychologist Provider. October 1996</w:t>
      </w:r>
      <w:r w:rsidR="00E816DE" w:rsidRPr="00240155">
        <w:rPr>
          <w:rFonts w:ascii="Garamond" w:hAnsi="Garamond"/>
          <w:szCs w:val="24"/>
        </w:rPr>
        <w:t>-</w:t>
      </w:r>
      <w:r w:rsidR="001D0655" w:rsidRPr="00240155">
        <w:rPr>
          <w:rFonts w:ascii="Garamond" w:hAnsi="Garamond"/>
          <w:szCs w:val="24"/>
        </w:rPr>
        <w:t>2008</w:t>
      </w:r>
    </w:p>
    <w:p w14:paraId="2F488A6C" w14:textId="77777777" w:rsidR="00572A98" w:rsidRPr="00240155" w:rsidRDefault="00572A98">
      <w:pPr>
        <w:tabs>
          <w:tab w:val="left" w:pos="-720"/>
        </w:tabs>
        <w:suppressAutoHyphens/>
        <w:rPr>
          <w:rFonts w:ascii="Garamond" w:hAnsi="Garamond"/>
          <w:szCs w:val="24"/>
        </w:rPr>
      </w:pPr>
    </w:p>
    <w:p w14:paraId="0CF32994" w14:textId="77777777" w:rsidR="00973224" w:rsidRPr="00240155" w:rsidRDefault="00973224">
      <w:pPr>
        <w:tabs>
          <w:tab w:val="left" w:pos="-720"/>
        </w:tabs>
        <w:suppressAutoHyphens/>
        <w:rPr>
          <w:rFonts w:ascii="Garamond" w:hAnsi="Garamond"/>
          <w:szCs w:val="24"/>
        </w:rPr>
      </w:pPr>
      <w:r w:rsidRPr="00240155">
        <w:rPr>
          <w:rFonts w:ascii="Garamond" w:hAnsi="Garamond"/>
          <w:szCs w:val="24"/>
        </w:rPr>
        <w:t>Licensed Psychologist</w:t>
      </w:r>
      <w:r w:rsidR="00AF2CE7" w:rsidRPr="00240155">
        <w:rPr>
          <w:rFonts w:ascii="Garamond" w:hAnsi="Garamond"/>
          <w:szCs w:val="24"/>
        </w:rPr>
        <w:t>,</w:t>
      </w:r>
      <w:r w:rsidR="00E816DE" w:rsidRPr="00240155">
        <w:rPr>
          <w:rFonts w:ascii="Garamond" w:hAnsi="Garamond"/>
          <w:szCs w:val="24"/>
        </w:rPr>
        <w:t xml:space="preserve"> Florida. January 2004-</w:t>
      </w:r>
      <w:r w:rsidRPr="00240155">
        <w:rPr>
          <w:rFonts w:ascii="Garamond" w:hAnsi="Garamond"/>
          <w:szCs w:val="24"/>
        </w:rPr>
        <w:t>present</w:t>
      </w:r>
      <w:r w:rsidR="005B02C4" w:rsidRPr="00240155">
        <w:rPr>
          <w:rFonts w:ascii="Garamond" w:hAnsi="Garamond"/>
          <w:szCs w:val="24"/>
        </w:rPr>
        <w:t xml:space="preserve"> (PY 6906)</w:t>
      </w:r>
    </w:p>
    <w:p w14:paraId="678ECC29" w14:textId="77777777" w:rsidR="00814ECF" w:rsidRPr="00240155" w:rsidRDefault="00814ECF">
      <w:pPr>
        <w:tabs>
          <w:tab w:val="left" w:pos="-720"/>
        </w:tabs>
        <w:suppressAutoHyphens/>
        <w:rPr>
          <w:rFonts w:ascii="Garamond" w:hAnsi="Garamond"/>
          <w:b/>
          <w:szCs w:val="24"/>
        </w:rPr>
      </w:pPr>
    </w:p>
    <w:p w14:paraId="6C3B1FFA" w14:textId="3979BCF2" w:rsidR="00814ECF" w:rsidRPr="00240155" w:rsidRDefault="00814ECF">
      <w:pPr>
        <w:tabs>
          <w:tab w:val="left" w:pos="-720"/>
        </w:tabs>
        <w:suppressAutoHyphens/>
        <w:rPr>
          <w:rFonts w:ascii="Garamond" w:hAnsi="Garamond"/>
          <w:b/>
          <w:szCs w:val="24"/>
        </w:rPr>
      </w:pPr>
      <w:r w:rsidRPr="00240155">
        <w:rPr>
          <w:rFonts w:ascii="Garamond" w:hAnsi="Garamond"/>
          <w:b/>
          <w:szCs w:val="24"/>
        </w:rPr>
        <w:t>HONORS AND AWARDS</w:t>
      </w:r>
    </w:p>
    <w:p w14:paraId="0E526CC1" w14:textId="77777777" w:rsidR="00AE31D8" w:rsidRPr="00240155" w:rsidRDefault="00AE31D8">
      <w:pPr>
        <w:tabs>
          <w:tab w:val="left" w:pos="-720"/>
        </w:tabs>
        <w:suppressAutoHyphens/>
        <w:rPr>
          <w:rFonts w:ascii="Garamond" w:hAnsi="Garamond"/>
          <w:b/>
          <w:szCs w:val="24"/>
        </w:rPr>
      </w:pPr>
    </w:p>
    <w:p w14:paraId="7378E26C" w14:textId="28287C54" w:rsidR="00AE31D8" w:rsidRPr="00240155" w:rsidRDefault="00AE31D8">
      <w:pPr>
        <w:tabs>
          <w:tab w:val="left" w:pos="-720"/>
        </w:tabs>
        <w:suppressAutoHyphens/>
        <w:rPr>
          <w:rFonts w:ascii="Garamond" w:hAnsi="Garamond"/>
          <w:szCs w:val="24"/>
        </w:rPr>
      </w:pPr>
      <w:r w:rsidRPr="00240155">
        <w:rPr>
          <w:rFonts w:ascii="Garamond" w:hAnsi="Garamond"/>
          <w:szCs w:val="24"/>
        </w:rPr>
        <w:t>2021                             Trailblazer Award</w:t>
      </w:r>
    </w:p>
    <w:p w14:paraId="255F6DFF" w14:textId="137A0AFD" w:rsidR="002A7A4D" w:rsidRPr="00240155" w:rsidRDefault="002A7A4D" w:rsidP="002A7A4D">
      <w:pPr>
        <w:tabs>
          <w:tab w:val="left" w:pos="-720"/>
        </w:tabs>
        <w:suppressAutoHyphens/>
        <w:rPr>
          <w:rFonts w:ascii="Garamond" w:hAnsi="Garamond"/>
          <w:szCs w:val="24"/>
        </w:rPr>
      </w:pPr>
      <w:r w:rsidRPr="00240155">
        <w:rPr>
          <w:rFonts w:ascii="Garamond" w:hAnsi="Garamond"/>
          <w:szCs w:val="24"/>
        </w:rPr>
        <w:t xml:space="preserve">                                     Psychosis and Schizophrenia Spectrum Special Interest Group,</w:t>
      </w:r>
    </w:p>
    <w:p w14:paraId="34366221" w14:textId="590B9997" w:rsidR="002A7A4D" w:rsidRPr="00240155" w:rsidRDefault="002A7A4D" w:rsidP="002A7A4D">
      <w:pPr>
        <w:tabs>
          <w:tab w:val="left" w:pos="-720"/>
        </w:tabs>
        <w:suppressAutoHyphens/>
        <w:rPr>
          <w:rFonts w:ascii="Garamond" w:hAnsi="Garamond"/>
          <w:szCs w:val="24"/>
        </w:rPr>
      </w:pPr>
      <w:r w:rsidRPr="00240155">
        <w:rPr>
          <w:rFonts w:ascii="Garamond" w:hAnsi="Garamond"/>
          <w:szCs w:val="24"/>
        </w:rPr>
        <w:t xml:space="preserve">                                     Association for Behavioral and Cognitive Therapies</w:t>
      </w:r>
    </w:p>
    <w:p w14:paraId="1EDB98FF" w14:textId="77777777" w:rsidR="00FC404C" w:rsidRPr="00240155" w:rsidRDefault="00FC404C" w:rsidP="00FC404C">
      <w:pPr>
        <w:tabs>
          <w:tab w:val="left" w:pos="-720"/>
        </w:tabs>
        <w:suppressAutoHyphens/>
        <w:rPr>
          <w:rFonts w:ascii="Garamond" w:hAnsi="Garamond"/>
          <w:szCs w:val="24"/>
        </w:rPr>
      </w:pPr>
      <w:r w:rsidRPr="00240155">
        <w:rPr>
          <w:rFonts w:ascii="Garamond" w:hAnsi="Garamond"/>
          <w:szCs w:val="24"/>
        </w:rPr>
        <w:t>2021; 2016;                  Provost Research Award</w:t>
      </w:r>
    </w:p>
    <w:p w14:paraId="69892927" w14:textId="77777777" w:rsidR="00FC404C" w:rsidRPr="00240155" w:rsidRDefault="00FC404C" w:rsidP="00FC404C">
      <w:pPr>
        <w:tabs>
          <w:tab w:val="left" w:pos="-720"/>
        </w:tabs>
        <w:suppressAutoHyphens/>
        <w:rPr>
          <w:rFonts w:ascii="Garamond" w:hAnsi="Garamond"/>
          <w:szCs w:val="24"/>
        </w:rPr>
      </w:pPr>
      <w:r w:rsidRPr="00240155">
        <w:rPr>
          <w:rFonts w:ascii="Garamond" w:hAnsi="Garamond"/>
          <w:szCs w:val="24"/>
        </w:rPr>
        <w:t>2013; 2010</w:t>
      </w:r>
    </w:p>
    <w:p w14:paraId="40B5706F" w14:textId="4C0456C3" w:rsidR="002A7A4D" w:rsidRPr="00240155" w:rsidRDefault="00AE31D8" w:rsidP="002A7A4D">
      <w:pPr>
        <w:tabs>
          <w:tab w:val="left" w:pos="-720"/>
        </w:tabs>
        <w:suppressAutoHyphens/>
        <w:rPr>
          <w:rFonts w:ascii="Garamond" w:hAnsi="Garamond"/>
          <w:szCs w:val="24"/>
        </w:rPr>
      </w:pPr>
      <w:r w:rsidRPr="00240155">
        <w:rPr>
          <w:rFonts w:ascii="Garamond" w:hAnsi="Garamond"/>
          <w:szCs w:val="24"/>
        </w:rPr>
        <w:t xml:space="preserve">                                    </w:t>
      </w:r>
    </w:p>
    <w:p w14:paraId="3346A6EB" w14:textId="77777777" w:rsidR="00911C88" w:rsidRPr="00240155" w:rsidRDefault="00911C88" w:rsidP="00911C88">
      <w:pPr>
        <w:tabs>
          <w:tab w:val="left" w:pos="-720"/>
        </w:tabs>
        <w:suppressAutoHyphens/>
        <w:rPr>
          <w:rFonts w:ascii="Garamond" w:hAnsi="Garamond"/>
          <w:bCs/>
          <w:iCs/>
          <w:szCs w:val="24"/>
        </w:rPr>
      </w:pPr>
      <w:r w:rsidRPr="00240155">
        <w:rPr>
          <w:rFonts w:ascii="Garamond" w:hAnsi="Garamond"/>
          <w:szCs w:val="24"/>
        </w:rPr>
        <w:t>2018</w:t>
      </w:r>
      <w:r w:rsidRPr="00240155">
        <w:rPr>
          <w:rFonts w:ascii="Garamond" w:hAnsi="Garamond"/>
          <w:b/>
          <w:szCs w:val="24"/>
        </w:rPr>
        <w:t xml:space="preserve">                             </w:t>
      </w:r>
      <w:r w:rsidRPr="00240155">
        <w:rPr>
          <w:rFonts w:ascii="Garamond" w:hAnsi="Garamond"/>
          <w:bCs/>
          <w:iCs/>
          <w:szCs w:val="24"/>
        </w:rPr>
        <w:t xml:space="preserve">Stanley Sue Award for Distinguished Contributions to Diversity </w:t>
      </w:r>
    </w:p>
    <w:p w14:paraId="387E4AD5" w14:textId="77777777" w:rsidR="00911C88" w:rsidRPr="00240155" w:rsidRDefault="00911C88" w:rsidP="00911C88">
      <w:pPr>
        <w:tabs>
          <w:tab w:val="left" w:pos="-720"/>
        </w:tabs>
        <w:suppressAutoHyphens/>
        <w:rPr>
          <w:rFonts w:ascii="Garamond" w:hAnsi="Garamond"/>
          <w:b/>
          <w:bCs/>
          <w:i/>
          <w:iCs/>
          <w:szCs w:val="24"/>
        </w:rPr>
      </w:pPr>
      <w:r w:rsidRPr="00240155">
        <w:rPr>
          <w:rFonts w:ascii="Garamond" w:hAnsi="Garamond"/>
          <w:bCs/>
          <w:iCs/>
          <w:szCs w:val="24"/>
        </w:rPr>
        <w:t xml:space="preserve">                                     in Clinical Psychology</w:t>
      </w:r>
      <w:r w:rsidR="00FB0F58" w:rsidRPr="00240155">
        <w:rPr>
          <w:rFonts w:ascii="Garamond" w:hAnsi="Garamond"/>
          <w:bCs/>
          <w:iCs/>
          <w:szCs w:val="24"/>
        </w:rPr>
        <w:t xml:space="preserve">. </w:t>
      </w:r>
      <w:r w:rsidRPr="00240155">
        <w:rPr>
          <w:rFonts w:ascii="Garamond" w:hAnsi="Garamond"/>
          <w:color w:val="262626"/>
          <w:szCs w:val="24"/>
        </w:rPr>
        <w:t>Society of C</w:t>
      </w:r>
      <w:r w:rsidR="00FB0F58" w:rsidRPr="00240155">
        <w:rPr>
          <w:rFonts w:ascii="Garamond" w:hAnsi="Garamond"/>
          <w:color w:val="262626"/>
          <w:szCs w:val="24"/>
        </w:rPr>
        <w:t>linical Psychology, Division 12, A</w:t>
      </w:r>
      <w:r w:rsidRPr="00240155">
        <w:rPr>
          <w:rFonts w:ascii="Garamond" w:hAnsi="Garamond"/>
          <w:color w:val="262626"/>
          <w:szCs w:val="24"/>
        </w:rPr>
        <w:t>PA.</w:t>
      </w:r>
    </w:p>
    <w:p w14:paraId="60098F77" w14:textId="77777777" w:rsidR="00576ECC" w:rsidRPr="00240155" w:rsidRDefault="00576ECC">
      <w:pPr>
        <w:tabs>
          <w:tab w:val="left" w:pos="-720"/>
        </w:tabs>
        <w:suppressAutoHyphens/>
        <w:rPr>
          <w:rFonts w:ascii="Garamond" w:hAnsi="Garamond"/>
          <w:szCs w:val="24"/>
        </w:rPr>
      </w:pPr>
      <w:r w:rsidRPr="00240155">
        <w:rPr>
          <w:rFonts w:ascii="Garamond" w:hAnsi="Garamond"/>
          <w:szCs w:val="24"/>
        </w:rPr>
        <w:t>2017                             Fellow, Association for Behavioral and Cognitive Therapies</w:t>
      </w:r>
    </w:p>
    <w:p w14:paraId="2B741081" w14:textId="76A48DB0" w:rsidR="00236AB3" w:rsidRPr="00240155" w:rsidRDefault="002515C2">
      <w:pPr>
        <w:tabs>
          <w:tab w:val="left" w:pos="-720"/>
        </w:tabs>
        <w:suppressAutoHyphens/>
        <w:rPr>
          <w:rFonts w:ascii="Garamond" w:hAnsi="Garamond"/>
          <w:szCs w:val="24"/>
        </w:rPr>
      </w:pPr>
      <w:r w:rsidRPr="00240155">
        <w:rPr>
          <w:rFonts w:ascii="Garamond" w:hAnsi="Garamond"/>
          <w:szCs w:val="24"/>
        </w:rPr>
        <w:t>2006</w:t>
      </w:r>
      <w:r w:rsidR="00742174" w:rsidRPr="00240155">
        <w:rPr>
          <w:rFonts w:ascii="Garamond" w:hAnsi="Garamond"/>
          <w:szCs w:val="24"/>
        </w:rPr>
        <w:t xml:space="preserve">                 </w:t>
      </w:r>
      <w:r w:rsidR="004E7654" w:rsidRPr="00240155">
        <w:rPr>
          <w:rFonts w:ascii="Garamond" w:hAnsi="Garamond"/>
          <w:szCs w:val="24"/>
        </w:rPr>
        <w:t xml:space="preserve">            College of Arts and Sciences Certificate of Excellence in acknowledgment</w:t>
      </w:r>
    </w:p>
    <w:p w14:paraId="1EA9EF6B" w14:textId="77777777" w:rsidR="002515C2" w:rsidRPr="00240155" w:rsidRDefault="00236AB3">
      <w:pPr>
        <w:tabs>
          <w:tab w:val="left" w:pos="-720"/>
        </w:tabs>
        <w:suppressAutoHyphens/>
        <w:rPr>
          <w:rFonts w:ascii="Garamond" w:hAnsi="Garamond"/>
          <w:szCs w:val="24"/>
        </w:rPr>
      </w:pPr>
      <w:r w:rsidRPr="00240155">
        <w:rPr>
          <w:rFonts w:ascii="Garamond" w:hAnsi="Garamond"/>
          <w:szCs w:val="24"/>
        </w:rPr>
        <w:tab/>
      </w:r>
      <w:r w:rsidRPr="00240155">
        <w:rPr>
          <w:rFonts w:ascii="Garamond" w:hAnsi="Garamond"/>
          <w:szCs w:val="24"/>
        </w:rPr>
        <w:tab/>
      </w:r>
      <w:r w:rsidRPr="00240155">
        <w:rPr>
          <w:rFonts w:ascii="Garamond" w:hAnsi="Garamond"/>
          <w:szCs w:val="24"/>
        </w:rPr>
        <w:tab/>
        <w:t xml:space="preserve"> of scholarly and creative activities</w:t>
      </w:r>
    </w:p>
    <w:p w14:paraId="7852AB71" w14:textId="77777777" w:rsidR="005254DC" w:rsidRPr="00240155" w:rsidRDefault="005254DC">
      <w:pPr>
        <w:tabs>
          <w:tab w:val="left" w:pos="-720"/>
        </w:tabs>
        <w:suppressAutoHyphens/>
        <w:rPr>
          <w:rFonts w:ascii="Garamond" w:hAnsi="Garamond"/>
          <w:szCs w:val="24"/>
        </w:rPr>
      </w:pPr>
      <w:r w:rsidRPr="00240155">
        <w:rPr>
          <w:rFonts w:ascii="Garamond" w:hAnsi="Garamond"/>
          <w:szCs w:val="24"/>
        </w:rPr>
        <w:t>2005                             Muse AWARD for contributions to the undergraduate program</w:t>
      </w:r>
    </w:p>
    <w:p w14:paraId="16880A82" w14:textId="77777777" w:rsidR="00CF7C1D" w:rsidRPr="00240155" w:rsidRDefault="00CF7C1D">
      <w:pPr>
        <w:tabs>
          <w:tab w:val="left" w:pos="-720"/>
        </w:tabs>
        <w:suppressAutoHyphens/>
        <w:rPr>
          <w:rFonts w:ascii="Garamond" w:hAnsi="Garamond"/>
          <w:b/>
          <w:szCs w:val="24"/>
        </w:rPr>
      </w:pPr>
      <w:r w:rsidRPr="00240155">
        <w:rPr>
          <w:rFonts w:ascii="Garamond" w:hAnsi="Garamond"/>
          <w:szCs w:val="24"/>
        </w:rPr>
        <w:t>200</w:t>
      </w:r>
      <w:r w:rsidR="003B29A1" w:rsidRPr="00240155">
        <w:rPr>
          <w:rFonts w:ascii="Garamond" w:hAnsi="Garamond"/>
          <w:szCs w:val="24"/>
        </w:rPr>
        <w:t>5</w:t>
      </w:r>
      <w:r w:rsidRPr="00240155">
        <w:rPr>
          <w:rFonts w:ascii="Garamond" w:hAnsi="Garamond"/>
          <w:szCs w:val="24"/>
        </w:rPr>
        <w:t xml:space="preserve">                            </w:t>
      </w:r>
      <w:r w:rsidR="00734DA1" w:rsidRPr="00240155">
        <w:rPr>
          <w:rFonts w:ascii="Garamond" w:hAnsi="Garamond"/>
          <w:szCs w:val="24"/>
        </w:rPr>
        <w:t xml:space="preserve"> </w:t>
      </w:r>
      <w:r w:rsidRPr="00240155">
        <w:rPr>
          <w:rFonts w:ascii="Garamond" w:hAnsi="Garamond"/>
          <w:szCs w:val="24"/>
        </w:rPr>
        <w:t>Nomination for Excellence</w:t>
      </w:r>
      <w:r w:rsidRPr="00240155">
        <w:rPr>
          <w:rFonts w:ascii="Garamond" w:hAnsi="Garamond"/>
          <w:b/>
          <w:szCs w:val="24"/>
        </w:rPr>
        <w:t xml:space="preserve"> </w:t>
      </w:r>
      <w:r w:rsidRPr="00240155">
        <w:rPr>
          <w:rFonts w:ascii="Garamond" w:hAnsi="Garamond"/>
          <w:szCs w:val="24"/>
        </w:rPr>
        <w:t>in teaching,</w:t>
      </w:r>
    </w:p>
    <w:p w14:paraId="7C07EBD3" w14:textId="77777777" w:rsidR="00CF7C1D" w:rsidRPr="00240155" w:rsidRDefault="00CF7C1D">
      <w:pPr>
        <w:tabs>
          <w:tab w:val="left" w:pos="-720"/>
        </w:tabs>
        <w:suppressAutoHyphens/>
        <w:rPr>
          <w:rFonts w:ascii="Garamond" w:hAnsi="Garamond"/>
          <w:szCs w:val="24"/>
        </w:rPr>
      </w:pPr>
      <w:r w:rsidRPr="00240155">
        <w:rPr>
          <w:rFonts w:ascii="Garamond" w:hAnsi="Garamond"/>
          <w:b/>
          <w:szCs w:val="24"/>
        </w:rPr>
        <w:t xml:space="preserve">      </w:t>
      </w:r>
      <w:r w:rsidR="00AB2E66" w:rsidRPr="00240155">
        <w:rPr>
          <w:rFonts w:ascii="Garamond" w:hAnsi="Garamond"/>
          <w:b/>
          <w:szCs w:val="24"/>
        </w:rPr>
        <w:t xml:space="preserve">                              </w:t>
      </w:r>
      <w:r w:rsidR="00AB2E66" w:rsidRPr="00240155">
        <w:rPr>
          <w:rFonts w:ascii="Garamond" w:hAnsi="Garamond"/>
          <w:szCs w:val="24"/>
        </w:rPr>
        <w:t>University of Miami</w:t>
      </w:r>
    </w:p>
    <w:p w14:paraId="56EEEC3F" w14:textId="77777777" w:rsidR="000C0F52" w:rsidRPr="00240155" w:rsidRDefault="000C0F52">
      <w:pPr>
        <w:tabs>
          <w:tab w:val="left" w:pos="-720"/>
        </w:tabs>
        <w:suppressAutoHyphens/>
        <w:rPr>
          <w:rFonts w:ascii="Garamond" w:hAnsi="Garamond"/>
          <w:szCs w:val="24"/>
        </w:rPr>
      </w:pPr>
      <w:r w:rsidRPr="00240155">
        <w:rPr>
          <w:rFonts w:ascii="Garamond" w:hAnsi="Garamond"/>
          <w:szCs w:val="24"/>
        </w:rPr>
        <w:t>2004</w:t>
      </w:r>
      <w:r w:rsidR="00236AB3" w:rsidRPr="00240155">
        <w:rPr>
          <w:rFonts w:ascii="Garamond" w:hAnsi="Garamond"/>
          <w:szCs w:val="24"/>
        </w:rPr>
        <w:t xml:space="preserve">                             </w:t>
      </w:r>
      <w:r w:rsidR="00027350" w:rsidRPr="00240155">
        <w:rPr>
          <w:rFonts w:ascii="Garamond" w:hAnsi="Garamond"/>
          <w:szCs w:val="24"/>
        </w:rPr>
        <w:t>Pur</w:t>
      </w:r>
      <w:r w:rsidR="00D523E8" w:rsidRPr="00240155">
        <w:rPr>
          <w:rFonts w:ascii="Garamond" w:hAnsi="Garamond"/>
          <w:szCs w:val="24"/>
        </w:rPr>
        <w:t>ple Iris Award for Outstanding C</w:t>
      </w:r>
      <w:r w:rsidR="00027350" w:rsidRPr="00240155">
        <w:rPr>
          <w:rFonts w:ascii="Garamond" w:hAnsi="Garamond"/>
          <w:szCs w:val="24"/>
        </w:rPr>
        <w:t>ontributions in the Classroom,</w:t>
      </w:r>
    </w:p>
    <w:p w14:paraId="26EA0AA0" w14:textId="77777777" w:rsidR="00027350" w:rsidRPr="00240155" w:rsidRDefault="00027350">
      <w:pPr>
        <w:tabs>
          <w:tab w:val="left" w:pos="-720"/>
        </w:tabs>
        <w:suppressAutoHyphens/>
        <w:rPr>
          <w:rFonts w:ascii="Garamond" w:hAnsi="Garamond"/>
          <w:szCs w:val="24"/>
        </w:rPr>
      </w:pPr>
      <w:r w:rsidRPr="00240155">
        <w:rPr>
          <w:rFonts w:ascii="Garamond" w:hAnsi="Garamond"/>
          <w:szCs w:val="24"/>
        </w:rPr>
        <w:t xml:space="preserve">                                    The Sisters of Delta Phi Epsilon, </w:t>
      </w:r>
      <w:r w:rsidR="009927E0" w:rsidRPr="00240155">
        <w:rPr>
          <w:rFonts w:ascii="Garamond" w:hAnsi="Garamond"/>
          <w:szCs w:val="24"/>
        </w:rPr>
        <w:t xml:space="preserve">U. of Miami  </w:t>
      </w:r>
    </w:p>
    <w:p w14:paraId="7BA65884" w14:textId="77777777" w:rsidR="00496C02" w:rsidRPr="00240155" w:rsidRDefault="00DA35F8">
      <w:pPr>
        <w:tabs>
          <w:tab w:val="left" w:pos="-720"/>
        </w:tabs>
        <w:suppressAutoHyphens/>
        <w:rPr>
          <w:rFonts w:ascii="Garamond" w:hAnsi="Garamond"/>
          <w:szCs w:val="24"/>
        </w:rPr>
      </w:pPr>
      <w:r w:rsidRPr="00240155">
        <w:rPr>
          <w:rFonts w:ascii="Garamond" w:hAnsi="Garamond"/>
          <w:szCs w:val="24"/>
        </w:rPr>
        <w:t xml:space="preserve">2004                             </w:t>
      </w:r>
      <w:r w:rsidR="00496C02" w:rsidRPr="00240155">
        <w:rPr>
          <w:rFonts w:ascii="Garamond" w:hAnsi="Garamond"/>
          <w:szCs w:val="24"/>
        </w:rPr>
        <w:t>No</w:t>
      </w:r>
      <w:r w:rsidR="00724246" w:rsidRPr="00240155">
        <w:rPr>
          <w:rFonts w:ascii="Garamond" w:hAnsi="Garamond"/>
          <w:szCs w:val="24"/>
        </w:rPr>
        <w:t>m</w:t>
      </w:r>
      <w:r w:rsidR="00496C02" w:rsidRPr="00240155">
        <w:rPr>
          <w:rFonts w:ascii="Garamond" w:hAnsi="Garamond"/>
          <w:szCs w:val="24"/>
        </w:rPr>
        <w:t>i</w:t>
      </w:r>
      <w:r w:rsidR="00724246" w:rsidRPr="00240155">
        <w:rPr>
          <w:rFonts w:ascii="Garamond" w:hAnsi="Garamond"/>
          <w:szCs w:val="24"/>
        </w:rPr>
        <w:t>n</w:t>
      </w:r>
      <w:r w:rsidR="00496C02" w:rsidRPr="00240155">
        <w:rPr>
          <w:rFonts w:ascii="Garamond" w:hAnsi="Garamond"/>
          <w:szCs w:val="24"/>
        </w:rPr>
        <w:t xml:space="preserve">ation for </w:t>
      </w:r>
      <w:r w:rsidRPr="00240155">
        <w:rPr>
          <w:rFonts w:ascii="Garamond" w:hAnsi="Garamond"/>
          <w:szCs w:val="24"/>
        </w:rPr>
        <w:t>Outstanding Faculty Member</w:t>
      </w:r>
      <w:r w:rsidR="00496C02" w:rsidRPr="00240155">
        <w:rPr>
          <w:rFonts w:ascii="Garamond" w:hAnsi="Garamond"/>
          <w:szCs w:val="24"/>
        </w:rPr>
        <w:t>,</w:t>
      </w:r>
    </w:p>
    <w:p w14:paraId="379EA93A" w14:textId="77777777" w:rsidR="00814ECF" w:rsidRPr="00240155" w:rsidRDefault="00496C02">
      <w:pPr>
        <w:tabs>
          <w:tab w:val="left" w:pos="-720"/>
        </w:tabs>
        <w:suppressAutoHyphens/>
        <w:rPr>
          <w:rFonts w:ascii="Garamond" w:hAnsi="Garamond"/>
          <w:szCs w:val="24"/>
        </w:rPr>
      </w:pPr>
      <w:r w:rsidRPr="00240155">
        <w:rPr>
          <w:rFonts w:ascii="Garamond" w:hAnsi="Garamond"/>
          <w:szCs w:val="24"/>
        </w:rPr>
        <w:t xml:space="preserve">     </w:t>
      </w:r>
      <w:r w:rsidR="00E816DE" w:rsidRPr="00240155">
        <w:rPr>
          <w:rFonts w:ascii="Garamond" w:hAnsi="Garamond"/>
          <w:szCs w:val="24"/>
        </w:rPr>
        <w:t xml:space="preserve">                               </w:t>
      </w:r>
      <w:r w:rsidRPr="00240155">
        <w:rPr>
          <w:rFonts w:ascii="Garamond" w:hAnsi="Garamond"/>
          <w:szCs w:val="24"/>
        </w:rPr>
        <w:t>Association of Greek Letter Organization</w:t>
      </w:r>
      <w:r w:rsidR="00F27E7A" w:rsidRPr="00240155">
        <w:rPr>
          <w:rFonts w:ascii="Garamond" w:hAnsi="Garamond"/>
          <w:szCs w:val="24"/>
        </w:rPr>
        <w:t>s</w:t>
      </w:r>
      <w:r w:rsidRPr="00240155">
        <w:rPr>
          <w:rFonts w:ascii="Garamond" w:hAnsi="Garamond"/>
          <w:szCs w:val="24"/>
        </w:rPr>
        <w:t xml:space="preserve">, U. of Miami </w:t>
      </w:r>
      <w:r w:rsidR="003B2B89" w:rsidRPr="00240155">
        <w:rPr>
          <w:rFonts w:ascii="Garamond" w:hAnsi="Garamond"/>
          <w:szCs w:val="24"/>
        </w:rPr>
        <w:t xml:space="preserve"> </w:t>
      </w:r>
    </w:p>
    <w:p w14:paraId="5CCEF7DA"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2000              </w:t>
      </w:r>
      <w:r w:rsidRPr="00240155">
        <w:rPr>
          <w:rFonts w:ascii="Garamond" w:hAnsi="Garamond"/>
          <w:szCs w:val="24"/>
        </w:rPr>
        <w:tab/>
      </w:r>
      <w:r w:rsidRPr="00240155">
        <w:rPr>
          <w:rFonts w:ascii="Garamond" w:hAnsi="Garamond"/>
          <w:szCs w:val="24"/>
        </w:rPr>
        <w:tab/>
        <w:t>Who’s Who of American Women</w:t>
      </w:r>
    </w:p>
    <w:p w14:paraId="0B07419D"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1997; 1998; 1999  </w:t>
      </w:r>
      <w:r w:rsidRPr="00240155">
        <w:rPr>
          <w:rFonts w:ascii="Garamond" w:hAnsi="Garamond"/>
          <w:szCs w:val="24"/>
        </w:rPr>
        <w:tab/>
        <w:t xml:space="preserve">University of Massachusetts </w:t>
      </w:r>
    </w:p>
    <w:p w14:paraId="306CC83A"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Faculty Travel Awards</w:t>
      </w:r>
    </w:p>
    <w:p w14:paraId="584A28A5"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1994-96         </w:t>
      </w:r>
      <w:r w:rsidRPr="00240155">
        <w:rPr>
          <w:rFonts w:ascii="Garamond" w:hAnsi="Garamond"/>
          <w:szCs w:val="24"/>
        </w:rPr>
        <w:tab/>
      </w:r>
      <w:r w:rsidRPr="00240155">
        <w:rPr>
          <w:rFonts w:ascii="Garamond" w:hAnsi="Garamond"/>
          <w:szCs w:val="24"/>
        </w:rPr>
        <w:tab/>
        <w:t xml:space="preserve">National Institute of Mental Health, </w:t>
      </w:r>
    </w:p>
    <w:p w14:paraId="30061809"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lastRenderedPageBreak/>
        <w:t xml:space="preserve">                      </w:t>
      </w:r>
      <w:r w:rsidRPr="00240155">
        <w:rPr>
          <w:rFonts w:ascii="Garamond" w:hAnsi="Garamond"/>
          <w:szCs w:val="24"/>
        </w:rPr>
        <w:tab/>
      </w:r>
      <w:r w:rsidRPr="00240155">
        <w:rPr>
          <w:rFonts w:ascii="Garamond" w:hAnsi="Garamond"/>
          <w:szCs w:val="24"/>
        </w:rPr>
        <w:tab/>
        <w:t>Post Doctoral Fellowship</w:t>
      </w:r>
    </w:p>
    <w:p w14:paraId="74D4DFCB"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1993              </w:t>
      </w:r>
      <w:r w:rsidRPr="00240155">
        <w:rPr>
          <w:rFonts w:ascii="Garamond" w:hAnsi="Garamond"/>
          <w:szCs w:val="24"/>
        </w:rPr>
        <w:tab/>
      </w:r>
      <w:r w:rsidRPr="00240155">
        <w:rPr>
          <w:rFonts w:ascii="Garamond" w:hAnsi="Garamond"/>
          <w:szCs w:val="24"/>
        </w:rPr>
        <w:tab/>
        <w:t>APA Student Travel Award</w:t>
      </w:r>
    </w:p>
    <w:p w14:paraId="259A5660"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1993              </w:t>
      </w:r>
      <w:r w:rsidRPr="00240155">
        <w:rPr>
          <w:rFonts w:ascii="Garamond" w:hAnsi="Garamond"/>
          <w:szCs w:val="24"/>
        </w:rPr>
        <w:tab/>
      </w:r>
      <w:r w:rsidRPr="00240155">
        <w:rPr>
          <w:rFonts w:ascii="Garamond" w:hAnsi="Garamond"/>
          <w:szCs w:val="24"/>
        </w:rPr>
        <w:tab/>
        <w:t xml:space="preserve">Marston Travel Scholarship   </w:t>
      </w:r>
    </w:p>
    <w:p w14:paraId="2CF05C72"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1992              </w:t>
      </w:r>
      <w:r w:rsidRPr="00240155">
        <w:rPr>
          <w:rFonts w:ascii="Garamond" w:hAnsi="Garamond"/>
          <w:szCs w:val="24"/>
        </w:rPr>
        <w:tab/>
      </w:r>
      <w:r w:rsidRPr="00240155">
        <w:rPr>
          <w:rFonts w:ascii="Garamond" w:hAnsi="Garamond"/>
          <w:szCs w:val="24"/>
        </w:rPr>
        <w:tab/>
        <w:t>Marston Research Scholarship</w:t>
      </w:r>
    </w:p>
    <w:p w14:paraId="1C174467"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Scholarship in Psychology</w:t>
      </w:r>
    </w:p>
    <w:p w14:paraId="43A7E5BB"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1992-93         </w:t>
      </w:r>
      <w:r w:rsidRPr="00240155">
        <w:rPr>
          <w:rFonts w:ascii="Garamond" w:hAnsi="Garamond"/>
          <w:szCs w:val="24"/>
        </w:rPr>
        <w:tab/>
      </w:r>
      <w:r w:rsidRPr="00240155">
        <w:rPr>
          <w:rFonts w:ascii="Garamond" w:hAnsi="Garamond"/>
          <w:szCs w:val="24"/>
        </w:rPr>
        <w:tab/>
        <w:t xml:space="preserve">National Institute of Mental Health Aging </w:t>
      </w:r>
    </w:p>
    <w:p w14:paraId="1B250742" w14:textId="77777777" w:rsidR="00814ECF" w:rsidRPr="00240155" w:rsidRDefault="00814ECF">
      <w:pPr>
        <w:tabs>
          <w:tab w:val="left" w:pos="-720"/>
        </w:tabs>
        <w:suppressAutoHyphens/>
        <w:ind w:left="1350" w:hanging="1260"/>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r>
      <w:r w:rsidR="0027255A" w:rsidRPr="00240155">
        <w:rPr>
          <w:rFonts w:ascii="Garamond" w:hAnsi="Garamond"/>
          <w:szCs w:val="24"/>
        </w:rPr>
        <w:tab/>
      </w:r>
      <w:r w:rsidRPr="00240155">
        <w:rPr>
          <w:rFonts w:ascii="Garamond" w:hAnsi="Garamond"/>
          <w:szCs w:val="24"/>
        </w:rPr>
        <w:t>Training Fellowship</w:t>
      </w:r>
      <w:r w:rsidRPr="00240155">
        <w:rPr>
          <w:rFonts w:ascii="Garamond" w:hAnsi="Garamond"/>
          <w:szCs w:val="24"/>
        </w:rPr>
        <w:tab/>
      </w:r>
      <w:r w:rsidRPr="00240155">
        <w:rPr>
          <w:rFonts w:ascii="Garamond" w:hAnsi="Garamond"/>
          <w:szCs w:val="24"/>
        </w:rPr>
        <w:tab/>
      </w:r>
      <w:r w:rsidRPr="00240155">
        <w:rPr>
          <w:rFonts w:ascii="Garamond" w:hAnsi="Garamond"/>
          <w:szCs w:val="24"/>
        </w:rPr>
        <w:tab/>
      </w:r>
    </w:p>
    <w:p w14:paraId="76943E06"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1988</w:t>
      </w:r>
      <w:r w:rsidRPr="00240155">
        <w:rPr>
          <w:rFonts w:ascii="Garamond" w:hAnsi="Garamond"/>
          <w:szCs w:val="24"/>
        </w:rPr>
        <w:tab/>
      </w:r>
      <w:r w:rsidRPr="00240155">
        <w:rPr>
          <w:rFonts w:ascii="Garamond" w:hAnsi="Garamond"/>
          <w:szCs w:val="24"/>
        </w:rPr>
        <w:tab/>
      </w:r>
      <w:r w:rsidRPr="00240155">
        <w:rPr>
          <w:rFonts w:ascii="Garamond" w:hAnsi="Garamond"/>
          <w:szCs w:val="24"/>
        </w:rPr>
        <w:tab/>
        <w:t>University of Maryland Certificate of</w:t>
      </w:r>
    </w:p>
    <w:p w14:paraId="301C5E39"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ab/>
      </w:r>
      <w:r w:rsidRPr="00240155">
        <w:rPr>
          <w:rFonts w:ascii="Garamond" w:hAnsi="Garamond"/>
          <w:szCs w:val="24"/>
        </w:rPr>
        <w:tab/>
      </w:r>
      <w:r w:rsidRPr="00240155">
        <w:rPr>
          <w:rFonts w:ascii="Garamond" w:hAnsi="Garamond"/>
          <w:szCs w:val="24"/>
        </w:rPr>
        <w:tab/>
        <w:t>Distinction in Psychology</w:t>
      </w:r>
    </w:p>
    <w:p w14:paraId="4B5775DE"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1988</w:t>
      </w:r>
      <w:r w:rsidRPr="00240155">
        <w:rPr>
          <w:rFonts w:ascii="Garamond" w:hAnsi="Garamond"/>
          <w:szCs w:val="24"/>
        </w:rPr>
        <w:tab/>
      </w:r>
      <w:r w:rsidRPr="00240155">
        <w:rPr>
          <w:rFonts w:ascii="Garamond" w:hAnsi="Garamond"/>
          <w:szCs w:val="24"/>
        </w:rPr>
        <w:tab/>
      </w:r>
      <w:r w:rsidRPr="00240155">
        <w:rPr>
          <w:rFonts w:ascii="Garamond" w:hAnsi="Garamond"/>
          <w:szCs w:val="24"/>
        </w:rPr>
        <w:tab/>
        <w:t xml:space="preserve">University of Maryland Certificate </w:t>
      </w:r>
    </w:p>
    <w:p w14:paraId="75519239"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ab/>
      </w:r>
      <w:r w:rsidRPr="00240155">
        <w:rPr>
          <w:rFonts w:ascii="Garamond" w:hAnsi="Garamond"/>
          <w:szCs w:val="24"/>
        </w:rPr>
        <w:tab/>
      </w:r>
      <w:r w:rsidRPr="00240155">
        <w:rPr>
          <w:rFonts w:ascii="Garamond" w:hAnsi="Garamond"/>
          <w:szCs w:val="24"/>
        </w:rPr>
        <w:tab/>
        <w:t>of Recognition</w:t>
      </w:r>
    </w:p>
    <w:p w14:paraId="556386F9"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1988</w:t>
      </w:r>
      <w:r w:rsidRPr="00240155">
        <w:rPr>
          <w:rFonts w:ascii="Garamond" w:hAnsi="Garamond"/>
          <w:szCs w:val="24"/>
        </w:rPr>
        <w:tab/>
      </w:r>
      <w:r w:rsidRPr="00240155">
        <w:rPr>
          <w:rFonts w:ascii="Garamond" w:hAnsi="Garamond"/>
          <w:szCs w:val="24"/>
        </w:rPr>
        <w:tab/>
      </w:r>
      <w:r w:rsidRPr="00240155">
        <w:rPr>
          <w:rFonts w:ascii="Garamond" w:hAnsi="Garamond"/>
          <w:szCs w:val="24"/>
        </w:rPr>
        <w:tab/>
        <w:t>Outstanding College Students of America</w:t>
      </w:r>
    </w:p>
    <w:p w14:paraId="663DD872" w14:textId="77777777" w:rsidR="00814ECF" w:rsidRPr="00201776" w:rsidRDefault="00814ECF">
      <w:pPr>
        <w:tabs>
          <w:tab w:val="left" w:pos="-720"/>
        </w:tabs>
        <w:suppressAutoHyphens/>
        <w:rPr>
          <w:rFonts w:ascii="Garamond" w:hAnsi="Garamond"/>
          <w:szCs w:val="24"/>
          <w:lang w:val="fr-FR"/>
        </w:rPr>
      </w:pPr>
      <w:r w:rsidRPr="00201776">
        <w:rPr>
          <w:rFonts w:ascii="Garamond" w:hAnsi="Garamond"/>
          <w:szCs w:val="24"/>
          <w:lang w:val="fr-FR"/>
        </w:rPr>
        <w:t>1987</w:t>
      </w:r>
      <w:r w:rsidRPr="00201776">
        <w:rPr>
          <w:rFonts w:ascii="Garamond" w:hAnsi="Garamond"/>
          <w:szCs w:val="24"/>
          <w:lang w:val="fr-FR"/>
        </w:rPr>
        <w:tab/>
      </w:r>
      <w:r w:rsidRPr="00201776">
        <w:rPr>
          <w:rFonts w:ascii="Garamond" w:hAnsi="Garamond"/>
          <w:szCs w:val="24"/>
          <w:lang w:val="fr-FR"/>
        </w:rPr>
        <w:tab/>
      </w:r>
      <w:r w:rsidRPr="00201776">
        <w:rPr>
          <w:rFonts w:ascii="Garamond" w:hAnsi="Garamond"/>
          <w:szCs w:val="24"/>
          <w:lang w:val="fr-FR"/>
        </w:rPr>
        <w:tab/>
        <w:t>Phi Kappa Phi</w:t>
      </w:r>
    </w:p>
    <w:p w14:paraId="6DA56D05" w14:textId="77777777" w:rsidR="00D77023" w:rsidRPr="00201776" w:rsidRDefault="00814ECF" w:rsidP="00BE5952">
      <w:pPr>
        <w:tabs>
          <w:tab w:val="left" w:pos="-720"/>
        </w:tabs>
        <w:suppressAutoHyphens/>
        <w:rPr>
          <w:rFonts w:ascii="Garamond" w:hAnsi="Garamond"/>
          <w:szCs w:val="24"/>
          <w:lang w:val="fr-FR"/>
        </w:rPr>
      </w:pPr>
      <w:r w:rsidRPr="00201776">
        <w:rPr>
          <w:rFonts w:ascii="Garamond" w:hAnsi="Garamond"/>
          <w:szCs w:val="24"/>
          <w:lang w:val="fr-FR"/>
        </w:rPr>
        <w:t>1987</w:t>
      </w:r>
      <w:r w:rsidRPr="00201776">
        <w:rPr>
          <w:rFonts w:ascii="Garamond" w:hAnsi="Garamond"/>
          <w:szCs w:val="24"/>
          <w:lang w:val="fr-FR"/>
        </w:rPr>
        <w:tab/>
      </w:r>
      <w:r w:rsidRPr="00201776">
        <w:rPr>
          <w:rFonts w:ascii="Garamond" w:hAnsi="Garamond"/>
          <w:szCs w:val="24"/>
          <w:lang w:val="fr-FR"/>
        </w:rPr>
        <w:tab/>
      </w:r>
      <w:r w:rsidRPr="00201776">
        <w:rPr>
          <w:rFonts w:ascii="Garamond" w:hAnsi="Garamond"/>
          <w:szCs w:val="24"/>
          <w:lang w:val="fr-FR"/>
        </w:rPr>
        <w:tab/>
        <w:t>Psi Chi</w:t>
      </w:r>
      <w:r w:rsidRPr="00201776">
        <w:rPr>
          <w:rFonts w:ascii="Garamond" w:hAnsi="Garamond"/>
          <w:szCs w:val="24"/>
          <w:lang w:val="fr-FR"/>
        </w:rPr>
        <w:tab/>
      </w:r>
    </w:p>
    <w:p w14:paraId="039A7592" w14:textId="77777777" w:rsidR="00F643E9" w:rsidRPr="00201776" w:rsidRDefault="00F643E9" w:rsidP="00BE5952">
      <w:pPr>
        <w:tabs>
          <w:tab w:val="left" w:pos="-720"/>
        </w:tabs>
        <w:suppressAutoHyphens/>
        <w:rPr>
          <w:rFonts w:ascii="Garamond" w:hAnsi="Garamond"/>
          <w:b/>
          <w:szCs w:val="24"/>
          <w:lang w:val="fr-FR"/>
        </w:rPr>
      </w:pPr>
    </w:p>
    <w:p w14:paraId="579D076D" w14:textId="5AB7176A" w:rsidR="00BE5952" w:rsidRDefault="00814ECF" w:rsidP="00BE5952">
      <w:pPr>
        <w:tabs>
          <w:tab w:val="left" w:pos="-720"/>
        </w:tabs>
        <w:suppressAutoHyphens/>
        <w:rPr>
          <w:rFonts w:ascii="Garamond" w:hAnsi="Garamond"/>
          <w:b/>
          <w:szCs w:val="24"/>
        </w:rPr>
      </w:pPr>
      <w:r w:rsidRPr="00240155">
        <w:rPr>
          <w:rFonts w:ascii="Garamond" w:hAnsi="Garamond"/>
          <w:b/>
          <w:szCs w:val="24"/>
        </w:rPr>
        <w:t>PROFESSIONAL AFFILIATIONS</w:t>
      </w:r>
    </w:p>
    <w:p w14:paraId="3E32D2F0" w14:textId="77777777" w:rsidR="00814ECF" w:rsidRPr="00240155" w:rsidRDefault="00BE5952">
      <w:pPr>
        <w:tabs>
          <w:tab w:val="left" w:pos="-720"/>
        </w:tabs>
        <w:suppressAutoHyphens/>
        <w:rPr>
          <w:rFonts w:ascii="Garamond" w:hAnsi="Garamond"/>
          <w:szCs w:val="24"/>
        </w:rPr>
      </w:pPr>
      <w:r w:rsidRPr="00240155">
        <w:rPr>
          <w:rFonts w:ascii="Garamond" w:hAnsi="Garamond"/>
          <w:szCs w:val="24"/>
        </w:rPr>
        <w:t>2005</w:t>
      </w:r>
      <w:r w:rsidR="00236AB3" w:rsidRPr="00240155">
        <w:rPr>
          <w:rFonts w:ascii="Garamond" w:hAnsi="Garamond"/>
          <w:szCs w:val="24"/>
        </w:rPr>
        <w:t xml:space="preserve"> </w:t>
      </w:r>
      <w:r w:rsidRPr="00240155">
        <w:rPr>
          <w:rFonts w:ascii="Garamond" w:hAnsi="Garamond"/>
          <w:szCs w:val="24"/>
        </w:rPr>
        <w:t>-</w:t>
      </w:r>
      <w:r w:rsidR="00236AB3" w:rsidRPr="00240155">
        <w:rPr>
          <w:rFonts w:ascii="Garamond" w:hAnsi="Garamond"/>
          <w:szCs w:val="24"/>
        </w:rPr>
        <w:t>present</w:t>
      </w:r>
      <w:r w:rsidRPr="00240155">
        <w:rPr>
          <w:rFonts w:ascii="Garamond" w:hAnsi="Garamond"/>
          <w:i/>
          <w:szCs w:val="24"/>
        </w:rPr>
        <w:t xml:space="preserve"> </w:t>
      </w:r>
      <w:r w:rsidR="00236AB3" w:rsidRPr="00240155">
        <w:rPr>
          <w:rFonts w:ascii="Garamond" w:hAnsi="Garamond"/>
          <w:i/>
          <w:szCs w:val="24"/>
        </w:rPr>
        <w:t xml:space="preserve">  </w:t>
      </w:r>
      <w:r w:rsidRPr="00240155">
        <w:rPr>
          <w:rFonts w:ascii="Garamond" w:hAnsi="Garamond"/>
          <w:szCs w:val="24"/>
        </w:rPr>
        <w:t>Interamerican Society of Psychology, Inc.</w:t>
      </w:r>
    </w:p>
    <w:p w14:paraId="3ED32212"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200</w:t>
      </w:r>
      <w:r w:rsidR="001A138C" w:rsidRPr="00240155">
        <w:rPr>
          <w:rFonts w:ascii="Garamond" w:hAnsi="Garamond"/>
          <w:szCs w:val="24"/>
        </w:rPr>
        <w:t>0</w:t>
      </w:r>
      <w:r w:rsidRPr="00240155">
        <w:rPr>
          <w:rFonts w:ascii="Garamond" w:hAnsi="Garamond"/>
          <w:szCs w:val="24"/>
        </w:rPr>
        <w:t xml:space="preserve"> -</w:t>
      </w:r>
      <w:r w:rsidR="00236AB3" w:rsidRPr="00240155">
        <w:rPr>
          <w:rFonts w:ascii="Garamond" w:hAnsi="Garamond"/>
          <w:szCs w:val="24"/>
        </w:rPr>
        <w:t xml:space="preserve">present   </w:t>
      </w:r>
      <w:r w:rsidRPr="00240155">
        <w:rPr>
          <w:rFonts w:ascii="Garamond" w:hAnsi="Garamond"/>
          <w:szCs w:val="24"/>
        </w:rPr>
        <w:t>Association for the Advancement of Behavior Therapy</w:t>
      </w:r>
    </w:p>
    <w:p w14:paraId="44CEE10F" w14:textId="77777777" w:rsidR="00D42D79" w:rsidRPr="00240155" w:rsidRDefault="00D42D79">
      <w:pPr>
        <w:tabs>
          <w:tab w:val="left" w:pos="-720"/>
        </w:tabs>
        <w:suppressAutoHyphens/>
        <w:rPr>
          <w:rFonts w:ascii="Garamond" w:hAnsi="Garamond"/>
          <w:szCs w:val="24"/>
        </w:rPr>
      </w:pPr>
      <w:r w:rsidRPr="00240155">
        <w:rPr>
          <w:rFonts w:ascii="Garamond" w:hAnsi="Garamond"/>
          <w:szCs w:val="24"/>
        </w:rPr>
        <w:t xml:space="preserve">                        (Now –Association for Behavioral and Cognitive Therapies)</w:t>
      </w:r>
    </w:p>
    <w:p w14:paraId="4F9CD217"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2002 -</w:t>
      </w:r>
      <w:r w:rsidR="00236AB3" w:rsidRPr="00240155">
        <w:rPr>
          <w:rFonts w:ascii="Garamond" w:hAnsi="Garamond"/>
          <w:szCs w:val="24"/>
        </w:rPr>
        <w:t xml:space="preserve">present   </w:t>
      </w:r>
      <w:r w:rsidRPr="00240155">
        <w:rPr>
          <w:rFonts w:ascii="Garamond" w:hAnsi="Garamond"/>
          <w:szCs w:val="24"/>
        </w:rPr>
        <w:t xml:space="preserve">Society for Research in Psychopathology  </w:t>
      </w:r>
    </w:p>
    <w:p w14:paraId="4E34ADCC"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1997 -</w:t>
      </w:r>
      <w:r w:rsidR="00176D62" w:rsidRPr="00240155">
        <w:rPr>
          <w:rFonts w:ascii="Garamond" w:hAnsi="Garamond"/>
          <w:szCs w:val="24"/>
        </w:rPr>
        <w:t xml:space="preserve">2002   </w:t>
      </w:r>
      <w:r w:rsidR="00236AB3" w:rsidRPr="00240155">
        <w:rPr>
          <w:rFonts w:ascii="Garamond" w:hAnsi="Garamond"/>
          <w:szCs w:val="24"/>
        </w:rPr>
        <w:t xml:space="preserve">   </w:t>
      </w:r>
      <w:r w:rsidRPr="00240155">
        <w:rPr>
          <w:rFonts w:ascii="Garamond" w:hAnsi="Garamond"/>
          <w:szCs w:val="24"/>
        </w:rPr>
        <w:t>International Association for Cross-Cultural Psychology</w:t>
      </w:r>
    </w:p>
    <w:p w14:paraId="55FC4519" w14:textId="77777777" w:rsidR="00814ECF" w:rsidRPr="00240155" w:rsidRDefault="005F0572">
      <w:pPr>
        <w:tabs>
          <w:tab w:val="left" w:pos="-720"/>
        </w:tabs>
        <w:suppressAutoHyphens/>
        <w:rPr>
          <w:rFonts w:ascii="Garamond" w:hAnsi="Garamond"/>
          <w:szCs w:val="24"/>
        </w:rPr>
      </w:pPr>
      <w:r w:rsidRPr="00240155">
        <w:rPr>
          <w:rFonts w:ascii="Garamond" w:hAnsi="Garamond"/>
          <w:szCs w:val="24"/>
        </w:rPr>
        <w:t>1993 -</w:t>
      </w:r>
      <w:r w:rsidR="00814ECF" w:rsidRPr="00240155">
        <w:rPr>
          <w:rFonts w:ascii="Garamond" w:hAnsi="Garamond"/>
          <w:szCs w:val="24"/>
        </w:rPr>
        <w:t xml:space="preserve">1996  </w:t>
      </w:r>
      <w:r w:rsidR="00814ECF" w:rsidRPr="00240155">
        <w:rPr>
          <w:rFonts w:ascii="Garamond" w:hAnsi="Garamond"/>
          <w:szCs w:val="24"/>
        </w:rPr>
        <w:tab/>
        <w:t>Western Psychological Association</w:t>
      </w:r>
    </w:p>
    <w:p w14:paraId="49F3AFB1" w14:textId="77777777" w:rsidR="00814ECF" w:rsidRPr="00240155" w:rsidRDefault="005F0572">
      <w:pPr>
        <w:tabs>
          <w:tab w:val="left" w:pos="-720"/>
        </w:tabs>
        <w:suppressAutoHyphens/>
        <w:rPr>
          <w:rFonts w:ascii="Garamond" w:hAnsi="Garamond"/>
          <w:szCs w:val="24"/>
        </w:rPr>
      </w:pPr>
      <w:r w:rsidRPr="00240155">
        <w:rPr>
          <w:rFonts w:ascii="Garamond" w:hAnsi="Garamond"/>
          <w:szCs w:val="24"/>
        </w:rPr>
        <w:t>1991 -</w:t>
      </w:r>
      <w:r w:rsidR="00814ECF" w:rsidRPr="00240155">
        <w:rPr>
          <w:rFonts w:ascii="Garamond" w:hAnsi="Garamond"/>
          <w:szCs w:val="24"/>
        </w:rPr>
        <w:t xml:space="preserve">2002    </w:t>
      </w:r>
      <w:r w:rsidR="00814ECF" w:rsidRPr="00240155">
        <w:rPr>
          <w:rFonts w:ascii="Garamond" w:hAnsi="Garamond"/>
          <w:szCs w:val="24"/>
        </w:rPr>
        <w:tab/>
        <w:t xml:space="preserve">American Psychological Society              </w:t>
      </w:r>
    </w:p>
    <w:p w14:paraId="24A7EA73" w14:textId="77777777" w:rsidR="00814ECF" w:rsidRPr="00240155" w:rsidRDefault="00814ECF">
      <w:pPr>
        <w:tabs>
          <w:tab w:val="left" w:pos="-720"/>
        </w:tabs>
        <w:suppressAutoHyphens/>
        <w:rPr>
          <w:rFonts w:ascii="Garamond" w:hAnsi="Garamond"/>
          <w:b/>
          <w:szCs w:val="24"/>
        </w:rPr>
      </w:pPr>
      <w:r w:rsidRPr="00240155">
        <w:rPr>
          <w:rFonts w:ascii="Garamond" w:hAnsi="Garamond"/>
          <w:szCs w:val="24"/>
        </w:rPr>
        <w:t>1991 -</w:t>
      </w:r>
      <w:r w:rsidR="00236AB3" w:rsidRPr="00240155">
        <w:rPr>
          <w:rFonts w:ascii="Garamond" w:hAnsi="Garamond"/>
          <w:szCs w:val="24"/>
        </w:rPr>
        <w:t xml:space="preserve">present   </w:t>
      </w:r>
      <w:r w:rsidRPr="00240155">
        <w:rPr>
          <w:rFonts w:ascii="Garamond" w:hAnsi="Garamond"/>
          <w:szCs w:val="24"/>
        </w:rPr>
        <w:t>American Psychological Association</w:t>
      </w:r>
    </w:p>
    <w:p w14:paraId="58DA0CC0" w14:textId="77777777" w:rsidR="00814ECF" w:rsidRPr="00240155" w:rsidRDefault="00814ECF">
      <w:pPr>
        <w:tabs>
          <w:tab w:val="left" w:pos="-720"/>
        </w:tabs>
        <w:suppressAutoHyphens/>
        <w:rPr>
          <w:rFonts w:ascii="Garamond" w:hAnsi="Garamond"/>
          <w:b/>
          <w:szCs w:val="24"/>
        </w:rPr>
      </w:pPr>
    </w:p>
    <w:p w14:paraId="40280CD3" w14:textId="77777777" w:rsidR="00814ECF" w:rsidRPr="00240155" w:rsidRDefault="00814ECF">
      <w:pPr>
        <w:tabs>
          <w:tab w:val="left" w:pos="-720"/>
        </w:tabs>
        <w:suppressAutoHyphens/>
        <w:rPr>
          <w:rFonts w:ascii="Garamond" w:hAnsi="Garamond"/>
          <w:b/>
          <w:szCs w:val="24"/>
        </w:rPr>
      </w:pPr>
      <w:r w:rsidRPr="00240155">
        <w:rPr>
          <w:rFonts w:ascii="Garamond" w:hAnsi="Garamond"/>
          <w:b/>
          <w:szCs w:val="24"/>
        </w:rPr>
        <w:t>EDITORIAL ACTIVITIES</w:t>
      </w:r>
    </w:p>
    <w:p w14:paraId="5B80C3C8" w14:textId="77777777" w:rsidR="00E225B4" w:rsidRPr="00240155" w:rsidRDefault="00E225B4">
      <w:pPr>
        <w:tabs>
          <w:tab w:val="left" w:pos="-720"/>
        </w:tabs>
        <w:suppressAutoHyphens/>
        <w:rPr>
          <w:rFonts w:ascii="Garamond" w:hAnsi="Garamond"/>
          <w:b/>
          <w:szCs w:val="24"/>
        </w:rPr>
      </w:pPr>
    </w:p>
    <w:p w14:paraId="75E3B448" w14:textId="77777777" w:rsidR="00E225B4" w:rsidRPr="00240155" w:rsidRDefault="00E225B4" w:rsidP="00E225B4">
      <w:pPr>
        <w:pStyle w:val="Heading2"/>
        <w:rPr>
          <w:szCs w:val="24"/>
        </w:rPr>
      </w:pPr>
      <w:r w:rsidRPr="00240155">
        <w:rPr>
          <w:szCs w:val="24"/>
        </w:rPr>
        <w:t xml:space="preserve">Advisory </w:t>
      </w:r>
      <w:r w:rsidR="00F172FB" w:rsidRPr="00240155">
        <w:rPr>
          <w:szCs w:val="24"/>
        </w:rPr>
        <w:t xml:space="preserve">Editor </w:t>
      </w:r>
      <w:r w:rsidRPr="00240155">
        <w:rPr>
          <w:szCs w:val="24"/>
        </w:rPr>
        <w:t>for Family Process 2013-present</w:t>
      </w:r>
    </w:p>
    <w:p w14:paraId="3B882C30" w14:textId="77777777" w:rsidR="00814ECF" w:rsidRPr="00240155" w:rsidRDefault="00814ECF">
      <w:pPr>
        <w:tabs>
          <w:tab w:val="left" w:pos="-720"/>
        </w:tabs>
        <w:suppressAutoHyphens/>
        <w:rPr>
          <w:rFonts w:ascii="Garamond" w:hAnsi="Garamond"/>
          <w:i/>
          <w:szCs w:val="24"/>
        </w:rPr>
      </w:pPr>
    </w:p>
    <w:p w14:paraId="7213F4FE" w14:textId="4BEB582A" w:rsidR="00814ECF" w:rsidRPr="00240155" w:rsidRDefault="00814ECF" w:rsidP="00266209">
      <w:pPr>
        <w:tabs>
          <w:tab w:val="left" w:pos="-720"/>
        </w:tabs>
        <w:suppressAutoHyphens/>
        <w:rPr>
          <w:rFonts w:ascii="Garamond" w:hAnsi="Garamond"/>
          <w:b/>
          <w:szCs w:val="24"/>
        </w:rPr>
      </w:pPr>
      <w:r w:rsidRPr="00240155">
        <w:rPr>
          <w:rFonts w:ascii="Garamond" w:hAnsi="Garamond"/>
          <w:b/>
          <w:i/>
          <w:szCs w:val="24"/>
        </w:rPr>
        <w:t>Ad Hoc reviewer for:</w:t>
      </w:r>
      <w:r w:rsidRPr="00240155">
        <w:rPr>
          <w:rFonts w:ascii="Garamond" w:hAnsi="Garamond"/>
          <w:b/>
          <w:szCs w:val="24"/>
        </w:rPr>
        <w:t xml:space="preserve"> </w:t>
      </w:r>
    </w:p>
    <w:p w14:paraId="1EA2268A" w14:textId="721B5A88" w:rsidR="0073311D" w:rsidRPr="00240155" w:rsidRDefault="0073311D" w:rsidP="00266209">
      <w:pPr>
        <w:tabs>
          <w:tab w:val="left" w:pos="-720"/>
        </w:tabs>
        <w:suppressAutoHyphens/>
        <w:rPr>
          <w:rFonts w:ascii="Garamond" w:hAnsi="Garamond"/>
          <w:i/>
          <w:szCs w:val="24"/>
        </w:rPr>
      </w:pPr>
      <w:r w:rsidRPr="00240155">
        <w:rPr>
          <w:rFonts w:ascii="Garamond" w:hAnsi="Garamond"/>
          <w:szCs w:val="24"/>
        </w:rPr>
        <w:t>Aging and Mental Health</w:t>
      </w:r>
    </w:p>
    <w:p w14:paraId="02AAA006" w14:textId="77777777" w:rsidR="0089327C" w:rsidRPr="00240155" w:rsidRDefault="0089327C">
      <w:pPr>
        <w:pStyle w:val="EndnoteText"/>
        <w:tabs>
          <w:tab w:val="left" w:pos="-720"/>
        </w:tabs>
        <w:suppressAutoHyphens/>
        <w:rPr>
          <w:rFonts w:ascii="Garamond" w:hAnsi="Garamond"/>
          <w:szCs w:val="24"/>
        </w:rPr>
      </w:pPr>
      <w:r w:rsidRPr="00240155">
        <w:rPr>
          <w:rFonts w:ascii="Garamond" w:hAnsi="Garamond"/>
          <w:szCs w:val="24"/>
        </w:rPr>
        <w:t>American Psychologist</w:t>
      </w:r>
    </w:p>
    <w:p w14:paraId="66C9C172" w14:textId="77777777" w:rsidR="00814ECF" w:rsidRPr="00240155" w:rsidRDefault="00814ECF">
      <w:pPr>
        <w:pStyle w:val="EndnoteText"/>
        <w:tabs>
          <w:tab w:val="left" w:pos="-720"/>
        </w:tabs>
        <w:suppressAutoHyphens/>
        <w:rPr>
          <w:rFonts w:ascii="Garamond" w:hAnsi="Garamond"/>
          <w:szCs w:val="24"/>
        </w:rPr>
      </w:pPr>
      <w:r w:rsidRPr="00240155">
        <w:rPr>
          <w:rFonts w:ascii="Garamond" w:hAnsi="Garamond"/>
          <w:szCs w:val="24"/>
        </w:rPr>
        <w:t xml:space="preserve">American Psychological Society </w:t>
      </w:r>
    </w:p>
    <w:p w14:paraId="650F2641" w14:textId="77777777" w:rsidR="00814ECF" w:rsidRPr="00240155" w:rsidRDefault="00814ECF">
      <w:pPr>
        <w:pStyle w:val="EndnoteText"/>
        <w:tabs>
          <w:tab w:val="left" w:pos="-720"/>
        </w:tabs>
        <w:suppressAutoHyphens/>
        <w:rPr>
          <w:rFonts w:ascii="Garamond" w:hAnsi="Garamond"/>
          <w:szCs w:val="24"/>
        </w:rPr>
      </w:pPr>
      <w:r w:rsidRPr="00240155">
        <w:rPr>
          <w:rFonts w:ascii="Garamond" w:hAnsi="Garamond"/>
          <w:szCs w:val="24"/>
        </w:rPr>
        <w:t>Archives of General Psychiatry</w:t>
      </w:r>
    </w:p>
    <w:p w14:paraId="113B756A" w14:textId="77777777" w:rsidR="00137B7D" w:rsidRPr="00240155" w:rsidRDefault="00137B7D">
      <w:pPr>
        <w:pStyle w:val="EndnoteText"/>
        <w:tabs>
          <w:tab w:val="left" w:pos="-720"/>
        </w:tabs>
        <w:suppressAutoHyphens/>
        <w:rPr>
          <w:rFonts w:ascii="Garamond" w:hAnsi="Garamond"/>
          <w:szCs w:val="24"/>
        </w:rPr>
      </w:pPr>
      <w:r w:rsidRPr="00240155">
        <w:rPr>
          <w:rFonts w:ascii="Garamond" w:hAnsi="Garamond"/>
          <w:szCs w:val="24"/>
        </w:rPr>
        <w:t>Assessment</w:t>
      </w:r>
    </w:p>
    <w:p w14:paraId="31142944" w14:textId="77777777" w:rsidR="00A159AA" w:rsidRPr="00240155" w:rsidRDefault="00A159AA">
      <w:pPr>
        <w:pStyle w:val="EndnoteText"/>
        <w:tabs>
          <w:tab w:val="left" w:pos="-720"/>
        </w:tabs>
        <w:suppressAutoHyphens/>
        <w:rPr>
          <w:rFonts w:ascii="Garamond" w:hAnsi="Garamond"/>
          <w:szCs w:val="24"/>
        </w:rPr>
      </w:pPr>
      <w:r w:rsidRPr="00240155">
        <w:rPr>
          <w:rFonts w:ascii="Garamond" w:hAnsi="Garamond"/>
          <w:szCs w:val="24"/>
        </w:rPr>
        <w:t>Behavior Research and Therapy</w:t>
      </w:r>
    </w:p>
    <w:p w14:paraId="6D7FF3A9" w14:textId="77777777" w:rsidR="00AB4808" w:rsidRPr="00240155" w:rsidRDefault="00AB4808">
      <w:pPr>
        <w:pStyle w:val="EndnoteText"/>
        <w:tabs>
          <w:tab w:val="left" w:pos="-720"/>
        </w:tabs>
        <w:suppressAutoHyphens/>
        <w:rPr>
          <w:rFonts w:ascii="Garamond" w:hAnsi="Garamond"/>
          <w:szCs w:val="24"/>
        </w:rPr>
      </w:pPr>
      <w:r w:rsidRPr="00240155">
        <w:rPr>
          <w:rFonts w:ascii="Garamond" w:hAnsi="Garamond"/>
          <w:szCs w:val="24"/>
        </w:rPr>
        <w:t>BMC Psychiatry</w:t>
      </w:r>
    </w:p>
    <w:p w14:paraId="60B3920E" w14:textId="77777777" w:rsidR="00462309" w:rsidRPr="00240155" w:rsidRDefault="00462309" w:rsidP="00462309">
      <w:pPr>
        <w:widowControl/>
        <w:autoSpaceDE w:val="0"/>
        <w:autoSpaceDN w:val="0"/>
        <w:adjustRightInd w:val="0"/>
        <w:rPr>
          <w:rFonts w:ascii="Garamond" w:hAnsi="Garamond"/>
          <w:szCs w:val="24"/>
        </w:rPr>
      </w:pPr>
      <w:r w:rsidRPr="00240155">
        <w:rPr>
          <w:rFonts w:ascii="Garamond" w:hAnsi="Garamond"/>
          <w:szCs w:val="24"/>
        </w:rPr>
        <w:t>British Journal of Clinical Psychology</w:t>
      </w:r>
    </w:p>
    <w:p w14:paraId="63F70012" w14:textId="77777777" w:rsidR="00DD63BB" w:rsidRPr="00240155" w:rsidRDefault="00DD63BB" w:rsidP="00462309">
      <w:pPr>
        <w:widowControl/>
        <w:autoSpaceDE w:val="0"/>
        <w:autoSpaceDN w:val="0"/>
        <w:adjustRightInd w:val="0"/>
        <w:rPr>
          <w:rFonts w:ascii="Garamond" w:hAnsi="Garamond" w:cs="Courier New"/>
          <w:szCs w:val="24"/>
        </w:rPr>
      </w:pPr>
      <w:r w:rsidRPr="00240155">
        <w:rPr>
          <w:rFonts w:ascii="Garamond" w:hAnsi="Garamond"/>
          <w:szCs w:val="24"/>
        </w:rPr>
        <w:t>British Journal of Psychiatry</w:t>
      </w:r>
    </w:p>
    <w:p w14:paraId="15CA9C57" w14:textId="77777777" w:rsidR="004D6E8C" w:rsidRPr="00240155" w:rsidRDefault="004D6E8C">
      <w:pPr>
        <w:pStyle w:val="EndnoteText"/>
        <w:tabs>
          <w:tab w:val="left" w:pos="-720"/>
        </w:tabs>
        <w:suppressAutoHyphens/>
        <w:rPr>
          <w:rFonts w:ascii="Garamond" w:hAnsi="Garamond"/>
          <w:szCs w:val="24"/>
        </w:rPr>
      </w:pPr>
      <w:r w:rsidRPr="00240155">
        <w:rPr>
          <w:rFonts w:ascii="Garamond" w:hAnsi="Garamond"/>
          <w:szCs w:val="24"/>
        </w:rPr>
        <w:t>Bipolar Disorder – An Internation</w:t>
      </w:r>
      <w:r w:rsidR="0027255A" w:rsidRPr="00240155">
        <w:rPr>
          <w:rFonts w:ascii="Garamond" w:hAnsi="Garamond"/>
          <w:szCs w:val="24"/>
        </w:rPr>
        <w:t>al Journal of Psychiatry and Neu</w:t>
      </w:r>
      <w:r w:rsidRPr="00240155">
        <w:rPr>
          <w:rFonts w:ascii="Garamond" w:hAnsi="Garamond"/>
          <w:szCs w:val="24"/>
        </w:rPr>
        <w:t>rosciences</w:t>
      </w:r>
    </w:p>
    <w:p w14:paraId="18DC7B5E" w14:textId="392EF277" w:rsidR="006E333A" w:rsidRPr="00240155" w:rsidRDefault="006E333A" w:rsidP="006E333A">
      <w:pPr>
        <w:pStyle w:val="PlainText"/>
        <w:rPr>
          <w:rFonts w:ascii="Garamond" w:hAnsi="Garamond"/>
          <w:sz w:val="24"/>
          <w:szCs w:val="24"/>
        </w:rPr>
      </w:pPr>
      <w:r w:rsidRPr="00240155">
        <w:rPr>
          <w:rFonts w:ascii="Garamond" w:hAnsi="Garamond"/>
          <w:sz w:val="24"/>
          <w:szCs w:val="24"/>
        </w:rPr>
        <w:t>Clinical Case Studies</w:t>
      </w:r>
    </w:p>
    <w:p w14:paraId="5918892F" w14:textId="064E62A1" w:rsidR="00513260" w:rsidRPr="00240155" w:rsidRDefault="00513260" w:rsidP="006E333A">
      <w:pPr>
        <w:pStyle w:val="PlainText"/>
        <w:rPr>
          <w:rFonts w:ascii="Garamond" w:hAnsi="Garamond"/>
          <w:sz w:val="24"/>
          <w:szCs w:val="24"/>
        </w:rPr>
      </w:pPr>
      <w:r w:rsidRPr="00240155">
        <w:rPr>
          <w:rFonts w:ascii="Garamond" w:hAnsi="Garamond"/>
          <w:sz w:val="24"/>
          <w:szCs w:val="24"/>
        </w:rPr>
        <w:t>Clinical Psychological Sciences</w:t>
      </w:r>
    </w:p>
    <w:p w14:paraId="5D757CBE" w14:textId="77777777" w:rsidR="00814ECF" w:rsidRPr="00240155" w:rsidRDefault="00814ECF">
      <w:pPr>
        <w:pStyle w:val="EndnoteText"/>
        <w:tabs>
          <w:tab w:val="left" w:pos="-720"/>
        </w:tabs>
        <w:suppressAutoHyphens/>
        <w:rPr>
          <w:rFonts w:ascii="Garamond" w:hAnsi="Garamond"/>
          <w:szCs w:val="24"/>
        </w:rPr>
      </w:pPr>
      <w:r w:rsidRPr="00240155">
        <w:rPr>
          <w:rFonts w:ascii="Garamond" w:hAnsi="Garamond"/>
          <w:szCs w:val="24"/>
        </w:rPr>
        <w:t>Clinical Psychology Review</w:t>
      </w:r>
    </w:p>
    <w:p w14:paraId="7F3F7CAE" w14:textId="77777777" w:rsidR="001A4204" w:rsidRPr="00240155" w:rsidRDefault="001A4204">
      <w:pPr>
        <w:pStyle w:val="EndnoteText"/>
        <w:tabs>
          <w:tab w:val="left" w:pos="-720"/>
        </w:tabs>
        <w:suppressAutoHyphens/>
        <w:rPr>
          <w:rFonts w:ascii="Garamond" w:hAnsi="Garamond" w:cs="Courier New"/>
          <w:szCs w:val="24"/>
        </w:rPr>
      </w:pPr>
      <w:r w:rsidRPr="00240155">
        <w:rPr>
          <w:rFonts w:ascii="Garamond" w:hAnsi="Garamond" w:cs="Courier New"/>
          <w:szCs w:val="24"/>
        </w:rPr>
        <w:t>Clinical Schizophrenia and Related Psychoses</w:t>
      </w:r>
    </w:p>
    <w:p w14:paraId="419F227C" w14:textId="77777777" w:rsidR="004922B9" w:rsidRPr="00240155" w:rsidRDefault="004922B9">
      <w:pPr>
        <w:pStyle w:val="EndnoteText"/>
        <w:tabs>
          <w:tab w:val="left" w:pos="-720"/>
        </w:tabs>
        <w:suppressAutoHyphens/>
        <w:rPr>
          <w:rFonts w:ascii="Garamond" w:hAnsi="Garamond"/>
          <w:szCs w:val="24"/>
        </w:rPr>
      </w:pPr>
      <w:r w:rsidRPr="00240155">
        <w:rPr>
          <w:rFonts w:ascii="Garamond" w:hAnsi="Garamond" w:cs="Courier New"/>
          <w:szCs w:val="24"/>
        </w:rPr>
        <w:t>Cognitive and Behavioral Practice</w:t>
      </w:r>
    </w:p>
    <w:p w14:paraId="10FAD1E1" w14:textId="77777777" w:rsidR="00277C8C" w:rsidRPr="00240155" w:rsidRDefault="00814ECF">
      <w:pPr>
        <w:pStyle w:val="EndnoteText"/>
        <w:tabs>
          <w:tab w:val="left" w:pos="-720"/>
        </w:tabs>
        <w:suppressAutoHyphens/>
        <w:rPr>
          <w:rFonts w:ascii="Garamond" w:hAnsi="Garamond"/>
          <w:szCs w:val="24"/>
        </w:rPr>
      </w:pPr>
      <w:r w:rsidRPr="00240155">
        <w:rPr>
          <w:rFonts w:ascii="Garamond" w:hAnsi="Garamond"/>
          <w:szCs w:val="24"/>
        </w:rPr>
        <w:lastRenderedPageBreak/>
        <w:t>Cognitive Therapy and Research</w:t>
      </w:r>
    </w:p>
    <w:p w14:paraId="01526E9F" w14:textId="77777777" w:rsidR="00784CFB" w:rsidRPr="00240155" w:rsidRDefault="00784CFB">
      <w:pPr>
        <w:pStyle w:val="EndnoteText"/>
        <w:tabs>
          <w:tab w:val="left" w:pos="-720"/>
        </w:tabs>
        <w:suppressAutoHyphens/>
        <w:rPr>
          <w:rFonts w:ascii="Garamond" w:hAnsi="Garamond"/>
          <w:szCs w:val="24"/>
        </w:rPr>
      </w:pPr>
      <w:r w:rsidRPr="00240155">
        <w:rPr>
          <w:rFonts w:ascii="Garamond" w:hAnsi="Garamond"/>
          <w:szCs w:val="24"/>
        </w:rPr>
        <w:t>Complementary Therapies in Medicine</w:t>
      </w:r>
    </w:p>
    <w:p w14:paraId="526A80FC" w14:textId="77777777" w:rsidR="00784CFB" w:rsidRPr="00240155" w:rsidRDefault="00277C8C" w:rsidP="00277C8C">
      <w:pPr>
        <w:widowControl/>
        <w:autoSpaceDE w:val="0"/>
        <w:autoSpaceDN w:val="0"/>
        <w:adjustRightInd w:val="0"/>
        <w:rPr>
          <w:rFonts w:ascii="Garamond" w:hAnsi="Garamond"/>
          <w:szCs w:val="24"/>
        </w:rPr>
      </w:pPr>
      <w:r w:rsidRPr="00240155">
        <w:rPr>
          <w:rFonts w:ascii="Garamond" w:hAnsi="Garamond"/>
          <w:szCs w:val="24"/>
        </w:rPr>
        <w:t>Comprehensive Psychiatry</w:t>
      </w:r>
    </w:p>
    <w:p w14:paraId="5AE3185E" w14:textId="77777777" w:rsidR="00EF5FBE" w:rsidRPr="00240155" w:rsidRDefault="00EF5FBE">
      <w:pPr>
        <w:pStyle w:val="EndnoteText"/>
        <w:tabs>
          <w:tab w:val="left" w:pos="-720"/>
        </w:tabs>
        <w:suppressAutoHyphens/>
        <w:rPr>
          <w:rFonts w:ascii="Garamond" w:hAnsi="Garamond"/>
          <w:szCs w:val="24"/>
        </w:rPr>
      </w:pPr>
      <w:r w:rsidRPr="00240155">
        <w:rPr>
          <w:rFonts w:ascii="Garamond" w:hAnsi="Garamond"/>
          <w:szCs w:val="24"/>
        </w:rPr>
        <w:t>Cultural Diversity and Ethnic Minority Psychology</w:t>
      </w:r>
    </w:p>
    <w:p w14:paraId="552AA4C4" w14:textId="77777777" w:rsidR="00D06F59" w:rsidRPr="00240155" w:rsidRDefault="00D06F59">
      <w:pPr>
        <w:pStyle w:val="EndnoteText"/>
        <w:tabs>
          <w:tab w:val="left" w:pos="-720"/>
        </w:tabs>
        <w:suppressAutoHyphens/>
        <w:rPr>
          <w:rFonts w:ascii="Garamond" w:hAnsi="Garamond"/>
          <w:szCs w:val="24"/>
        </w:rPr>
      </w:pPr>
      <w:r w:rsidRPr="00240155">
        <w:rPr>
          <w:rFonts w:ascii="Garamond" w:hAnsi="Garamond"/>
          <w:szCs w:val="24"/>
        </w:rPr>
        <w:t>European Psychiatry</w:t>
      </w:r>
      <w:r w:rsidR="0094511D" w:rsidRPr="00240155">
        <w:rPr>
          <w:rFonts w:ascii="Garamond" w:hAnsi="Garamond"/>
          <w:szCs w:val="24"/>
        </w:rPr>
        <w:t xml:space="preserve"> </w:t>
      </w:r>
    </w:p>
    <w:p w14:paraId="5FFFCC24" w14:textId="77777777" w:rsidR="00E225B4" w:rsidRPr="00240155" w:rsidRDefault="00E225B4">
      <w:pPr>
        <w:pStyle w:val="EndnoteText"/>
        <w:tabs>
          <w:tab w:val="left" w:pos="-720"/>
        </w:tabs>
        <w:suppressAutoHyphens/>
        <w:rPr>
          <w:rFonts w:ascii="Garamond" w:hAnsi="Garamond"/>
          <w:szCs w:val="24"/>
        </w:rPr>
      </w:pPr>
      <w:r w:rsidRPr="00240155">
        <w:rPr>
          <w:rFonts w:ascii="Garamond" w:hAnsi="Garamond"/>
          <w:szCs w:val="24"/>
        </w:rPr>
        <w:t>Family Process</w:t>
      </w:r>
    </w:p>
    <w:p w14:paraId="73477238" w14:textId="77777777" w:rsidR="001A7F63" w:rsidRPr="00240155" w:rsidRDefault="001A7F63">
      <w:pPr>
        <w:pStyle w:val="EndnoteText"/>
        <w:tabs>
          <w:tab w:val="left" w:pos="-720"/>
        </w:tabs>
        <w:suppressAutoHyphens/>
        <w:rPr>
          <w:rFonts w:ascii="Garamond" w:hAnsi="Garamond"/>
          <w:szCs w:val="24"/>
        </w:rPr>
      </w:pPr>
      <w:r w:rsidRPr="00240155">
        <w:rPr>
          <w:rFonts w:ascii="Garamond" w:hAnsi="Garamond"/>
          <w:szCs w:val="24"/>
        </w:rPr>
        <w:t>General Hospital Psychiatry</w:t>
      </w:r>
    </w:p>
    <w:p w14:paraId="16F5B2D3" w14:textId="77777777" w:rsidR="00DB402B" w:rsidRPr="00240155" w:rsidRDefault="00DB402B">
      <w:pPr>
        <w:pStyle w:val="EndnoteText"/>
        <w:tabs>
          <w:tab w:val="left" w:pos="-720"/>
        </w:tabs>
        <w:suppressAutoHyphens/>
        <w:rPr>
          <w:rFonts w:ascii="Garamond" w:hAnsi="Garamond"/>
          <w:szCs w:val="24"/>
        </w:rPr>
      </w:pPr>
      <w:r w:rsidRPr="00240155">
        <w:rPr>
          <w:rFonts w:ascii="Garamond" w:hAnsi="Garamond"/>
          <w:szCs w:val="24"/>
        </w:rPr>
        <w:t>Global Research Journal of Education</w:t>
      </w:r>
    </w:p>
    <w:p w14:paraId="2DD2350C" w14:textId="276F3A80" w:rsidR="004B6A76" w:rsidRPr="00240155" w:rsidRDefault="004B6A76" w:rsidP="00E17C05">
      <w:pPr>
        <w:pStyle w:val="PlainText"/>
        <w:rPr>
          <w:rFonts w:ascii="Garamond" w:hAnsi="Garamond"/>
          <w:sz w:val="24"/>
          <w:szCs w:val="24"/>
        </w:rPr>
      </w:pPr>
      <w:r w:rsidRPr="00240155">
        <w:rPr>
          <w:rFonts w:ascii="Garamond" w:hAnsi="Garamond"/>
          <w:sz w:val="24"/>
          <w:szCs w:val="24"/>
        </w:rPr>
        <w:t>HELIYON</w:t>
      </w:r>
    </w:p>
    <w:p w14:paraId="6ADA1274" w14:textId="0DC0859B" w:rsidR="00E17C05" w:rsidRPr="00240155" w:rsidRDefault="00E17C05" w:rsidP="00E17C05">
      <w:pPr>
        <w:pStyle w:val="PlainText"/>
        <w:rPr>
          <w:rFonts w:ascii="Garamond" w:hAnsi="Garamond"/>
          <w:sz w:val="24"/>
          <w:szCs w:val="24"/>
        </w:rPr>
      </w:pPr>
      <w:r w:rsidRPr="00240155">
        <w:rPr>
          <w:rFonts w:ascii="Garamond" w:hAnsi="Garamond"/>
          <w:sz w:val="24"/>
          <w:szCs w:val="24"/>
        </w:rPr>
        <w:t>International Journal of Nursing Studies</w:t>
      </w:r>
    </w:p>
    <w:p w14:paraId="4B02E91F" w14:textId="77777777" w:rsidR="00814ECF" w:rsidRPr="00240155" w:rsidRDefault="00814ECF">
      <w:pPr>
        <w:pStyle w:val="EndnoteText"/>
        <w:tabs>
          <w:tab w:val="left" w:pos="-720"/>
        </w:tabs>
        <w:suppressAutoHyphens/>
        <w:rPr>
          <w:rFonts w:ascii="Garamond" w:hAnsi="Garamond"/>
          <w:szCs w:val="24"/>
        </w:rPr>
      </w:pPr>
      <w:r w:rsidRPr="00240155">
        <w:rPr>
          <w:rFonts w:ascii="Garamond" w:hAnsi="Garamond"/>
          <w:szCs w:val="24"/>
        </w:rPr>
        <w:t>Journal of Abnormal Psychology</w:t>
      </w:r>
    </w:p>
    <w:p w14:paraId="49B62334" w14:textId="77777777" w:rsidR="00814ECF" w:rsidRPr="00240155" w:rsidRDefault="00814ECF">
      <w:pPr>
        <w:pStyle w:val="EndnoteText"/>
        <w:tabs>
          <w:tab w:val="left" w:pos="-720"/>
        </w:tabs>
        <w:suppressAutoHyphens/>
        <w:rPr>
          <w:rFonts w:ascii="Garamond" w:hAnsi="Garamond"/>
          <w:szCs w:val="24"/>
        </w:rPr>
      </w:pPr>
      <w:r w:rsidRPr="00240155">
        <w:rPr>
          <w:rFonts w:ascii="Garamond" w:hAnsi="Garamond"/>
          <w:szCs w:val="24"/>
        </w:rPr>
        <w:t>Journal of Affective Disorders</w:t>
      </w:r>
    </w:p>
    <w:p w14:paraId="6B714CAB" w14:textId="77777777" w:rsidR="00464853" w:rsidRPr="00240155" w:rsidRDefault="00464853">
      <w:pPr>
        <w:pStyle w:val="EndnoteText"/>
        <w:tabs>
          <w:tab w:val="left" w:pos="-720"/>
        </w:tabs>
        <w:suppressAutoHyphens/>
        <w:rPr>
          <w:rFonts w:ascii="Garamond" w:hAnsi="Garamond"/>
          <w:szCs w:val="24"/>
        </w:rPr>
      </w:pPr>
      <w:r w:rsidRPr="00240155">
        <w:rPr>
          <w:rFonts w:ascii="Garamond" w:hAnsi="Garamond"/>
          <w:szCs w:val="24"/>
        </w:rPr>
        <w:t>Journal of Clinical Psychology</w:t>
      </w:r>
    </w:p>
    <w:p w14:paraId="74972099" w14:textId="77777777" w:rsidR="00F459FC" w:rsidRPr="00240155" w:rsidRDefault="00F459FC">
      <w:pPr>
        <w:pStyle w:val="EndnoteText"/>
        <w:tabs>
          <w:tab w:val="left" w:pos="-720"/>
        </w:tabs>
        <w:suppressAutoHyphens/>
        <w:rPr>
          <w:rFonts w:ascii="Garamond" w:hAnsi="Garamond"/>
          <w:szCs w:val="24"/>
        </w:rPr>
      </w:pPr>
      <w:r w:rsidRPr="00240155">
        <w:rPr>
          <w:rFonts w:ascii="Garamond" w:hAnsi="Garamond"/>
          <w:szCs w:val="24"/>
        </w:rPr>
        <w:t>Journal of Cognitive Psychotherapy</w:t>
      </w:r>
    </w:p>
    <w:p w14:paraId="64CA7DBF" w14:textId="77777777" w:rsidR="00814ECF" w:rsidRPr="00240155" w:rsidRDefault="005762D6">
      <w:pPr>
        <w:pStyle w:val="EndnoteText"/>
        <w:tabs>
          <w:tab w:val="left" w:pos="-720"/>
        </w:tabs>
        <w:suppressAutoHyphens/>
        <w:rPr>
          <w:rFonts w:ascii="Garamond" w:hAnsi="Garamond"/>
          <w:szCs w:val="24"/>
        </w:rPr>
      </w:pPr>
      <w:r w:rsidRPr="00240155">
        <w:rPr>
          <w:rFonts w:ascii="Garamond" w:hAnsi="Garamond"/>
          <w:szCs w:val="24"/>
        </w:rPr>
        <w:t>Journal of C</w:t>
      </w:r>
      <w:r w:rsidR="00814ECF" w:rsidRPr="00240155">
        <w:rPr>
          <w:rFonts w:ascii="Garamond" w:hAnsi="Garamond"/>
          <w:szCs w:val="24"/>
        </w:rPr>
        <w:t xml:space="preserve">onsulting and Clinical Psychology </w:t>
      </w:r>
    </w:p>
    <w:p w14:paraId="47470571" w14:textId="77777777" w:rsidR="00E21650" w:rsidRPr="00240155" w:rsidRDefault="00E21650">
      <w:pPr>
        <w:pStyle w:val="EndnoteText"/>
        <w:tabs>
          <w:tab w:val="left" w:pos="-720"/>
        </w:tabs>
        <w:suppressAutoHyphens/>
        <w:rPr>
          <w:rFonts w:ascii="Garamond" w:hAnsi="Garamond"/>
          <w:szCs w:val="24"/>
        </w:rPr>
      </w:pPr>
      <w:r w:rsidRPr="00240155">
        <w:rPr>
          <w:rFonts w:ascii="Garamond" w:hAnsi="Garamond"/>
          <w:szCs w:val="24"/>
        </w:rPr>
        <w:t>Journal of Family Issues</w:t>
      </w:r>
    </w:p>
    <w:p w14:paraId="0AA89FF6" w14:textId="77777777" w:rsidR="00814ECF" w:rsidRPr="00240155" w:rsidRDefault="00814ECF">
      <w:pPr>
        <w:pStyle w:val="EndnoteText"/>
        <w:tabs>
          <w:tab w:val="left" w:pos="-720"/>
        </w:tabs>
        <w:suppressAutoHyphens/>
        <w:rPr>
          <w:rFonts w:ascii="Garamond" w:hAnsi="Garamond"/>
          <w:szCs w:val="24"/>
        </w:rPr>
      </w:pPr>
      <w:r w:rsidRPr="00240155">
        <w:rPr>
          <w:rFonts w:ascii="Garamond" w:hAnsi="Garamond"/>
          <w:szCs w:val="24"/>
        </w:rPr>
        <w:t xml:space="preserve">Journal of Family Psychology </w:t>
      </w:r>
    </w:p>
    <w:p w14:paraId="020D6707" w14:textId="77777777" w:rsidR="00561ED8" w:rsidRPr="00240155" w:rsidRDefault="00561ED8">
      <w:pPr>
        <w:pStyle w:val="EndnoteText"/>
        <w:tabs>
          <w:tab w:val="left" w:pos="-720"/>
        </w:tabs>
        <w:suppressAutoHyphens/>
        <w:rPr>
          <w:rFonts w:ascii="Garamond" w:hAnsi="Garamond"/>
          <w:szCs w:val="24"/>
        </w:rPr>
      </w:pPr>
      <w:r w:rsidRPr="00240155">
        <w:rPr>
          <w:rFonts w:ascii="Garamond" w:hAnsi="Garamond"/>
          <w:szCs w:val="24"/>
        </w:rPr>
        <w:t>Journal of Mental Health</w:t>
      </w:r>
    </w:p>
    <w:p w14:paraId="57363608" w14:textId="77777777" w:rsidR="00814ECF" w:rsidRPr="00240155" w:rsidRDefault="00814ECF">
      <w:pPr>
        <w:pStyle w:val="EndnoteText"/>
        <w:tabs>
          <w:tab w:val="left" w:pos="-720"/>
        </w:tabs>
        <w:suppressAutoHyphens/>
        <w:rPr>
          <w:rFonts w:ascii="Garamond" w:hAnsi="Garamond"/>
          <w:szCs w:val="24"/>
        </w:rPr>
      </w:pPr>
      <w:r w:rsidRPr="00240155">
        <w:rPr>
          <w:rFonts w:ascii="Garamond" w:hAnsi="Garamond"/>
          <w:szCs w:val="24"/>
        </w:rPr>
        <w:t>Journal of Nervous and Mental Disease</w:t>
      </w:r>
    </w:p>
    <w:p w14:paraId="55C3BD7B" w14:textId="77777777" w:rsidR="005762D6" w:rsidRPr="00240155" w:rsidRDefault="005762D6">
      <w:pPr>
        <w:pStyle w:val="EndnoteText"/>
        <w:tabs>
          <w:tab w:val="left" w:pos="-720"/>
        </w:tabs>
        <w:suppressAutoHyphens/>
        <w:rPr>
          <w:rFonts w:ascii="Garamond" w:hAnsi="Garamond"/>
          <w:szCs w:val="24"/>
        </w:rPr>
      </w:pPr>
      <w:r w:rsidRPr="00240155">
        <w:rPr>
          <w:rFonts w:ascii="Garamond" w:hAnsi="Garamond"/>
          <w:szCs w:val="24"/>
        </w:rPr>
        <w:t>Journal of Social and Clinical Psych</w:t>
      </w:r>
      <w:r w:rsidR="004875A5" w:rsidRPr="00240155">
        <w:rPr>
          <w:rFonts w:ascii="Garamond" w:hAnsi="Garamond"/>
          <w:szCs w:val="24"/>
        </w:rPr>
        <w:t>ology</w:t>
      </w:r>
    </w:p>
    <w:p w14:paraId="5148E9BB" w14:textId="77777777" w:rsidR="001D1FF3" w:rsidRPr="00240155" w:rsidRDefault="001D1FF3">
      <w:pPr>
        <w:pStyle w:val="EndnoteText"/>
        <w:tabs>
          <w:tab w:val="left" w:pos="-720"/>
        </w:tabs>
        <w:suppressAutoHyphens/>
        <w:rPr>
          <w:rFonts w:ascii="Garamond" w:hAnsi="Garamond"/>
          <w:szCs w:val="24"/>
        </w:rPr>
      </w:pPr>
      <w:r w:rsidRPr="00240155">
        <w:rPr>
          <w:rFonts w:ascii="Garamond" w:hAnsi="Garamond" w:cs="Courier New"/>
          <w:szCs w:val="24"/>
        </w:rPr>
        <w:t>Psychiatric Services</w:t>
      </w:r>
    </w:p>
    <w:p w14:paraId="753B80CC" w14:textId="77777777" w:rsidR="0001491E" w:rsidRPr="00240155" w:rsidRDefault="0001491E">
      <w:pPr>
        <w:pStyle w:val="EndnoteText"/>
        <w:tabs>
          <w:tab w:val="left" w:pos="-720"/>
        </w:tabs>
        <w:suppressAutoHyphens/>
        <w:rPr>
          <w:rFonts w:ascii="Garamond" w:hAnsi="Garamond"/>
          <w:szCs w:val="24"/>
        </w:rPr>
      </w:pPr>
      <w:r w:rsidRPr="00240155">
        <w:rPr>
          <w:rFonts w:ascii="Garamond" w:hAnsi="Garamond"/>
          <w:szCs w:val="24"/>
        </w:rPr>
        <w:t>Psychiatry Research</w:t>
      </w:r>
    </w:p>
    <w:p w14:paraId="06C91876"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Psychiatry Review </w:t>
      </w:r>
    </w:p>
    <w:p w14:paraId="6BBC0E34"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Psychological Bulletin</w:t>
      </w:r>
    </w:p>
    <w:p w14:paraId="2879C898" w14:textId="77777777" w:rsidR="00107540" w:rsidRPr="00240155" w:rsidRDefault="00107540">
      <w:pPr>
        <w:tabs>
          <w:tab w:val="left" w:pos="-720"/>
        </w:tabs>
        <w:suppressAutoHyphens/>
        <w:rPr>
          <w:rFonts w:ascii="Garamond" w:hAnsi="Garamond"/>
          <w:szCs w:val="24"/>
        </w:rPr>
      </w:pPr>
      <w:r w:rsidRPr="00240155">
        <w:rPr>
          <w:rFonts w:ascii="Garamond" w:hAnsi="Garamond"/>
          <w:szCs w:val="24"/>
        </w:rPr>
        <w:t>Quality of Life Research</w:t>
      </w:r>
    </w:p>
    <w:p w14:paraId="631131AE" w14:textId="77777777" w:rsidR="00AF5017" w:rsidRPr="00240155" w:rsidRDefault="00AF5017">
      <w:pPr>
        <w:tabs>
          <w:tab w:val="left" w:pos="-720"/>
        </w:tabs>
        <w:suppressAutoHyphens/>
        <w:rPr>
          <w:rFonts w:ascii="Garamond" w:hAnsi="Garamond"/>
          <w:szCs w:val="24"/>
          <w:lang w:val="es-ES"/>
        </w:rPr>
      </w:pPr>
      <w:r w:rsidRPr="00240155">
        <w:rPr>
          <w:rFonts w:ascii="Garamond" w:hAnsi="Garamond"/>
          <w:szCs w:val="24"/>
          <w:lang w:val="es-ES"/>
        </w:rPr>
        <w:t>Revista Interamericana de Psicología</w:t>
      </w:r>
      <w:r w:rsidR="00EC5216" w:rsidRPr="00240155">
        <w:rPr>
          <w:rFonts w:ascii="Garamond" w:hAnsi="Garamond"/>
          <w:szCs w:val="24"/>
          <w:lang w:val="es-ES"/>
        </w:rPr>
        <w:t>/Interamerican Journal of Psychology</w:t>
      </w:r>
    </w:p>
    <w:p w14:paraId="25ABBE79"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Psychological Medicine</w:t>
      </w:r>
    </w:p>
    <w:p w14:paraId="48B6EEC4" w14:textId="77777777" w:rsidR="000C2CA9" w:rsidRPr="00240155" w:rsidRDefault="000C2CA9" w:rsidP="000C2CA9">
      <w:pPr>
        <w:pStyle w:val="PlainText"/>
        <w:rPr>
          <w:rFonts w:ascii="Garamond" w:hAnsi="Garamond"/>
          <w:sz w:val="24"/>
          <w:szCs w:val="24"/>
        </w:rPr>
      </w:pPr>
      <w:r w:rsidRPr="00240155">
        <w:rPr>
          <w:rFonts w:ascii="Garamond" w:hAnsi="Garamond"/>
          <w:sz w:val="24"/>
          <w:szCs w:val="24"/>
        </w:rPr>
        <w:t>Psychology and Health</w:t>
      </w:r>
    </w:p>
    <w:p w14:paraId="2CF2A1A2" w14:textId="77777777" w:rsidR="00E423D6" w:rsidRPr="00240155" w:rsidRDefault="00E423D6">
      <w:pPr>
        <w:tabs>
          <w:tab w:val="left" w:pos="-720"/>
        </w:tabs>
        <w:suppressAutoHyphens/>
        <w:rPr>
          <w:rFonts w:ascii="Garamond" w:hAnsi="Garamond"/>
          <w:szCs w:val="24"/>
        </w:rPr>
      </w:pPr>
      <w:r w:rsidRPr="00240155">
        <w:rPr>
          <w:rFonts w:ascii="Garamond" w:hAnsi="Garamond"/>
          <w:szCs w:val="24"/>
        </w:rPr>
        <w:t>Psychopathology</w:t>
      </w:r>
    </w:p>
    <w:p w14:paraId="732F81D1" w14:textId="77777777" w:rsidR="00503F18" w:rsidRPr="00240155" w:rsidRDefault="00503F18">
      <w:pPr>
        <w:tabs>
          <w:tab w:val="left" w:pos="-720"/>
        </w:tabs>
        <w:suppressAutoHyphens/>
        <w:rPr>
          <w:rFonts w:ascii="Garamond" w:hAnsi="Garamond"/>
          <w:szCs w:val="24"/>
        </w:rPr>
      </w:pPr>
      <w:r w:rsidRPr="00240155">
        <w:rPr>
          <w:rFonts w:ascii="Garamond" w:hAnsi="Garamond" w:cs="Arial"/>
          <w:szCs w:val="24"/>
        </w:rPr>
        <w:t>Psychiatric Times</w:t>
      </w:r>
    </w:p>
    <w:p w14:paraId="00941116" w14:textId="77777777" w:rsidR="00EC5216" w:rsidRPr="00240155" w:rsidRDefault="00EC5216">
      <w:pPr>
        <w:tabs>
          <w:tab w:val="left" w:pos="-720"/>
        </w:tabs>
        <w:suppressAutoHyphens/>
        <w:rPr>
          <w:rFonts w:ascii="Garamond" w:hAnsi="Garamond"/>
          <w:szCs w:val="24"/>
        </w:rPr>
      </w:pPr>
      <w:r w:rsidRPr="00240155">
        <w:rPr>
          <w:rFonts w:ascii="Garamond" w:hAnsi="Garamond"/>
          <w:szCs w:val="24"/>
        </w:rPr>
        <w:t>Schizophrenia Bulletin</w:t>
      </w:r>
    </w:p>
    <w:p w14:paraId="4B602AAB" w14:textId="77777777" w:rsidR="00EC5216" w:rsidRPr="00240155" w:rsidRDefault="00EC5216">
      <w:pPr>
        <w:tabs>
          <w:tab w:val="left" w:pos="-720"/>
        </w:tabs>
        <w:suppressAutoHyphens/>
        <w:rPr>
          <w:rFonts w:ascii="Garamond" w:hAnsi="Garamond"/>
          <w:szCs w:val="24"/>
        </w:rPr>
      </w:pPr>
      <w:r w:rsidRPr="00240155">
        <w:rPr>
          <w:rFonts w:ascii="Garamond" w:hAnsi="Garamond"/>
          <w:szCs w:val="24"/>
        </w:rPr>
        <w:t>Schizophrenia Research</w:t>
      </w:r>
    </w:p>
    <w:p w14:paraId="4351CC5F" w14:textId="77777777" w:rsidR="00CD28C5" w:rsidRPr="00240155" w:rsidRDefault="00CD28C5">
      <w:pPr>
        <w:tabs>
          <w:tab w:val="left" w:pos="-720"/>
        </w:tabs>
        <w:suppressAutoHyphens/>
        <w:rPr>
          <w:rFonts w:ascii="Garamond" w:hAnsi="Garamond"/>
          <w:b/>
          <w:szCs w:val="24"/>
        </w:rPr>
      </w:pPr>
      <w:r w:rsidRPr="00240155">
        <w:rPr>
          <w:rFonts w:ascii="Garamond" w:hAnsi="Garamond"/>
          <w:szCs w:val="24"/>
        </w:rPr>
        <w:t>Social Psychiatry and Psychiatric Epidemiology</w:t>
      </w:r>
    </w:p>
    <w:p w14:paraId="341A2D2F"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Social Science and Medicine</w:t>
      </w:r>
    </w:p>
    <w:p w14:paraId="6B44214A" w14:textId="77777777" w:rsidR="000F5F32" w:rsidRPr="00240155" w:rsidRDefault="000F5F32" w:rsidP="00311AFF">
      <w:pPr>
        <w:pStyle w:val="EndnoteText"/>
        <w:tabs>
          <w:tab w:val="left" w:pos="-720"/>
        </w:tabs>
        <w:suppressAutoHyphens/>
        <w:rPr>
          <w:rFonts w:ascii="Garamond" w:hAnsi="Garamond"/>
          <w:szCs w:val="24"/>
        </w:rPr>
      </w:pPr>
      <w:r w:rsidRPr="00240155">
        <w:rPr>
          <w:rFonts w:ascii="Garamond" w:hAnsi="Garamond" w:cs="Courier New"/>
          <w:szCs w:val="24"/>
        </w:rPr>
        <w:t xml:space="preserve">The Journal of Clinical Psychiatry    </w:t>
      </w:r>
    </w:p>
    <w:p w14:paraId="2FBDFD15" w14:textId="77777777" w:rsidR="00FD4812" w:rsidRPr="00240155" w:rsidRDefault="00FD4812">
      <w:pPr>
        <w:tabs>
          <w:tab w:val="left" w:pos="-720"/>
        </w:tabs>
        <w:suppressAutoHyphens/>
        <w:rPr>
          <w:rFonts w:ascii="Garamond" w:hAnsi="Garamond"/>
          <w:szCs w:val="24"/>
        </w:rPr>
      </w:pPr>
    </w:p>
    <w:p w14:paraId="26A2E95E" w14:textId="77777777" w:rsidR="00FD4812" w:rsidRPr="00240155" w:rsidRDefault="00FD4812" w:rsidP="00FD4812">
      <w:pPr>
        <w:tabs>
          <w:tab w:val="left" w:pos="-720"/>
        </w:tabs>
        <w:suppressAutoHyphens/>
        <w:rPr>
          <w:rFonts w:ascii="Garamond" w:hAnsi="Garamond"/>
          <w:b/>
          <w:szCs w:val="24"/>
        </w:rPr>
      </w:pPr>
      <w:r w:rsidRPr="00240155">
        <w:rPr>
          <w:rFonts w:ascii="Garamond" w:hAnsi="Garamond"/>
          <w:b/>
          <w:szCs w:val="24"/>
        </w:rPr>
        <w:t xml:space="preserve">GRANT REVIEWER </w:t>
      </w:r>
    </w:p>
    <w:p w14:paraId="52DF93B6" w14:textId="77777777" w:rsidR="00FD4812" w:rsidRPr="00240155" w:rsidRDefault="009D0D21" w:rsidP="00FD4812">
      <w:pPr>
        <w:tabs>
          <w:tab w:val="left" w:pos="-720"/>
        </w:tabs>
        <w:suppressAutoHyphens/>
        <w:rPr>
          <w:rFonts w:ascii="Garamond" w:hAnsi="Garamond"/>
          <w:szCs w:val="24"/>
        </w:rPr>
      </w:pPr>
      <w:r w:rsidRPr="00240155">
        <w:rPr>
          <w:rFonts w:ascii="Garamond" w:hAnsi="Garamond"/>
          <w:szCs w:val="24"/>
        </w:rPr>
        <w:t>NIMH</w:t>
      </w:r>
      <w:r w:rsidR="00B31869" w:rsidRPr="00240155">
        <w:rPr>
          <w:rFonts w:ascii="Garamond" w:hAnsi="Garamond"/>
          <w:szCs w:val="24"/>
        </w:rPr>
        <w:t xml:space="preserve"> </w:t>
      </w:r>
      <w:r w:rsidRPr="00240155">
        <w:rPr>
          <w:rFonts w:ascii="Garamond" w:hAnsi="Garamond"/>
          <w:szCs w:val="24"/>
        </w:rPr>
        <w:t>Psychosocial Interventions Study Section</w:t>
      </w:r>
    </w:p>
    <w:p w14:paraId="6632A1C7" w14:textId="77777777" w:rsidR="00FD4812" w:rsidRPr="00240155" w:rsidRDefault="00274AE9">
      <w:pPr>
        <w:tabs>
          <w:tab w:val="left" w:pos="-720"/>
        </w:tabs>
        <w:suppressAutoHyphens/>
        <w:rPr>
          <w:rFonts w:ascii="Garamond" w:hAnsi="Garamond"/>
          <w:szCs w:val="24"/>
        </w:rPr>
      </w:pPr>
      <w:r w:rsidRPr="00240155">
        <w:rPr>
          <w:rFonts w:ascii="Garamond" w:hAnsi="Garamond"/>
          <w:szCs w:val="24"/>
        </w:rPr>
        <w:t>NI</w:t>
      </w:r>
      <w:r w:rsidR="009D0D21" w:rsidRPr="00240155">
        <w:rPr>
          <w:rFonts w:ascii="Garamond" w:hAnsi="Garamond"/>
          <w:szCs w:val="24"/>
        </w:rPr>
        <w:t>M</w:t>
      </w:r>
      <w:r w:rsidRPr="00240155">
        <w:rPr>
          <w:rFonts w:ascii="Garamond" w:hAnsi="Garamond"/>
          <w:szCs w:val="24"/>
        </w:rPr>
        <w:t xml:space="preserve">H </w:t>
      </w:r>
      <w:r w:rsidR="00D963E2" w:rsidRPr="00240155">
        <w:rPr>
          <w:rFonts w:ascii="Garamond" w:hAnsi="Garamond"/>
          <w:szCs w:val="24"/>
        </w:rPr>
        <w:t>Eatin</w:t>
      </w:r>
      <w:r w:rsidRPr="00240155">
        <w:rPr>
          <w:rFonts w:ascii="Garamond" w:hAnsi="Garamond"/>
          <w:szCs w:val="24"/>
        </w:rPr>
        <w:t>g Disorders Study Section</w:t>
      </w:r>
    </w:p>
    <w:p w14:paraId="3F754861" w14:textId="77777777" w:rsidR="00814ECF" w:rsidRPr="00240155" w:rsidRDefault="00814ECF">
      <w:pPr>
        <w:pStyle w:val="EndnoteText"/>
        <w:tabs>
          <w:tab w:val="left" w:pos="-720"/>
        </w:tabs>
        <w:suppressAutoHyphens/>
        <w:rPr>
          <w:rFonts w:ascii="Garamond" w:hAnsi="Garamond"/>
          <w:bCs/>
          <w:szCs w:val="24"/>
        </w:rPr>
      </w:pPr>
      <w:r w:rsidRPr="00240155">
        <w:rPr>
          <w:rFonts w:ascii="Garamond" w:hAnsi="Garamond"/>
          <w:bCs/>
          <w:szCs w:val="24"/>
        </w:rPr>
        <w:t>Time Sharing Experiments for the Social Sciences (proposal reviews)</w:t>
      </w:r>
    </w:p>
    <w:p w14:paraId="11667919" w14:textId="77777777" w:rsidR="003468B5" w:rsidRPr="00240155" w:rsidRDefault="003468B5">
      <w:pPr>
        <w:pStyle w:val="EndnoteText"/>
        <w:tabs>
          <w:tab w:val="left" w:pos="-720"/>
        </w:tabs>
        <w:suppressAutoHyphens/>
        <w:rPr>
          <w:rFonts w:ascii="Garamond" w:hAnsi="Garamond"/>
          <w:bCs/>
          <w:szCs w:val="24"/>
        </w:rPr>
      </w:pPr>
      <w:r w:rsidRPr="00240155">
        <w:rPr>
          <w:rFonts w:ascii="Garamond" w:hAnsi="Garamond"/>
          <w:bCs/>
          <w:szCs w:val="24"/>
        </w:rPr>
        <w:t xml:space="preserve">Miami </w:t>
      </w:r>
      <w:r w:rsidR="00761D10" w:rsidRPr="00240155">
        <w:rPr>
          <w:rFonts w:ascii="Garamond" w:hAnsi="Garamond"/>
          <w:bCs/>
          <w:szCs w:val="24"/>
        </w:rPr>
        <w:t>C</w:t>
      </w:r>
      <w:r w:rsidRPr="00240155">
        <w:rPr>
          <w:rFonts w:ascii="Garamond" w:hAnsi="Garamond"/>
          <w:bCs/>
          <w:szCs w:val="24"/>
        </w:rPr>
        <w:t xml:space="preserve">linical and Translational Science </w:t>
      </w:r>
      <w:r w:rsidR="00EB3D86" w:rsidRPr="00240155">
        <w:rPr>
          <w:rFonts w:ascii="Garamond" w:hAnsi="Garamond"/>
          <w:bCs/>
          <w:szCs w:val="24"/>
        </w:rPr>
        <w:t>Institute Mentored C</w:t>
      </w:r>
      <w:r w:rsidRPr="00240155">
        <w:rPr>
          <w:rFonts w:ascii="Garamond" w:hAnsi="Garamond"/>
          <w:bCs/>
          <w:szCs w:val="24"/>
        </w:rPr>
        <w:t xml:space="preserve">areer </w:t>
      </w:r>
      <w:r w:rsidR="00EB3D86" w:rsidRPr="00240155">
        <w:rPr>
          <w:rFonts w:ascii="Garamond" w:hAnsi="Garamond"/>
          <w:bCs/>
          <w:szCs w:val="24"/>
        </w:rPr>
        <w:t>D</w:t>
      </w:r>
      <w:r w:rsidRPr="00240155">
        <w:rPr>
          <w:rFonts w:ascii="Garamond" w:hAnsi="Garamond"/>
          <w:bCs/>
          <w:szCs w:val="24"/>
        </w:rPr>
        <w:t xml:space="preserve">evelopment   </w:t>
      </w:r>
    </w:p>
    <w:p w14:paraId="23406EFA" w14:textId="77777777" w:rsidR="00761D10" w:rsidRPr="00240155" w:rsidRDefault="003468B5">
      <w:pPr>
        <w:pStyle w:val="EndnoteText"/>
        <w:tabs>
          <w:tab w:val="left" w:pos="-720"/>
        </w:tabs>
        <w:suppressAutoHyphens/>
        <w:rPr>
          <w:rFonts w:ascii="Garamond" w:hAnsi="Garamond"/>
          <w:bCs/>
          <w:szCs w:val="24"/>
        </w:rPr>
      </w:pPr>
      <w:r w:rsidRPr="00240155">
        <w:rPr>
          <w:rFonts w:ascii="Garamond" w:hAnsi="Garamond"/>
          <w:bCs/>
          <w:szCs w:val="24"/>
        </w:rPr>
        <w:t xml:space="preserve">     </w:t>
      </w:r>
      <w:r w:rsidR="00EB3D86" w:rsidRPr="00240155">
        <w:rPr>
          <w:rFonts w:ascii="Garamond" w:hAnsi="Garamond"/>
          <w:bCs/>
          <w:szCs w:val="24"/>
        </w:rPr>
        <w:t>A</w:t>
      </w:r>
      <w:r w:rsidRPr="00240155">
        <w:rPr>
          <w:rFonts w:ascii="Garamond" w:hAnsi="Garamond"/>
          <w:bCs/>
          <w:szCs w:val="24"/>
        </w:rPr>
        <w:t xml:space="preserve">wards </w:t>
      </w:r>
      <w:r w:rsidR="00761D10" w:rsidRPr="00240155">
        <w:rPr>
          <w:rFonts w:ascii="Garamond" w:hAnsi="Garamond"/>
          <w:bCs/>
          <w:szCs w:val="24"/>
        </w:rPr>
        <w:t xml:space="preserve">K12 </w:t>
      </w:r>
    </w:p>
    <w:p w14:paraId="79EE3DD1" w14:textId="77777777" w:rsidR="00697F5E" w:rsidRPr="00240155" w:rsidRDefault="00697F5E">
      <w:pPr>
        <w:pStyle w:val="EndnoteText"/>
        <w:tabs>
          <w:tab w:val="left" w:pos="-720"/>
        </w:tabs>
        <w:suppressAutoHyphens/>
        <w:rPr>
          <w:rFonts w:ascii="Garamond" w:hAnsi="Garamond"/>
          <w:bCs/>
          <w:szCs w:val="24"/>
        </w:rPr>
      </w:pPr>
      <w:r w:rsidRPr="00240155">
        <w:rPr>
          <w:rFonts w:ascii="Garamond" w:hAnsi="Garamond"/>
          <w:bCs/>
          <w:szCs w:val="24"/>
        </w:rPr>
        <w:t>Miami Clinical and Translational Science Institute Grant Resubmission Awards</w:t>
      </w:r>
    </w:p>
    <w:p w14:paraId="43C66254" w14:textId="77777777" w:rsidR="00761D10" w:rsidRPr="00240155" w:rsidRDefault="00B4212E">
      <w:pPr>
        <w:pStyle w:val="EndnoteText"/>
        <w:tabs>
          <w:tab w:val="left" w:pos="-720"/>
        </w:tabs>
        <w:suppressAutoHyphens/>
        <w:rPr>
          <w:rFonts w:ascii="Garamond" w:hAnsi="Garamond"/>
          <w:bCs/>
          <w:szCs w:val="24"/>
        </w:rPr>
      </w:pPr>
      <w:r w:rsidRPr="00240155">
        <w:rPr>
          <w:rFonts w:ascii="Garamond" w:hAnsi="Garamond"/>
          <w:bCs/>
          <w:szCs w:val="24"/>
        </w:rPr>
        <w:t xml:space="preserve">Canada Foundation for Innovation </w:t>
      </w:r>
    </w:p>
    <w:p w14:paraId="2CB6FD78" w14:textId="77777777" w:rsidR="00814ECF" w:rsidRPr="00240155" w:rsidRDefault="00814ECF">
      <w:pPr>
        <w:tabs>
          <w:tab w:val="left" w:pos="-720"/>
        </w:tabs>
        <w:suppressAutoHyphens/>
        <w:rPr>
          <w:rFonts w:ascii="Garamond" w:hAnsi="Garamond"/>
          <w:bCs/>
          <w:szCs w:val="24"/>
        </w:rPr>
      </w:pPr>
    </w:p>
    <w:p w14:paraId="089A232A" w14:textId="77777777" w:rsidR="00357F00" w:rsidRDefault="00357F00">
      <w:pPr>
        <w:tabs>
          <w:tab w:val="left" w:pos="-720"/>
        </w:tabs>
        <w:suppressAutoHyphens/>
        <w:rPr>
          <w:rFonts w:ascii="Garamond" w:hAnsi="Garamond"/>
          <w:b/>
          <w:szCs w:val="24"/>
        </w:rPr>
      </w:pPr>
    </w:p>
    <w:p w14:paraId="6B079155" w14:textId="77777777" w:rsidR="00357F00" w:rsidRDefault="00357F00">
      <w:pPr>
        <w:tabs>
          <w:tab w:val="left" w:pos="-720"/>
        </w:tabs>
        <w:suppressAutoHyphens/>
        <w:rPr>
          <w:rFonts w:ascii="Garamond" w:hAnsi="Garamond"/>
          <w:b/>
          <w:szCs w:val="24"/>
        </w:rPr>
      </w:pPr>
    </w:p>
    <w:p w14:paraId="0F1A2B8F" w14:textId="77777777" w:rsidR="00357F00" w:rsidRDefault="00357F00">
      <w:pPr>
        <w:tabs>
          <w:tab w:val="left" w:pos="-720"/>
        </w:tabs>
        <w:suppressAutoHyphens/>
        <w:rPr>
          <w:rFonts w:ascii="Garamond" w:hAnsi="Garamond"/>
          <w:b/>
          <w:szCs w:val="24"/>
        </w:rPr>
      </w:pPr>
    </w:p>
    <w:p w14:paraId="0326ACFB" w14:textId="1C5F4D03" w:rsidR="00814ECF" w:rsidRPr="00240155" w:rsidRDefault="00814ECF">
      <w:pPr>
        <w:tabs>
          <w:tab w:val="left" w:pos="-720"/>
        </w:tabs>
        <w:suppressAutoHyphens/>
        <w:rPr>
          <w:rFonts w:ascii="Garamond" w:hAnsi="Garamond"/>
          <w:b/>
          <w:szCs w:val="24"/>
        </w:rPr>
      </w:pPr>
      <w:r w:rsidRPr="00240155">
        <w:rPr>
          <w:rFonts w:ascii="Garamond" w:hAnsi="Garamond"/>
          <w:b/>
          <w:szCs w:val="24"/>
        </w:rPr>
        <w:t>RESEARCH INTERESTS</w:t>
      </w:r>
    </w:p>
    <w:p w14:paraId="7DC6B820" w14:textId="77777777" w:rsidR="00814ECF" w:rsidRPr="00240155" w:rsidRDefault="00814ECF">
      <w:pPr>
        <w:tabs>
          <w:tab w:val="left" w:pos="-720"/>
        </w:tabs>
        <w:suppressAutoHyphens/>
        <w:rPr>
          <w:rFonts w:ascii="Garamond" w:hAnsi="Garamond"/>
          <w:szCs w:val="24"/>
        </w:rPr>
      </w:pPr>
    </w:p>
    <w:p w14:paraId="4B92A481"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Family factors related to the onset and course of schizophrenia, </w:t>
      </w:r>
      <w:r w:rsidR="00776006" w:rsidRPr="00240155">
        <w:rPr>
          <w:rFonts w:ascii="Garamond" w:hAnsi="Garamond"/>
          <w:szCs w:val="24"/>
        </w:rPr>
        <w:t xml:space="preserve">dementia, </w:t>
      </w:r>
      <w:r w:rsidRPr="00240155">
        <w:rPr>
          <w:rFonts w:ascii="Garamond" w:hAnsi="Garamond"/>
          <w:szCs w:val="24"/>
        </w:rPr>
        <w:t>bipolar disorder, Attribution theory; Minority mental health issues; Cross-cultural psychology.</w:t>
      </w:r>
    </w:p>
    <w:p w14:paraId="53BDC39A" w14:textId="77777777" w:rsidR="00151622" w:rsidRPr="00240155" w:rsidRDefault="00151622">
      <w:pPr>
        <w:tabs>
          <w:tab w:val="left" w:pos="-720"/>
        </w:tabs>
        <w:suppressAutoHyphens/>
        <w:rPr>
          <w:rFonts w:ascii="Garamond" w:hAnsi="Garamond"/>
          <w:b/>
          <w:szCs w:val="24"/>
        </w:rPr>
      </w:pPr>
    </w:p>
    <w:p w14:paraId="5D3B095F" w14:textId="77777777" w:rsidR="00580182" w:rsidRPr="00240155" w:rsidRDefault="00580182">
      <w:pPr>
        <w:tabs>
          <w:tab w:val="left" w:pos="-720"/>
        </w:tabs>
        <w:suppressAutoHyphens/>
        <w:rPr>
          <w:rFonts w:ascii="Garamond" w:hAnsi="Garamond"/>
          <w:b/>
          <w:szCs w:val="24"/>
        </w:rPr>
      </w:pPr>
    </w:p>
    <w:p w14:paraId="3205C383" w14:textId="3C35BDDD" w:rsidR="0014511F" w:rsidRPr="00240155" w:rsidRDefault="00814ECF">
      <w:pPr>
        <w:tabs>
          <w:tab w:val="left" w:pos="-720"/>
        </w:tabs>
        <w:suppressAutoHyphens/>
        <w:rPr>
          <w:rFonts w:ascii="Garamond" w:hAnsi="Garamond"/>
          <w:b/>
          <w:szCs w:val="24"/>
        </w:rPr>
      </w:pPr>
      <w:r w:rsidRPr="00240155">
        <w:rPr>
          <w:rFonts w:ascii="Garamond" w:hAnsi="Garamond"/>
          <w:b/>
          <w:szCs w:val="24"/>
        </w:rPr>
        <w:t>RESEARCH AND PUBLIC SERVICE GRANTS</w:t>
      </w:r>
    </w:p>
    <w:p w14:paraId="74C190B6" w14:textId="40D9969F" w:rsidR="00707333" w:rsidRPr="00240155" w:rsidRDefault="00707333">
      <w:pPr>
        <w:tabs>
          <w:tab w:val="left" w:pos="-720"/>
        </w:tabs>
        <w:suppressAutoHyphens/>
        <w:rPr>
          <w:rFonts w:ascii="Garamond" w:hAnsi="Garamond"/>
          <w:b/>
          <w:szCs w:val="24"/>
        </w:rPr>
      </w:pPr>
    </w:p>
    <w:p w14:paraId="27E3C767" w14:textId="08C2C15F" w:rsidR="00707333" w:rsidRPr="00240155" w:rsidRDefault="00707333" w:rsidP="00707333">
      <w:pPr>
        <w:tabs>
          <w:tab w:val="left" w:pos="-720"/>
        </w:tabs>
        <w:suppressAutoHyphens/>
        <w:rPr>
          <w:rFonts w:ascii="Garamond" w:hAnsi="Garamond"/>
          <w:szCs w:val="24"/>
        </w:rPr>
      </w:pPr>
      <w:r w:rsidRPr="00240155">
        <w:rPr>
          <w:rFonts w:ascii="Garamond" w:hAnsi="Garamond"/>
          <w:szCs w:val="24"/>
        </w:rPr>
        <w:t>20</w:t>
      </w:r>
      <w:r w:rsidR="00E63F5B" w:rsidRPr="00240155">
        <w:rPr>
          <w:rFonts w:ascii="Garamond" w:hAnsi="Garamond"/>
          <w:szCs w:val="24"/>
        </w:rPr>
        <w:t>22</w:t>
      </w:r>
      <w:r w:rsidRPr="00240155">
        <w:rPr>
          <w:rFonts w:ascii="Garamond" w:hAnsi="Garamond"/>
          <w:szCs w:val="24"/>
        </w:rPr>
        <w:t xml:space="preserve">      American Psychological Association. Division 29. ($5,000) </w:t>
      </w:r>
    </w:p>
    <w:p w14:paraId="02E7974E" w14:textId="1EAD9720" w:rsidR="00707333" w:rsidRPr="00240155" w:rsidRDefault="00707333" w:rsidP="00707333">
      <w:pPr>
        <w:tabs>
          <w:tab w:val="left" w:pos="-720"/>
        </w:tabs>
        <w:suppressAutoHyphens/>
        <w:rPr>
          <w:rFonts w:ascii="Garamond" w:hAnsi="Garamond"/>
          <w:bCs/>
          <w:szCs w:val="24"/>
        </w:rPr>
      </w:pPr>
      <w:r w:rsidRPr="00240155">
        <w:rPr>
          <w:rFonts w:ascii="Garamond" w:hAnsi="Garamond"/>
          <w:szCs w:val="24"/>
        </w:rPr>
        <w:t xml:space="preserve">              </w:t>
      </w:r>
      <w:r w:rsidRPr="00240155">
        <w:rPr>
          <w:rFonts w:ascii="Garamond" w:hAnsi="Garamond"/>
          <w:bCs/>
          <w:szCs w:val="24"/>
        </w:rPr>
        <w:t>Charles J. Gelso, Ph.D., Psychotherapy Research Gra</w:t>
      </w:r>
      <w:r w:rsidR="00E63F5B" w:rsidRPr="00240155">
        <w:rPr>
          <w:rFonts w:ascii="Garamond" w:hAnsi="Garamond"/>
          <w:bCs/>
          <w:szCs w:val="24"/>
        </w:rPr>
        <w:t>nt</w:t>
      </w:r>
    </w:p>
    <w:p w14:paraId="191B5A80" w14:textId="0CA6AA64" w:rsidR="00707333" w:rsidRPr="00240155" w:rsidRDefault="00707333" w:rsidP="00707333">
      <w:pPr>
        <w:tabs>
          <w:tab w:val="left" w:pos="-720"/>
        </w:tabs>
        <w:suppressAutoHyphens/>
        <w:rPr>
          <w:rFonts w:ascii="Garamond" w:hAnsi="Garamond"/>
          <w:bCs/>
          <w:szCs w:val="24"/>
        </w:rPr>
      </w:pPr>
      <w:r w:rsidRPr="00240155">
        <w:rPr>
          <w:rFonts w:ascii="Garamond" w:hAnsi="Garamond"/>
          <w:bCs/>
          <w:szCs w:val="24"/>
        </w:rPr>
        <w:t xml:space="preserve">              Title: Adaptation of a Remote Culturally Informed Therapy for Muslims</w:t>
      </w:r>
    </w:p>
    <w:p w14:paraId="65953374" w14:textId="06E1058B" w:rsidR="00707333" w:rsidRPr="00240155" w:rsidRDefault="00555A6B">
      <w:pPr>
        <w:tabs>
          <w:tab w:val="left" w:pos="-720"/>
        </w:tabs>
        <w:suppressAutoHyphens/>
        <w:rPr>
          <w:rFonts w:ascii="Garamond" w:hAnsi="Garamond"/>
          <w:bCs/>
          <w:szCs w:val="24"/>
        </w:rPr>
      </w:pPr>
      <w:r w:rsidRPr="00240155">
        <w:rPr>
          <w:rFonts w:ascii="Garamond" w:hAnsi="Garamond"/>
          <w:b/>
          <w:szCs w:val="24"/>
        </w:rPr>
        <w:t xml:space="preserve">              </w:t>
      </w:r>
      <w:r w:rsidRPr="00240155">
        <w:rPr>
          <w:rFonts w:ascii="Garamond" w:hAnsi="Garamond"/>
          <w:bCs/>
          <w:szCs w:val="24"/>
        </w:rPr>
        <w:t>Co-Investigator</w:t>
      </w:r>
    </w:p>
    <w:p w14:paraId="019E4D70" w14:textId="799A5958" w:rsidR="00555A6B" w:rsidRPr="00240155" w:rsidRDefault="00555A6B">
      <w:pPr>
        <w:tabs>
          <w:tab w:val="left" w:pos="-720"/>
        </w:tabs>
        <w:suppressAutoHyphens/>
        <w:rPr>
          <w:rFonts w:ascii="Garamond" w:hAnsi="Garamond"/>
          <w:bCs/>
          <w:szCs w:val="24"/>
        </w:rPr>
      </w:pPr>
      <w:r w:rsidRPr="00240155">
        <w:rPr>
          <w:rFonts w:ascii="Garamond" w:hAnsi="Garamond"/>
          <w:bCs/>
          <w:szCs w:val="24"/>
        </w:rPr>
        <w:t xml:space="preserve">              PIs:  Merranda McLaughlin and Salman Ahmad</w:t>
      </w:r>
    </w:p>
    <w:p w14:paraId="2DDD1539" w14:textId="747DDCCF" w:rsidR="00E03A15" w:rsidRPr="00240155" w:rsidRDefault="00E03A15">
      <w:pPr>
        <w:tabs>
          <w:tab w:val="left" w:pos="-720"/>
        </w:tabs>
        <w:suppressAutoHyphens/>
        <w:rPr>
          <w:rFonts w:ascii="Garamond" w:hAnsi="Garamond"/>
          <w:b/>
          <w:szCs w:val="24"/>
        </w:rPr>
      </w:pPr>
    </w:p>
    <w:p w14:paraId="11E31C1B" w14:textId="57EB7BDC" w:rsidR="009F5960" w:rsidRPr="00240155" w:rsidRDefault="00E03A15" w:rsidP="009F5960">
      <w:pPr>
        <w:tabs>
          <w:tab w:val="left" w:pos="-720"/>
        </w:tabs>
        <w:suppressAutoHyphens/>
        <w:rPr>
          <w:rFonts w:ascii="Garamond" w:hAnsi="Garamond"/>
          <w:szCs w:val="24"/>
        </w:rPr>
      </w:pPr>
      <w:r w:rsidRPr="00240155">
        <w:rPr>
          <w:rFonts w:ascii="Garamond" w:hAnsi="Garamond"/>
          <w:szCs w:val="24"/>
        </w:rPr>
        <w:t>2021</w:t>
      </w:r>
      <w:r w:rsidR="009F5960" w:rsidRPr="00240155">
        <w:rPr>
          <w:rFonts w:ascii="Garamond" w:hAnsi="Garamond"/>
          <w:szCs w:val="24"/>
        </w:rPr>
        <w:t xml:space="preserve">     Provost Research Award ($41</w:t>
      </w:r>
      <w:r w:rsidR="005024D8" w:rsidRPr="00240155">
        <w:rPr>
          <w:rFonts w:ascii="Garamond" w:hAnsi="Garamond"/>
          <w:szCs w:val="24"/>
        </w:rPr>
        <w:t>,</w:t>
      </w:r>
      <w:r w:rsidR="009F5960" w:rsidRPr="00240155">
        <w:rPr>
          <w:rFonts w:ascii="Garamond" w:hAnsi="Garamond"/>
          <w:szCs w:val="24"/>
        </w:rPr>
        <w:t>500)</w:t>
      </w:r>
    </w:p>
    <w:p w14:paraId="106C123E" w14:textId="77777777" w:rsidR="005024D8" w:rsidRPr="00240155" w:rsidRDefault="005024D8" w:rsidP="005024D8">
      <w:pPr>
        <w:tabs>
          <w:tab w:val="left" w:pos="-720"/>
        </w:tabs>
        <w:suppressAutoHyphens/>
        <w:rPr>
          <w:rFonts w:ascii="Garamond" w:hAnsi="Garamond"/>
          <w:szCs w:val="24"/>
        </w:rPr>
      </w:pPr>
      <w:r w:rsidRPr="00240155">
        <w:rPr>
          <w:rFonts w:ascii="Garamond" w:hAnsi="Garamond"/>
          <w:szCs w:val="24"/>
        </w:rPr>
        <w:t xml:space="preserve">             Title: Improving Police Officer Interactions with Black    </w:t>
      </w:r>
    </w:p>
    <w:p w14:paraId="1CE2298E" w14:textId="6C80E124" w:rsidR="005024D8" w:rsidRPr="00240155" w:rsidRDefault="005024D8" w:rsidP="005024D8">
      <w:pPr>
        <w:tabs>
          <w:tab w:val="left" w:pos="-720"/>
        </w:tabs>
        <w:suppressAutoHyphens/>
        <w:rPr>
          <w:rFonts w:ascii="Garamond" w:hAnsi="Garamond"/>
          <w:szCs w:val="24"/>
        </w:rPr>
      </w:pPr>
      <w:r w:rsidRPr="00240155">
        <w:rPr>
          <w:rFonts w:ascii="Garamond" w:hAnsi="Garamond"/>
          <w:szCs w:val="24"/>
        </w:rPr>
        <w:t xml:space="preserve">             Individuals Suffering from Mental Illness</w:t>
      </w:r>
    </w:p>
    <w:p w14:paraId="05127D1D" w14:textId="23D3DAA5" w:rsidR="005024D8" w:rsidRPr="00240155" w:rsidRDefault="005024D8" w:rsidP="005024D8">
      <w:pPr>
        <w:tabs>
          <w:tab w:val="left" w:pos="-720"/>
        </w:tabs>
        <w:suppressAutoHyphens/>
        <w:rPr>
          <w:rFonts w:ascii="Garamond" w:hAnsi="Garamond"/>
          <w:szCs w:val="24"/>
        </w:rPr>
      </w:pPr>
    </w:p>
    <w:p w14:paraId="1441EA62" w14:textId="77777777" w:rsidR="00E03A15" w:rsidRPr="00240155" w:rsidRDefault="00384A92" w:rsidP="00384A92">
      <w:pPr>
        <w:tabs>
          <w:tab w:val="left" w:pos="-720"/>
        </w:tabs>
        <w:suppressAutoHyphens/>
        <w:rPr>
          <w:rFonts w:ascii="Garamond" w:hAnsi="Garamond"/>
          <w:szCs w:val="24"/>
        </w:rPr>
      </w:pPr>
      <w:r w:rsidRPr="00240155">
        <w:rPr>
          <w:rFonts w:ascii="Garamond" w:hAnsi="Garamond"/>
          <w:szCs w:val="24"/>
        </w:rPr>
        <w:t>2020</w:t>
      </w:r>
      <w:r w:rsidRPr="00240155">
        <w:rPr>
          <w:rFonts w:ascii="Garamond" w:hAnsi="Garamond"/>
          <w:b/>
          <w:szCs w:val="24"/>
        </w:rPr>
        <w:t xml:space="preserve">    </w:t>
      </w:r>
      <w:r w:rsidRPr="00240155">
        <w:rPr>
          <w:rFonts w:ascii="Garamond" w:hAnsi="Garamond"/>
          <w:szCs w:val="24"/>
        </w:rPr>
        <w:t>American Psychological Association. Division 36. ($1,000) Ahmad, S. S.</w:t>
      </w:r>
      <w:r w:rsidR="00E35200" w:rsidRPr="00240155">
        <w:rPr>
          <w:rFonts w:ascii="Garamond" w:hAnsi="Garamond"/>
          <w:szCs w:val="24"/>
        </w:rPr>
        <w:t xml:space="preserve">, McLaughlin, </w:t>
      </w:r>
    </w:p>
    <w:p w14:paraId="6E206F13" w14:textId="0C4024BC" w:rsidR="00C150F3" w:rsidRPr="00201776" w:rsidRDefault="00E03A15" w:rsidP="00384A92">
      <w:pPr>
        <w:tabs>
          <w:tab w:val="left" w:pos="-720"/>
        </w:tabs>
        <w:suppressAutoHyphens/>
        <w:rPr>
          <w:rFonts w:ascii="Garamond" w:hAnsi="Garamond"/>
          <w:b/>
          <w:szCs w:val="24"/>
        </w:rPr>
      </w:pPr>
      <w:r w:rsidRPr="00240155">
        <w:rPr>
          <w:rFonts w:ascii="Garamond" w:hAnsi="Garamond"/>
          <w:szCs w:val="24"/>
        </w:rPr>
        <w:t xml:space="preserve">            </w:t>
      </w:r>
      <w:r w:rsidR="00E35200" w:rsidRPr="00201776">
        <w:rPr>
          <w:rFonts w:ascii="Garamond" w:hAnsi="Garamond"/>
          <w:szCs w:val="24"/>
        </w:rPr>
        <w:t xml:space="preserve">M., </w:t>
      </w:r>
      <w:r w:rsidR="00384A92" w:rsidRPr="00201776">
        <w:rPr>
          <w:rFonts w:ascii="Garamond" w:hAnsi="Garamond"/>
          <w:szCs w:val="24"/>
        </w:rPr>
        <w:t>&amp;</w:t>
      </w:r>
      <w:r w:rsidR="00403F7A" w:rsidRPr="00201776">
        <w:rPr>
          <w:rFonts w:ascii="Garamond" w:hAnsi="Garamond"/>
          <w:szCs w:val="24"/>
        </w:rPr>
        <w:t xml:space="preserve"> </w:t>
      </w:r>
      <w:r w:rsidR="00E561DC" w:rsidRPr="00201776">
        <w:rPr>
          <w:rFonts w:ascii="Garamond" w:hAnsi="Garamond"/>
          <w:szCs w:val="24"/>
        </w:rPr>
        <w:t xml:space="preserve"> </w:t>
      </w:r>
      <w:r w:rsidR="00384A92" w:rsidRPr="00201776">
        <w:rPr>
          <w:rFonts w:ascii="Garamond" w:hAnsi="Garamond"/>
          <w:b/>
          <w:szCs w:val="24"/>
        </w:rPr>
        <w:t xml:space="preserve">Weisman de Mamani, A.  </w:t>
      </w:r>
    </w:p>
    <w:p w14:paraId="398A8F9E" w14:textId="154B255B" w:rsidR="00384A92" w:rsidRPr="00240155" w:rsidRDefault="00C150F3" w:rsidP="00384A92">
      <w:pPr>
        <w:tabs>
          <w:tab w:val="left" w:pos="-720"/>
        </w:tabs>
        <w:suppressAutoHyphens/>
        <w:rPr>
          <w:rFonts w:ascii="Garamond" w:hAnsi="Garamond"/>
          <w:b/>
          <w:szCs w:val="24"/>
        </w:rPr>
      </w:pPr>
      <w:r w:rsidRPr="00201776">
        <w:rPr>
          <w:rFonts w:ascii="Garamond" w:hAnsi="Garamond"/>
          <w:b/>
          <w:szCs w:val="24"/>
        </w:rPr>
        <w:t xml:space="preserve">            </w:t>
      </w:r>
      <w:r w:rsidRPr="00240155">
        <w:rPr>
          <w:rFonts w:ascii="Garamond" w:hAnsi="Garamond"/>
          <w:bCs/>
          <w:szCs w:val="24"/>
        </w:rPr>
        <w:t>Seed grant from the</w:t>
      </w:r>
      <w:r w:rsidRPr="00240155">
        <w:rPr>
          <w:rFonts w:ascii="Garamond" w:hAnsi="Garamond"/>
          <w:b/>
          <w:szCs w:val="24"/>
        </w:rPr>
        <w:t xml:space="preserve"> </w:t>
      </w:r>
      <w:r w:rsidRPr="00240155">
        <w:rPr>
          <w:rFonts w:ascii="Garamond" w:hAnsi="Garamond"/>
          <w:color w:val="000000"/>
          <w:szCs w:val="24"/>
        </w:rPr>
        <w:t>Society for the Psychology of Religion and Spirituality</w:t>
      </w:r>
      <w:r w:rsidR="00384A92" w:rsidRPr="00240155">
        <w:rPr>
          <w:rFonts w:ascii="Garamond" w:hAnsi="Garamond"/>
          <w:b/>
          <w:szCs w:val="24"/>
        </w:rPr>
        <w:t xml:space="preserve">      </w:t>
      </w:r>
    </w:p>
    <w:p w14:paraId="7EA327BA" w14:textId="2576F902" w:rsidR="0036030E" w:rsidRPr="00240155" w:rsidRDefault="00384A92" w:rsidP="00384A92">
      <w:pPr>
        <w:tabs>
          <w:tab w:val="left" w:pos="-720"/>
        </w:tabs>
        <w:suppressAutoHyphens/>
        <w:rPr>
          <w:rFonts w:ascii="Garamond" w:hAnsi="Garamond"/>
          <w:szCs w:val="24"/>
          <w:shd w:val="clear" w:color="auto" w:fill="FFFFFF"/>
        </w:rPr>
      </w:pPr>
      <w:r w:rsidRPr="00240155">
        <w:rPr>
          <w:rFonts w:ascii="Garamond" w:hAnsi="Garamond"/>
          <w:b/>
          <w:szCs w:val="24"/>
        </w:rPr>
        <w:t xml:space="preserve">          </w:t>
      </w:r>
      <w:r w:rsidR="0036030E" w:rsidRPr="00240155">
        <w:rPr>
          <w:rFonts w:ascii="Garamond" w:hAnsi="Garamond"/>
          <w:b/>
          <w:szCs w:val="24"/>
        </w:rPr>
        <w:t xml:space="preserve">  </w:t>
      </w:r>
      <w:r w:rsidRPr="00240155">
        <w:rPr>
          <w:rFonts w:ascii="Garamond" w:hAnsi="Garamond"/>
          <w:bCs/>
          <w:szCs w:val="24"/>
        </w:rPr>
        <w:t>Title</w:t>
      </w:r>
      <w:r w:rsidRPr="00240155">
        <w:rPr>
          <w:rFonts w:ascii="Garamond" w:hAnsi="Garamond"/>
          <w:b/>
          <w:szCs w:val="24"/>
        </w:rPr>
        <w:t xml:space="preserve">: </w:t>
      </w:r>
      <w:r w:rsidRPr="00240155">
        <w:rPr>
          <w:rFonts w:ascii="Garamond" w:hAnsi="Garamond"/>
          <w:szCs w:val="24"/>
          <w:shd w:val="clear" w:color="auto" w:fill="FFFFFF"/>
        </w:rPr>
        <w:t xml:space="preserve">Spiritual bypassing as a moderator of the relationships between religiosity and                   </w:t>
      </w:r>
      <w:r w:rsidR="0036030E" w:rsidRPr="00240155">
        <w:rPr>
          <w:rFonts w:ascii="Garamond" w:hAnsi="Garamond"/>
          <w:szCs w:val="24"/>
          <w:shd w:val="clear" w:color="auto" w:fill="FFFFFF"/>
        </w:rPr>
        <w:t xml:space="preserve"> </w:t>
      </w:r>
    </w:p>
    <w:p w14:paraId="2276E490" w14:textId="7CACF90E" w:rsidR="00384A92" w:rsidRPr="00240155" w:rsidRDefault="0036030E" w:rsidP="00384A92">
      <w:pPr>
        <w:tabs>
          <w:tab w:val="left" w:pos="-720"/>
        </w:tabs>
        <w:suppressAutoHyphens/>
        <w:rPr>
          <w:rFonts w:ascii="Garamond" w:hAnsi="Garamond"/>
          <w:szCs w:val="24"/>
          <w:shd w:val="clear" w:color="auto" w:fill="FFFFFF"/>
        </w:rPr>
      </w:pPr>
      <w:r w:rsidRPr="00240155">
        <w:rPr>
          <w:rFonts w:ascii="Garamond" w:hAnsi="Garamond"/>
          <w:szCs w:val="24"/>
          <w:shd w:val="clear" w:color="auto" w:fill="FFFFFF"/>
        </w:rPr>
        <w:t xml:space="preserve">            </w:t>
      </w:r>
      <w:r w:rsidR="00384A92" w:rsidRPr="00240155">
        <w:rPr>
          <w:rFonts w:ascii="Garamond" w:hAnsi="Garamond"/>
          <w:szCs w:val="24"/>
          <w:shd w:val="clear" w:color="auto" w:fill="FFFFFF"/>
        </w:rPr>
        <w:t>psychological distress in Muslims living in the United States</w:t>
      </w:r>
    </w:p>
    <w:p w14:paraId="2421D0DD" w14:textId="462B30B2" w:rsidR="00384A92" w:rsidRPr="00240155" w:rsidRDefault="00384A92" w:rsidP="00384A92">
      <w:pPr>
        <w:tabs>
          <w:tab w:val="left" w:pos="-720"/>
        </w:tabs>
        <w:suppressAutoHyphens/>
        <w:rPr>
          <w:rFonts w:ascii="Garamond" w:hAnsi="Garamond"/>
          <w:b/>
          <w:szCs w:val="24"/>
        </w:rPr>
      </w:pPr>
      <w:r w:rsidRPr="00240155">
        <w:rPr>
          <w:rFonts w:ascii="Garamond" w:hAnsi="Garamond"/>
          <w:b/>
          <w:szCs w:val="24"/>
        </w:rPr>
        <w:t xml:space="preserve"> </w:t>
      </w:r>
    </w:p>
    <w:p w14:paraId="37A0C814" w14:textId="77777777" w:rsidR="00DF2012" w:rsidRPr="00240155" w:rsidRDefault="00E844A4">
      <w:pPr>
        <w:tabs>
          <w:tab w:val="left" w:pos="-720"/>
        </w:tabs>
        <w:suppressAutoHyphens/>
        <w:rPr>
          <w:rFonts w:ascii="Garamond" w:hAnsi="Garamond"/>
          <w:szCs w:val="24"/>
        </w:rPr>
      </w:pPr>
      <w:r w:rsidRPr="00240155">
        <w:rPr>
          <w:rFonts w:ascii="Garamond" w:hAnsi="Garamond"/>
          <w:szCs w:val="24"/>
        </w:rPr>
        <w:t xml:space="preserve">2019      </w:t>
      </w:r>
      <w:r w:rsidR="00DF2012" w:rsidRPr="00240155">
        <w:rPr>
          <w:rFonts w:ascii="Garamond" w:hAnsi="Garamond"/>
          <w:szCs w:val="24"/>
        </w:rPr>
        <w:t>American Psychological Association. Division 29</w:t>
      </w:r>
      <w:r w:rsidR="0024722A" w:rsidRPr="00240155">
        <w:rPr>
          <w:rFonts w:ascii="Garamond" w:hAnsi="Garamond"/>
          <w:szCs w:val="24"/>
        </w:rPr>
        <w:t>. ($5,000</w:t>
      </w:r>
      <w:r w:rsidR="008D4133" w:rsidRPr="00240155">
        <w:rPr>
          <w:rFonts w:ascii="Garamond" w:hAnsi="Garamond"/>
          <w:szCs w:val="24"/>
        </w:rPr>
        <w:t>)</w:t>
      </w:r>
      <w:r w:rsidR="00DF2012" w:rsidRPr="00240155">
        <w:rPr>
          <w:rFonts w:ascii="Garamond" w:hAnsi="Garamond"/>
          <w:szCs w:val="24"/>
        </w:rPr>
        <w:t xml:space="preserve"> </w:t>
      </w:r>
    </w:p>
    <w:p w14:paraId="2E288886" w14:textId="77777777" w:rsidR="00E844A4" w:rsidRPr="00240155" w:rsidRDefault="00DF2012">
      <w:pPr>
        <w:tabs>
          <w:tab w:val="left" w:pos="-720"/>
        </w:tabs>
        <w:suppressAutoHyphens/>
        <w:rPr>
          <w:rFonts w:ascii="Garamond" w:hAnsi="Garamond"/>
          <w:bCs/>
          <w:szCs w:val="24"/>
        </w:rPr>
      </w:pPr>
      <w:r w:rsidRPr="00240155">
        <w:rPr>
          <w:rFonts w:ascii="Garamond" w:hAnsi="Garamond"/>
          <w:szCs w:val="24"/>
        </w:rPr>
        <w:t xml:space="preserve">              </w:t>
      </w:r>
      <w:r w:rsidRPr="00240155">
        <w:rPr>
          <w:rFonts w:ascii="Garamond" w:hAnsi="Garamond"/>
          <w:bCs/>
          <w:szCs w:val="24"/>
        </w:rPr>
        <w:t>Charles J. Gelso, Ph.D., Psychotherapy Research Grant.</w:t>
      </w:r>
    </w:p>
    <w:p w14:paraId="640A4DAD" w14:textId="77777777" w:rsidR="008D4133" w:rsidRPr="00240155" w:rsidRDefault="008D4133" w:rsidP="008D4133">
      <w:pPr>
        <w:jc w:val="center"/>
        <w:rPr>
          <w:rFonts w:ascii="Garamond" w:hAnsi="Garamond"/>
          <w:szCs w:val="24"/>
        </w:rPr>
      </w:pPr>
      <w:r w:rsidRPr="00240155">
        <w:rPr>
          <w:rFonts w:ascii="Garamond" w:hAnsi="Garamond"/>
          <w:bCs/>
          <w:szCs w:val="24"/>
        </w:rPr>
        <w:t xml:space="preserve">            Title: </w:t>
      </w:r>
      <w:r w:rsidRPr="00240155">
        <w:rPr>
          <w:rFonts w:ascii="Garamond" w:hAnsi="Garamond"/>
          <w:szCs w:val="24"/>
        </w:rPr>
        <w:t>Culturally Informed Therapy for Spanish Speakers, Offered in a Religious Institution</w:t>
      </w:r>
    </w:p>
    <w:p w14:paraId="7A52CD3F" w14:textId="77777777" w:rsidR="00B3563A" w:rsidRPr="00240155" w:rsidRDefault="00B3563A">
      <w:pPr>
        <w:tabs>
          <w:tab w:val="left" w:pos="-720"/>
        </w:tabs>
        <w:suppressAutoHyphens/>
        <w:rPr>
          <w:rFonts w:ascii="Garamond" w:hAnsi="Garamond"/>
          <w:b/>
          <w:szCs w:val="24"/>
        </w:rPr>
      </w:pPr>
    </w:p>
    <w:p w14:paraId="5598DD33" w14:textId="77777777" w:rsidR="00B3563A" w:rsidRPr="00240155" w:rsidRDefault="00B3563A">
      <w:pPr>
        <w:tabs>
          <w:tab w:val="left" w:pos="-720"/>
        </w:tabs>
        <w:suppressAutoHyphens/>
        <w:rPr>
          <w:rFonts w:ascii="Garamond" w:hAnsi="Garamond"/>
          <w:szCs w:val="24"/>
        </w:rPr>
      </w:pPr>
      <w:r w:rsidRPr="00240155">
        <w:rPr>
          <w:rFonts w:ascii="Garamond" w:hAnsi="Garamond"/>
          <w:szCs w:val="24"/>
        </w:rPr>
        <w:t xml:space="preserve">2019      </w:t>
      </w:r>
      <w:r w:rsidR="007B4F5A" w:rsidRPr="00240155">
        <w:rPr>
          <w:rFonts w:ascii="Garamond" w:hAnsi="Garamond"/>
          <w:szCs w:val="24"/>
        </w:rPr>
        <w:t>University of Miami: Institute for Advanced Study of the Americas</w:t>
      </w:r>
      <w:r w:rsidR="00DF2012" w:rsidRPr="00240155">
        <w:rPr>
          <w:rFonts w:ascii="Garamond" w:hAnsi="Garamond"/>
          <w:szCs w:val="24"/>
        </w:rPr>
        <w:t xml:space="preserve"> </w:t>
      </w:r>
      <w:r w:rsidR="0024722A" w:rsidRPr="00240155">
        <w:rPr>
          <w:rFonts w:ascii="Garamond" w:hAnsi="Garamond"/>
          <w:szCs w:val="24"/>
        </w:rPr>
        <w:t>($2,5</w:t>
      </w:r>
      <w:r w:rsidR="00DF2012" w:rsidRPr="00240155">
        <w:rPr>
          <w:rFonts w:ascii="Garamond" w:hAnsi="Garamond"/>
          <w:szCs w:val="24"/>
        </w:rPr>
        <w:t>00)</w:t>
      </w:r>
    </w:p>
    <w:p w14:paraId="646ADC58" w14:textId="77777777" w:rsidR="002B13EB" w:rsidRPr="00240155" w:rsidRDefault="007B4F5A" w:rsidP="002B13EB">
      <w:pPr>
        <w:pStyle w:val="Default"/>
      </w:pPr>
      <w:r w:rsidRPr="00240155">
        <w:t xml:space="preserve">              Title:  A Spanish language, Culturally Informed, Religiously-Based, Cognitive-Behavioral </w:t>
      </w:r>
      <w:r w:rsidR="002B13EB" w:rsidRPr="00240155">
        <w:t xml:space="preserve"> </w:t>
      </w:r>
    </w:p>
    <w:p w14:paraId="72940E9B" w14:textId="382E2EC9" w:rsidR="007B4F5A" w:rsidRPr="00240155" w:rsidRDefault="002B13EB" w:rsidP="002B13EB">
      <w:pPr>
        <w:pStyle w:val="Default"/>
      </w:pPr>
      <w:r w:rsidRPr="00240155">
        <w:t xml:space="preserve">              </w:t>
      </w:r>
      <w:r w:rsidR="007B4F5A" w:rsidRPr="00240155">
        <w:t>Mental Health Treatment Offered in a Religious Institution</w:t>
      </w:r>
    </w:p>
    <w:p w14:paraId="5EC595D5" w14:textId="77777777" w:rsidR="00C150F3" w:rsidRPr="00240155" w:rsidRDefault="00C150F3" w:rsidP="002B13EB">
      <w:pPr>
        <w:pStyle w:val="Default"/>
      </w:pPr>
    </w:p>
    <w:p w14:paraId="35014D11" w14:textId="77777777" w:rsidR="00E0156F" w:rsidRPr="00240155" w:rsidRDefault="00E0156F" w:rsidP="00E0156F">
      <w:pPr>
        <w:tabs>
          <w:tab w:val="left" w:pos="-720"/>
        </w:tabs>
        <w:suppressAutoHyphens/>
        <w:rPr>
          <w:rFonts w:ascii="Garamond" w:hAnsi="Garamond"/>
          <w:b/>
          <w:szCs w:val="24"/>
        </w:rPr>
      </w:pPr>
      <w:r w:rsidRPr="00240155">
        <w:rPr>
          <w:rFonts w:ascii="Garamond" w:hAnsi="Garamond"/>
          <w:szCs w:val="24"/>
        </w:rPr>
        <w:t>2019     Flipse Research Award ($2500), McLaughlin, M., Ahm</w:t>
      </w:r>
      <w:r w:rsidR="00245EF9" w:rsidRPr="00240155">
        <w:rPr>
          <w:rFonts w:ascii="Garamond" w:hAnsi="Garamond"/>
          <w:szCs w:val="24"/>
        </w:rPr>
        <w:t>a</w:t>
      </w:r>
      <w:r w:rsidRPr="00240155">
        <w:rPr>
          <w:rFonts w:ascii="Garamond" w:hAnsi="Garamond"/>
          <w:szCs w:val="24"/>
        </w:rPr>
        <w:t xml:space="preserve">d, S. </w:t>
      </w:r>
      <w:r w:rsidR="00245EF9" w:rsidRPr="00240155">
        <w:rPr>
          <w:rFonts w:ascii="Garamond" w:hAnsi="Garamond"/>
          <w:szCs w:val="24"/>
        </w:rPr>
        <w:t xml:space="preserve">S. </w:t>
      </w:r>
      <w:r w:rsidRPr="00240155">
        <w:rPr>
          <w:rFonts w:ascii="Garamond" w:hAnsi="Garamond"/>
          <w:szCs w:val="24"/>
        </w:rPr>
        <w:t xml:space="preserve">&amp; </w:t>
      </w:r>
      <w:r w:rsidRPr="00240155">
        <w:rPr>
          <w:rFonts w:ascii="Garamond" w:hAnsi="Garamond"/>
          <w:b/>
          <w:szCs w:val="24"/>
        </w:rPr>
        <w:t xml:space="preserve">Weisman de </w:t>
      </w:r>
    </w:p>
    <w:p w14:paraId="5028FA29" w14:textId="77777777" w:rsidR="00E03A15" w:rsidRPr="00240155" w:rsidRDefault="00245EF9" w:rsidP="00E0156F">
      <w:pPr>
        <w:tabs>
          <w:tab w:val="left" w:pos="-720"/>
        </w:tabs>
        <w:suppressAutoHyphens/>
        <w:rPr>
          <w:rFonts w:ascii="Garamond" w:hAnsi="Garamond"/>
          <w:szCs w:val="24"/>
        </w:rPr>
      </w:pPr>
      <w:r w:rsidRPr="00240155">
        <w:rPr>
          <w:rFonts w:ascii="Garamond" w:hAnsi="Garamond"/>
          <w:b/>
          <w:szCs w:val="24"/>
        </w:rPr>
        <w:t xml:space="preserve">            Mamani, A.</w:t>
      </w:r>
      <w:r w:rsidR="00E0156F" w:rsidRPr="00240155">
        <w:rPr>
          <w:rFonts w:ascii="Garamond" w:hAnsi="Garamond"/>
          <w:b/>
          <w:szCs w:val="24"/>
        </w:rPr>
        <w:t xml:space="preserve"> </w:t>
      </w:r>
      <w:r w:rsidR="00E0156F" w:rsidRPr="00240155">
        <w:rPr>
          <w:rFonts w:ascii="Garamond" w:hAnsi="Garamond"/>
          <w:szCs w:val="24"/>
        </w:rPr>
        <w:t xml:space="preserve">Title: A pilot study to examine help seeking patterns among Muslims living in </w:t>
      </w:r>
      <w:r w:rsidR="00E03A15" w:rsidRPr="00240155">
        <w:rPr>
          <w:rFonts w:ascii="Garamond" w:hAnsi="Garamond"/>
          <w:szCs w:val="24"/>
        </w:rPr>
        <w:t xml:space="preserve"> </w:t>
      </w:r>
    </w:p>
    <w:p w14:paraId="62599F42" w14:textId="43DACB6B" w:rsidR="00E03A15" w:rsidRPr="00240155" w:rsidRDefault="00E03A15" w:rsidP="00E0156F">
      <w:pPr>
        <w:tabs>
          <w:tab w:val="left" w:pos="-720"/>
        </w:tabs>
        <w:suppressAutoHyphens/>
        <w:rPr>
          <w:rFonts w:ascii="Garamond" w:hAnsi="Garamond"/>
          <w:szCs w:val="24"/>
        </w:rPr>
      </w:pPr>
      <w:r w:rsidRPr="00240155">
        <w:rPr>
          <w:rFonts w:ascii="Garamond" w:hAnsi="Garamond"/>
          <w:szCs w:val="24"/>
        </w:rPr>
        <w:t xml:space="preserve">             </w:t>
      </w:r>
      <w:r w:rsidR="00E0156F" w:rsidRPr="00240155">
        <w:rPr>
          <w:rFonts w:ascii="Garamond" w:hAnsi="Garamond"/>
          <w:szCs w:val="24"/>
        </w:rPr>
        <w:t xml:space="preserve">the United States, with the aim of utilizing this information to tailor existing psychological </w:t>
      </w:r>
    </w:p>
    <w:p w14:paraId="5A115BE0" w14:textId="5459B2B2" w:rsidR="00E0156F" w:rsidRPr="00240155" w:rsidRDefault="00E03A15" w:rsidP="00E0156F">
      <w:pPr>
        <w:tabs>
          <w:tab w:val="left" w:pos="-720"/>
        </w:tabs>
        <w:suppressAutoHyphens/>
        <w:rPr>
          <w:rFonts w:ascii="Garamond" w:hAnsi="Garamond"/>
          <w:b/>
          <w:szCs w:val="24"/>
        </w:rPr>
      </w:pPr>
      <w:r w:rsidRPr="00240155">
        <w:rPr>
          <w:rFonts w:ascii="Garamond" w:hAnsi="Garamond"/>
          <w:szCs w:val="24"/>
        </w:rPr>
        <w:t xml:space="preserve">            </w:t>
      </w:r>
      <w:r w:rsidR="00E0156F" w:rsidRPr="00240155">
        <w:rPr>
          <w:rFonts w:ascii="Garamond" w:hAnsi="Garamond"/>
          <w:szCs w:val="24"/>
        </w:rPr>
        <w:t>interventions</w:t>
      </w:r>
      <w:r w:rsidRPr="00240155">
        <w:rPr>
          <w:rFonts w:ascii="Garamond" w:hAnsi="Garamond"/>
          <w:szCs w:val="24"/>
        </w:rPr>
        <w:t xml:space="preserve"> </w:t>
      </w:r>
      <w:r w:rsidR="00E0156F" w:rsidRPr="00240155">
        <w:rPr>
          <w:rFonts w:ascii="Garamond" w:hAnsi="Garamond"/>
          <w:szCs w:val="24"/>
        </w:rPr>
        <w:t xml:space="preserve">to better meet the needs of this population.  </w:t>
      </w:r>
    </w:p>
    <w:p w14:paraId="66FE83F4" w14:textId="77777777" w:rsidR="00CE114A" w:rsidRPr="00240155" w:rsidRDefault="00CE114A">
      <w:pPr>
        <w:tabs>
          <w:tab w:val="left" w:pos="-720"/>
        </w:tabs>
        <w:suppressAutoHyphens/>
        <w:rPr>
          <w:rFonts w:ascii="Garamond" w:hAnsi="Garamond"/>
          <w:b/>
          <w:szCs w:val="24"/>
        </w:rPr>
      </w:pPr>
    </w:p>
    <w:p w14:paraId="4D1910D7" w14:textId="77777777" w:rsidR="00CE114A" w:rsidRPr="00240155" w:rsidRDefault="00CE114A">
      <w:pPr>
        <w:tabs>
          <w:tab w:val="left" w:pos="-720"/>
        </w:tabs>
        <w:suppressAutoHyphens/>
        <w:rPr>
          <w:rFonts w:ascii="Garamond" w:hAnsi="Garamond"/>
          <w:szCs w:val="24"/>
        </w:rPr>
      </w:pPr>
      <w:r w:rsidRPr="00240155">
        <w:rPr>
          <w:rFonts w:ascii="Garamond" w:hAnsi="Garamond"/>
          <w:szCs w:val="24"/>
        </w:rPr>
        <w:t xml:space="preserve">2017     John Templeton Foundation  ($24,635) </w:t>
      </w:r>
    </w:p>
    <w:p w14:paraId="55A7E2D8" w14:textId="77777777" w:rsidR="00AB2F6E" w:rsidRPr="00240155" w:rsidRDefault="00CE114A">
      <w:pPr>
        <w:tabs>
          <w:tab w:val="left" w:pos="-720"/>
        </w:tabs>
        <w:suppressAutoHyphens/>
        <w:rPr>
          <w:rFonts w:ascii="Garamond" w:hAnsi="Garamond"/>
          <w:szCs w:val="24"/>
        </w:rPr>
      </w:pPr>
      <w:r w:rsidRPr="00240155">
        <w:rPr>
          <w:rFonts w:ascii="Garamond" w:hAnsi="Garamond"/>
          <w:szCs w:val="24"/>
        </w:rPr>
        <w:t xml:space="preserve">             Title: A culturally informed, religiously based, cognitive behavioral; mental health </w:t>
      </w:r>
      <w:r w:rsidR="00AB2F6E" w:rsidRPr="00240155">
        <w:rPr>
          <w:rFonts w:ascii="Garamond" w:hAnsi="Garamond"/>
          <w:szCs w:val="24"/>
        </w:rPr>
        <w:t xml:space="preserve">  </w:t>
      </w:r>
    </w:p>
    <w:p w14:paraId="24B65109" w14:textId="77777777" w:rsidR="00CE114A" w:rsidRPr="00240155" w:rsidRDefault="00AB2F6E">
      <w:pPr>
        <w:tabs>
          <w:tab w:val="left" w:pos="-720"/>
        </w:tabs>
        <w:suppressAutoHyphens/>
        <w:rPr>
          <w:rFonts w:ascii="Garamond" w:hAnsi="Garamond"/>
          <w:szCs w:val="24"/>
        </w:rPr>
      </w:pPr>
      <w:r w:rsidRPr="00240155">
        <w:rPr>
          <w:rFonts w:ascii="Garamond" w:hAnsi="Garamond"/>
          <w:szCs w:val="24"/>
        </w:rPr>
        <w:t xml:space="preserve">             treatment </w:t>
      </w:r>
      <w:r w:rsidR="00CE114A" w:rsidRPr="00240155">
        <w:rPr>
          <w:rFonts w:ascii="Garamond" w:hAnsi="Garamond"/>
          <w:szCs w:val="24"/>
        </w:rPr>
        <w:t>offered in religious institutions and other community settings</w:t>
      </w:r>
    </w:p>
    <w:p w14:paraId="014F9493" w14:textId="77777777" w:rsidR="00CE114A" w:rsidRPr="00240155" w:rsidRDefault="00CE114A">
      <w:pPr>
        <w:tabs>
          <w:tab w:val="left" w:pos="-720"/>
        </w:tabs>
        <w:suppressAutoHyphens/>
        <w:rPr>
          <w:rFonts w:ascii="Garamond" w:hAnsi="Garamond"/>
          <w:szCs w:val="24"/>
        </w:rPr>
      </w:pPr>
      <w:r w:rsidRPr="00240155">
        <w:rPr>
          <w:rFonts w:ascii="Garamond" w:hAnsi="Garamond"/>
          <w:szCs w:val="24"/>
        </w:rPr>
        <w:t xml:space="preserve">              8/2017-8/2020</w:t>
      </w:r>
    </w:p>
    <w:p w14:paraId="650377C2" w14:textId="77777777" w:rsidR="0094550D" w:rsidRPr="00240155" w:rsidRDefault="0094550D">
      <w:pPr>
        <w:tabs>
          <w:tab w:val="left" w:pos="-720"/>
        </w:tabs>
        <w:suppressAutoHyphens/>
        <w:rPr>
          <w:rFonts w:ascii="Garamond" w:hAnsi="Garamond"/>
          <w:b/>
          <w:szCs w:val="24"/>
        </w:rPr>
      </w:pPr>
    </w:p>
    <w:p w14:paraId="48D6913A" w14:textId="77777777" w:rsidR="00357F00" w:rsidRDefault="00357F00" w:rsidP="0094550D">
      <w:pPr>
        <w:tabs>
          <w:tab w:val="left" w:pos="-720"/>
        </w:tabs>
        <w:suppressAutoHyphens/>
        <w:rPr>
          <w:rFonts w:ascii="Garamond" w:hAnsi="Garamond"/>
          <w:szCs w:val="24"/>
        </w:rPr>
      </w:pPr>
    </w:p>
    <w:p w14:paraId="6E84E5FC" w14:textId="77777777" w:rsidR="00357F00" w:rsidRDefault="00357F00" w:rsidP="0094550D">
      <w:pPr>
        <w:tabs>
          <w:tab w:val="left" w:pos="-720"/>
        </w:tabs>
        <w:suppressAutoHyphens/>
        <w:rPr>
          <w:rFonts w:ascii="Garamond" w:hAnsi="Garamond"/>
          <w:szCs w:val="24"/>
        </w:rPr>
      </w:pPr>
    </w:p>
    <w:p w14:paraId="419F5666" w14:textId="77777777" w:rsidR="00357F00" w:rsidRDefault="00357F00" w:rsidP="0094550D">
      <w:pPr>
        <w:tabs>
          <w:tab w:val="left" w:pos="-720"/>
        </w:tabs>
        <w:suppressAutoHyphens/>
        <w:rPr>
          <w:rFonts w:ascii="Garamond" w:hAnsi="Garamond"/>
          <w:szCs w:val="24"/>
        </w:rPr>
      </w:pPr>
    </w:p>
    <w:p w14:paraId="51163BB2" w14:textId="7B77E529" w:rsidR="0094550D" w:rsidRPr="00240155" w:rsidRDefault="0094550D" w:rsidP="0094550D">
      <w:pPr>
        <w:tabs>
          <w:tab w:val="left" w:pos="-720"/>
        </w:tabs>
        <w:suppressAutoHyphens/>
        <w:rPr>
          <w:rFonts w:ascii="Garamond" w:hAnsi="Garamond"/>
          <w:szCs w:val="24"/>
        </w:rPr>
      </w:pPr>
      <w:r w:rsidRPr="00240155">
        <w:rPr>
          <w:rFonts w:ascii="Garamond" w:hAnsi="Garamond"/>
          <w:szCs w:val="24"/>
        </w:rPr>
        <w:t>2016     Provost Research Award ($17,000)</w:t>
      </w:r>
    </w:p>
    <w:p w14:paraId="5CFD0862" w14:textId="77777777" w:rsidR="0094550D" w:rsidRPr="00240155" w:rsidRDefault="0094550D" w:rsidP="0094550D">
      <w:pPr>
        <w:rPr>
          <w:rFonts w:ascii="Garamond" w:hAnsi="Garamond"/>
          <w:szCs w:val="24"/>
        </w:rPr>
      </w:pPr>
      <w:r w:rsidRPr="00240155">
        <w:rPr>
          <w:rFonts w:ascii="Garamond" w:hAnsi="Garamond"/>
          <w:szCs w:val="24"/>
        </w:rPr>
        <w:t xml:space="preserve">             Title: “The effect of mother tongue versus later acquired language on the expression of  </w:t>
      </w:r>
    </w:p>
    <w:p w14:paraId="723786F1" w14:textId="77777777" w:rsidR="00AF2F42" w:rsidRPr="00240155" w:rsidRDefault="0094550D" w:rsidP="0094550D">
      <w:pPr>
        <w:rPr>
          <w:rFonts w:ascii="Garamond" w:hAnsi="Garamond"/>
          <w:szCs w:val="24"/>
        </w:rPr>
      </w:pPr>
      <w:r w:rsidRPr="00240155">
        <w:rPr>
          <w:rFonts w:ascii="Garamond" w:hAnsi="Garamond"/>
          <w:szCs w:val="24"/>
        </w:rPr>
        <w:t xml:space="preserve">             psychopathology and physiological reactions in bilingual (Spanish-English) individuals </w:t>
      </w:r>
      <w:r w:rsidR="00AF2F42" w:rsidRPr="00240155">
        <w:rPr>
          <w:rFonts w:ascii="Garamond" w:hAnsi="Garamond"/>
          <w:szCs w:val="24"/>
        </w:rPr>
        <w:t xml:space="preserve">   </w:t>
      </w:r>
    </w:p>
    <w:p w14:paraId="5740C89B" w14:textId="77777777" w:rsidR="0094550D" w:rsidRPr="00240155" w:rsidRDefault="00AF2F42" w:rsidP="0094550D">
      <w:pPr>
        <w:rPr>
          <w:rFonts w:ascii="Garamond" w:hAnsi="Garamond"/>
          <w:b/>
          <w:szCs w:val="24"/>
        </w:rPr>
      </w:pPr>
      <w:r w:rsidRPr="00240155">
        <w:rPr>
          <w:rFonts w:ascii="Garamond" w:hAnsi="Garamond"/>
          <w:szCs w:val="24"/>
        </w:rPr>
        <w:t xml:space="preserve">             </w:t>
      </w:r>
      <w:r w:rsidR="0094550D" w:rsidRPr="00240155">
        <w:rPr>
          <w:rFonts w:ascii="Garamond" w:hAnsi="Garamond"/>
          <w:szCs w:val="24"/>
        </w:rPr>
        <w:t>with  schizophrenia</w:t>
      </w:r>
    </w:p>
    <w:p w14:paraId="6B5CC24A" w14:textId="77777777" w:rsidR="003E41CB" w:rsidRPr="00240155" w:rsidRDefault="003E41CB">
      <w:pPr>
        <w:tabs>
          <w:tab w:val="left" w:pos="-720"/>
        </w:tabs>
        <w:suppressAutoHyphens/>
        <w:rPr>
          <w:rFonts w:ascii="Garamond" w:hAnsi="Garamond"/>
          <w:b/>
          <w:szCs w:val="24"/>
        </w:rPr>
      </w:pPr>
    </w:p>
    <w:p w14:paraId="609684DF" w14:textId="77777777" w:rsidR="003E41CB" w:rsidRPr="00240155" w:rsidRDefault="003E41CB" w:rsidP="003E41CB">
      <w:pPr>
        <w:tabs>
          <w:tab w:val="left" w:pos="-720"/>
        </w:tabs>
        <w:suppressAutoHyphens/>
        <w:rPr>
          <w:rFonts w:ascii="Garamond" w:hAnsi="Garamond"/>
          <w:szCs w:val="24"/>
        </w:rPr>
      </w:pPr>
      <w:r w:rsidRPr="00240155">
        <w:rPr>
          <w:rFonts w:ascii="Garamond" w:hAnsi="Garamond"/>
          <w:szCs w:val="24"/>
        </w:rPr>
        <w:t>2013     Flipse Research Award supplement ($1500 to prior 2011 award),</w:t>
      </w:r>
    </w:p>
    <w:p w14:paraId="09743FBF" w14:textId="77777777" w:rsidR="003E41CB" w:rsidRPr="00240155" w:rsidRDefault="003E41CB" w:rsidP="003E41CB">
      <w:pPr>
        <w:tabs>
          <w:tab w:val="left" w:pos="-720"/>
        </w:tabs>
        <w:suppressAutoHyphens/>
        <w:rPr>
          <w:rFonts w:ascii="Garamond" w:hAnsi="Garamond"/>
          <w:szCs w:val="24"/>
        </w:rPr>
      </w:pPr>
      <w:r w:rsidRPr="00240155">
        <w:rPr>
          <w:rFonts w:ascii="Garamond" w:hAnsi="Garamond"/>
          <w:szCs w:val="24"/>
        </w:rPr>
        <w:t xml:space="preserve">            Title: Free Will Perceptions, Religion, and Psychological Well-Being in Patients </w:t>
      </w:r>
    </w:p>
    <w:p w14:paraId="4BBE48F8" w14:textId="77777777" w:rsidR="003E41CB" w:rsidRPr="00240155" w:rsidRDefault="003E41CB" w:rsidP="003E41CB">
      <w:pPr>
        <w:tabs>
          <w:tab w:val="left" w:pos="-720"/>
        </w:tabs>
        <w:suppressAutoHyphens/>
        <w:rPr>
          <w:rFonts w:ascii="Garamond" w:hAnsi="Garamond"/>
          <w:b/>
          <w:szCs w:val="24"/>
        </w:rPr>
      </w:pPr>
      <w:r w:rsidRPr="00240155">
        <w:rPr>
          <w:rFonts w:ascii="Garamond" w:hAnsi="Garamond"/>
          <w:szCs w:val="24"/>
        </w:rPr>
        <w:t xml:space="preserve">            with Schizophrenia and their Caregivers    </w:t>
      </w:r>
    </w:p>
    <w:p w14:paraId="5E022FFA" w14:textId="77777777" w:rsidR="005B4705" w:rsidRPr="00240155" w:rsidRDefault="005B4705">
      <w:pPr>
        <w:tabs>
          <w:tab w:val="left" w:pos="-720"/>
        </w:tabs>
        <w:suppressAutoHyphens/>
        <w:rPr>
          <w:rFonts w:ascii="Garamond" w:hAnsi="Garamond"/>
          <w:b/>
          <w:szCs w:val="24"/>
        </w:rPr>
      </w:pPr>
    </w:p>
    <w:p w14:paraId="14F77A84" w14:textId="77777777" w:rsidR="003E41CB" w:rsidRPr="00240155" w:rsidRDefault="005B4705" w:rsidP="003E41CB">
      <w:pPr>
        <w:tabs>
          <w:tab w:val="left" w:pos="-720"/>
        </w:tabs>
        <w:suppressAutoHyphens/>
        <w:rPr>
          <w:rFonts w:ascii="Garamond" w:hAnsi="Garamond"/>
          <w:szCs w:val="24"/>
        </w:rPr>
      </w:pPr>
      <w:r w:rsidRPr="00240155">
        <w:rPr>
          <w:rFonts w:ascii="Garamond" w:hAnsi="Garamond"/>
          <w:szCs w:val="24"/>
        </w:rPr>
        <w:t>2013     Provost Research Award</w:t>
      </w:r>
      <w:r w:rsidR="00D26552" w:rsidRPr="00240155">
        <w:rPr>
          <w:rFonts w:ascii="Garamond" w:hAnsi="Garamond"/>
          <w:szCs w:val="24"/>
        </w:rPr>
        <w:t xml:space="preserve"> ($1</w:t>
      </w:r>
      <w:r w:rsidR="003E41CB" w:rsidRPr="00240155">
        <w:rPr>
          <w:rFonts w:ascii="Garamond" w:hAnsi="Garamond"/>
          <w:szCs w:val="24"/>
        </w:rPr>
        <w:t>7</w:t>
      </w:r>
      <w:r w:rsidR="00D26552" w:rsidRPr="00240155">
        <w:rPr>
          <w:rFonts w:ascii="Garamond" w:hAnsi="Garamond"/>
          <w:szCs w:val="24"/>
        </w:rPr>
        <w:t>,</w:t>
      </w:r>
      <w:r w:rsidR="003E41CB" w:rsidRPr="00240155">
        <w:rPr>
          <w:rFonts w:ascii="Garamond" w:hAnsi="Garamond"/>
          <w:szCs w:val="24"/>
        </w:rPr>
        <w:t>00</w:t>
      </w:r>
      <w:r w:rsidR="00B80CD4" w:rsidRPr="00240155">
        <w:rPr>
          <w:rFonts w:ascii="Garamond" w:hAnsi="Garamond"/>
          <w:szCs w:val="24"/>
        </w:rPr>
        <w:t>0</w:t>
      </w:r>
      <w:r w:rsidR="003E41CB" w:rsidRPr="00240155">
        <w:rPr>
          <w:rFonts w:ascii="Garamond" w:hAnsi="Garamond"/>
          <w:szCs w:val="24"/>
        </w:rPr>
        <w:t>)</w:t>
      </w:r>
    </w:p>
    <w:p w14:paraId="7523D49E" w14:textId="77777777" w:rsidR="003E41CB" w:rsidRPr="00240155" w:rsidRDefault="003E41CB" w:rsidP="003E41CB">
      <w:pPr>
        <w:tabs>
          <w:tab w:val="left" w:pos="-720"/>
        </w:tabs>
        <w:suppressAutoHyphens/>
        <w:rPr>
          <w:rFonts w:ascii="Garamond" w:hAnsi="Garamond"/>
          <w:szCs w:val="24"/>
        </w:rPr>
      </w:pPr>
      <w:r w:rsidRPr="00240155">
        <w:rPr>
          <w:rFonts w:ascii="Garamond" w:hAnsi="Garamond"/>
          <w:szCs w:val="24"/>
        </w:rPr>
        <w:t xml:space="preserve">             </w:t>
      </w:r>
      <w:r w:rsidR="005B4705" w:rsidRPr="00240155">
        <w:rPr>
          <w:rFonts w:ascii="Garamond" w:hAnsi="Garamond"/>
          <w:szCs w:val="24"/>
        </w:rPr>
        <w:t>Title: “</w:t>
      </w:r>
      <w:r w:rsidRPr="00240155">
        <w:rPr>
          <w:rFonts w:ascii="Garamond" w:hAnsi="Garamond"/>
          <w:szCs w:val="24"/>
        </w:rPr>
        <w:t xml:space="preserve">Religion and free will perceptions as coping mechanisms in caregivers of patients      </w:t>
      </w:r>
    </w:p>
    <w:p w14:paraId="7AA0BA37" w14:textId="03A8E86B" w:rsidR="007F5167" w:rsidRPr="00240155" w:rsidRDefault="003E41CB">
      <w:pPr>
        <w:tabs>
          <w:tab w:val="left" w:pos="-720"/>
        </w:tabs>
        <w:suppressAutoHyphens/>
        <w:rPr>
          <w:rFonts w:ascii="Garamond" w:hAnsi="Garamond"/>
          <w:szCs w:val="24"/>
        </w:rPr>
      </w:pPr>
      <w:r w:rsidRPr="00240155">
        <w:rPr>
          <w:rFonts w:ascii="Garamond" w:hAnsi="Garamond"/>
          <w:szCs w:val="24"/>
        </w:rPr>
        <w:t xml:space="preserve">             with Alzheimer’s disease</w:t>
      </w:r>
    </w:p>
    <w:p w14:paraId="01E90301" w14:textId="3CE359B4" w:rsidR="00D8614E" w:rsidRPr="00240155" w:rsidRDefault="00D8614E">
      <w:pPr>
        <w:tabs>
          <w:tab w:val="left" w:pos="-720"/>
        </w:tabs>
        <w:suppressAutoHyphens/>
        <w:rPr>
          <w:rFonts w:ascii="Garamond" w:hAnsi="Garamond"/>
          <w:szCs w:val="24"/>
        </w:rPr>
      </w:pPr>
    </w:p>
    <w:p w14:paraId="0314C3E6" w14:textId="77777777" w:rsidR="007F5167" w:rsidRPr="00240155" w:rsidRDefault="007F5167" w:rsidP="007F5167">
      <w:pPr>
        <w:tabs>
          <w:tab w:val="left" w:pos="-720"/>
        </w:tabs>
        <w:suppressAutoHyphens/>
        <w:rPr>
          <w:rFonts w:ascii="Garamond" w:hAnsi="Garamond"/>
          <w:szCs w:val="24"/>
        </w:rPr>
      </w:pPr>
      <w:r w:rsidRPr="00240155">
        <w:rPr>
          <w:rFonts w:ascii="Garamond" w:hAnsi="Garamond"/>
          <w:szCs w:val="24"/>
        </w:rPr>
        <w:t>2012     Flipse Research Award</w:t>
      </w:r>
      <w:r w:rsidR="00ED4261" w:rsidRPr="00240155">
        <w:rPr>
          <w:rFonts w:ascii="Garamond" w:hAnsi="Garamond"/>
          <w:szCs w:val="24"/>
        </w:rPr>
        <w:t xml:space="preserve"> supplement (to prior 2011 award)</w:t>
      </w:r>
      <w:r w:rsidRPr="00240155">
        <w:rPr>
          <w:rFonts w:ascii="Garamond" w:hAnsi="Garamond"/>
          <w:szCs w:val="24"/>
        </w:rPr>
        <w:t>, PI $</w:t>
      </w:r>
      <w:r w:rsidR="00165B62" w:rsidRPr="00240155">
        <w:rPr>
          <w:rFonts w:ascii="Garamond" w:hAnsi="Garamond"/>
          <w:szCs w:val="24"/>
        </w:rPr>
        <w:t>750</w:t>
      </w:r>
    </w:p>
    <w:p w14:paraId="4EAC0208" w14:textId="77777777" w:rsidR="007F5167" w:rsidRPr="00240155" w:rsidRDefault="007F5167" w:rsidP="007F5167">
      <w:pPr>
        <w:tabs>
          <w:tab w:val="left" w:pos="-720"/>
        </w:tabs>
        <w:suppressAutoHyphens/>
        <w:rPr>
          <w:rFonts w:ascii="Garamond" w:hAnsi="Garamond"/>
          <w:szCs w:val="24"/>
        </w:rPr>
      </w:pPr>
      <w:r w:rsidRPr="00240155">
        <w:rPr>
          <w:rFonts w:ascii="Garamond" w:hAnsi="Garamond"/>
          <w:szCs w:val="24"/>
        </w:rPr>
        <w:t xml:space="preserve">            Title: Free Will Perceptions, Religion, and Psychological Well-Being in Patients </w:t>
      </w:r>
    </w:p>
    <w:p w14:paraId="37D6BE95" w14:textId="77777777" w:rsidR="007F5167" w:rsidRPr="00240155" w:rsidRDefault="007F5167">
      <w:pPr>
        <w:tabs>
          <w:tab w:val="left" w:pos="-720"/>
        </w:tabs>
        <w:suppressAutoHyphens/>
        <w:rPr>
          <w:rFonts w:ascii="Garamond" w:hAnsi="Garamond"/>
          <w:szCs w:val="24"/>
        </w:rPr>
      </w:pPr>
      <w:r w:rsidRPr="00240155">
        <w:rPr>
          <w:rFonts w:ascii="Garamond" w:hAnsi="Garamond"/>
          <w:szCs w:val="24"/>
        </w:rPr>
        <w:t xml:space="preserve">            with Schizophrenia and their Caregivers    </w:t>
      </w:r>
    </w:p>
    <w:p w14:paraId="445A2428" w14:textId="77777777" w:rsidR="006906CF" w:rsidRPr="00240155" w:rsidRDefault="006906CF">
      <w:pPr>
        <w:tabs>
          <w:tab w:val="left" w:pos="-720"/>
        </w:tabs>
        <w:suppressAutoHyphens/>
        <w:rPr>
          <w:rFonts w:ascii="Garamond" w:hAnsi="Garamond"/>
          <w:b/>
          <w:szCs w:val="24"/>
        </w:rPr>
      </w:pPr>
    </w:p>
    <w:p w14:paraId="5129FE0D" w14:textId="77777777" w:rsidR="006906CF" w:rsidRPr="00240155" w:rsidRDefault="006906CF">
      <w:pPr>
        <w:tabs>
          <w:tab w:val="left" w:pos="-720"/>
        </w:tabs>
        <w:suppressAutoHyphens/>
        <w:rPr>
          <w:rFonts w:ascii="Garamond" w:hAnsi="Garamond"/>
          <w:szCs w:val="24"/>
        </w:rPr>
      </w:pPr>
      <w:r w:rsidRPr="00240155">
        <w:rPr>
          <w:rFonts w:ascii="Garamond" w:hAnsi="Garamond"/>
          <w:szCs w:val="24"/>
        </w:rPr>
        <w:t>2012     United Way contribution from Private donor $450</w:t>
      </w:r>
    </w:p>
    <w:p w14:paraId="53042BA9" w14:textId="77777777" w:rsidR="006906CF" w:rsidRPr="00240155" w:rsidRDefault="006906CF">
      <w:pPr>
        <w:tabs>
          <w:tab w:val="left" w:pos="-720"/>
        </w:tabs>
        <w:suppressAutoHyphens/>
        <w:rPr>
          <w:rFonts w:ascii="Garamond" w:hAnsi="Garamond"/>
          <w:szCs w:val="24"/>
        </w:rPr>
      </w:pPr>
      <w:r w:rsidRPr="00240155">
        <w:rPr>
          <w:rFonts w:ascii="Garamond" w:hAnsi="Garamond"/>
          <w:szCs w:val="24"/>
        </w:rPr>
        <w:t xml:space="preserve">             to support </w:t>
      </w:r>
      <w:r w:rsidR="007F5167" w:rsidRPr="00240155">
        <w:rPr>
          <w:rFonts w:ascii="Garamond" w:hAnsi="Garamond"/>
          <w:szCs w:val="24"/>
        </w:rPr>
        <w:t xml:space="preserve">the </w:t>
      </w:r>
      <w:r w:rsidRPr="00240155">
        <w:rPr>
          <w:rFonts w:ascii="Garamond" w:hAnsi="Garamond"/>
          <w:szCs w:val="24"/>
        </w:rPr>
        <w:t>Schizophrenia Family Project</w:t>
      </w:r>
    </w:p>
    <w:p w14:paraId="620BE4A9" w14:textId="77777777" w:rsidR="008F332D" w:rsidRPr="00240155" w:rsidRDefault="008F332D">
      <w:pPr>
        <w:tabs>
          <w:tab w:val="left" w:pos="-720"/>
        </w:tabs>
        <w:suppressAutoHyphens/>
        <w:rPr>
          <w:rFonts w:ascii="Garamond" w:hAnsi="Garamond"/>
          <w:b/>
          <w:szCs w:val="24"/>
        </w:rPr>
      </w:pPr>
    </w:p>
    <w:p w14:paraId="7D50014E" w14:textId="77777777" w:rsidR="008F332D" w:rsidRPr="00240155" w:rsidRDefault="008F332D" w:rsidP="008F332D">
      <w:pPr>
        <w:tabs>
          <w:tab w:val="left" w:pos="-720"/>
        </w:tabs>
        <w:suppressAutoHyphens/>
        <w:rPr>
          <w:rFonts w:ascii="Garamond" w:hAnsi="Garamond"/>
          <w:szCs w:val="24"/>
        </w:rPr>
      </w:pPr>
      <w:r w:rsidRPr="00240155">
        <w:rPr>
          <w:rFonts w:ascii="Garamond" w:hAnsi="Garamond"/>
          <w:szCs w:val="24"/>
        </w:rPr>
        <w:t xml:space="preserve">2011     </w:t>
      </w:r>
      <w:r w:rsidR="00A86484" w:rsidRPr="00240155">
        <w:rPr>
          <w:rFonts w:ascii="Garamond" w:hAnsi="Garamond"/>
          <w:szCs w:val="24"/>
        </w:rPr>
        <w:t>Flipse R</w:t>
      </w:r>
      <w:r w:rsidRPr="00240155">
        <w:rPr>
          <w:rFonts w:ascii="Garamond" w:hAnsi="Garamond"/>
          <w:szCs w:val="24"/>
        </w:rPr>
        <w:t>esearch Award, PI $2,000</w:t>
      </w:r>
    </w:p>
    <w:p w14:paraId="014F0C58" w14:textId="77777777" w:rsidR="008F332D" w:rsidRPr="00240155" w:rsidRDefault="008F332D" w:rsidP="008F332D">
      <w:pPr>
        <w:tabs>
          <w:tab w:val="left" w:pos="-720"/>
        </w:tabs>
        <w:suppressAutoHyphens/>
        <w:rPr>
          <w:rFonts w:ascii="Garamond" w:hAnsi="Garamond"/>
          <w:szCs w:val="24"/>
        </w:rPr>
      </w:pPr>
      <w:r w:rsidRPr="00240155">
        <w:rPr>
          <w:rFonts w:ascii="Garamond" w:hAnsi="Garamond"/>
          <w:szCs w:val="24"/>
        </w:rPr>
        <w:t xml:space="preserve">            Title: Free Will Perceptions, Religion, and Psychological Well-Being in Patients </w:t>
      </w:r>
    </w:p>
    <w:p w14:paraId="50993AF3" w14:textId="77777777" w:rsidR="008F332D" w:rsidRPr="00240155" w:rsidRDefault="008F332D" w:rsidP="008F332D">
      <w:pPr>
        <w:tabs>
          <w:tab w:val="left" w:pos="-720"/>
        </w:tabs>
        <w:suppressAutoHyphens/>
        <w:rPr>
          <w:rFonts w:ascii="Garamond" w:hAnsi="Garamond"/>
          <w:szCs w:val="24"/>
        </w:rPr>
      </w:pPr>
      <w:r w:rsidRPr="00240155">
        <w:rPr>
          <w:rFonts w:ascii="Garamond" w:hAnsi="Garamond"/>
          <w:szCs w:val="24"/>
        </w:rPr>
        <w:t xml:space="preserve">            with Schizophrenia and their Caregivers</w:t>
      </w:r>
    </w:p>
    <w:p w14:paraId="217751D9" w14:textId="77777777" w:rsidR="00212613" w:rsidRPr="00240155" w:rsidRDefault="00212613">
      <w:pPr>
        <w:tabs>
          <w:tab w:val="left" w:pos="-720"/>
        </w:tabs>
        <w:suppressAutoHyphens/>
        <w:rPr>
          <w:rFonts w:ascii="Garamond" w:hAnsi="Garamond"/>
          <w:b/>
          <w:szCs w:val="24"/>
        </w:rPr>
      </w:pPr>
    </w:p>
    <w:p w14:paraId="798BC167" w14:textId="77777777" w:rsidR="00212613" w:rsidRPr="00240155" w:rsidRDefault="00212613">
      <w:pPr>
        <w:tabs>
          <w:tab w:val="left" w:pos="-720"/>
        </w:tabs>
        <w:suppressAutoHyphens/>
        <w:rPr>
          <w:rFonts w:ascii="Garamond" w:hAnsi="Garamond" w:cs="Arial"/>
          <w:b/>
          <w:bCs/>
          <w:szCs w:val="24"/>
        </w:rPr>
      </w:pPr>
      <w:r w:rsidRPr="00240155">
        <w:rPr>
          <w:rFonts w:ascii="Garamond" w:hAnsi="Garamond"/>
          <w:szCs w:val="24"/>
        </w:rPr>
        <w:t>2010</w:t>
      </w:r>
      <w:r w:rsidRPr="00240155">
        <w:rPr>
          <w:rFonts w:ascii="Garamond" w:hAnsi="Garamond"/>
          <w:b/>
          <w:szCs w:val="24"/>
        </w:rPr>
        <w:t xml:space="preserve">     </w:t>
      </w:r>
      <w:r w:rsidRPr="00240155">
        <w:rPr>
          <w:rFonts w:ascii="Garamond" w:hAnsi="Garamond"/>
          <w:szCs w:val="24"/>
        </w:rPr>
        <w:t xml:space="preserve">Provost Research Award, PI </w:t>
      </w:r>
      <w:r w:rsidRPr="00240155">
        <w:rPr>
          <w:rFonts w:ascii="Garamond" w:hAnsi="Garamond" w:cs="Arial"/>
          <w:bCs/>
          <w:szCs w:val="24"/>
        </w:rPr>
        <w:t>$16,269</w:t>
      </w:r>
    </w:p>
    <w:p w14:paraId="018788E1" w14:textId="77777777" w:rsidR="00212613" w:rsidRPr="00240155" w:rsidRDefault="00212613">
      <w:pPr>
        <w:tabs>
          <w:tab w:val="left" w:pos="-720"/>
        </w:tabs>
        <w:suppressAutoHyphens/>
        <w:rPr>
          <w:rFonts w:ascii="Garamond" w:hAnsi="Garamond"/>
          <w:b/>
          <w:szCs w:val="24"/>
        </w:rPr>
      </w:pPr>
      <w:r w:rsidRPr="00240155">
        <w:rPr>
          <w:rFonts w:ascii="Garamond" w:hAnsi="Garamond" w:cs="Arial"/>
          <w:b/>
          <w:bCs/>
          <w:szCs w:val="24"/>
        </w:rPr>
        <w:t xml:space="preserve">            </w:t>
      </w:r>
      <w:r w:rsidRPr="00240155">
        <w:rPr>
          <w:rFonts w:ascii="Garamond" w:hAnsi="Garamond"/>
          <w:szCs w:val="24"/>
        </w:rPr>
        <w:t>Title: “A Culturally Based Family Therapy for Schizophrenia”</w:t>
      </w:r>
    </w:p>
    <w:p w14:paraId="479AC7FA" w14:textId="77777777" w:rsidR="0014511F" w:rsidRPr="00240155" w:rsidRDefault="0014511F">
      <w:pPr>
        <w:tabs>
          <w:tab w:val="left" w:pos="-720"/>
        </w:tabs>
        <w:suppressAutoHyphens/>
        <w:rPr>
          <w:rFonts w:ascii="Garamond" w:hAnsi="Garamond"/>
          <w:szCs w:val="24"/>
        </w:rPr>
      </w:pPr>
    </w:p>
    <w:p w14:paraId="17F68A0E" w14:textId="77777777" w:rsidR="00866EA9" w:rsidRPr="00240155" w:rsidRDefault="00866EA9" w:rsidP="00866EA9">
      <w:pPr>
        <w:rPr>
          <w:rFonts w:ascii="Garamond" w:hAnsi="Garamond"/>
          <w:szCs w:val="24"/>
        </w:rPr>
      </w:pPr>
      <w:r w:rsidRPr="00240155">
        <w:rPr>
          <w:rFonts w:ascii="Garamond" w:hAnsi="Garamond"/>
          <w:szCs w:val="24"/>
        </w:rPr>
        <w:t xml:space="preserve">2008  </w:t>
      </w:r>
      <w:r w:rsidR="00A24455" w:rsidRPr="00240155">
        <w:rPr>
          <w:rFonts w:ascii="Garamond" w:hAnsi="Garamond"/>
          <w:szCs w:val="24"/>
        </w:rPr>
        <w:t xml:space="preserve">   </w:t>
      </w:r>
      <w:r w:rsidRPr="00240155">
        <w:rPr>
          <w:rFonts w:ascii="Garamond" w:hAnsi="Garamond"/>
          <w:szCs w:val="24"/>
        </w:rPr>
        <w:t>U. of Miami McLamore Summer Award, PI $9,300</w:t>
      </w:r>
    </w:p>
    <w:p w14:paraId="681AFDEB" w14:textId="77777777" w:rsidR="00866EA9" w:rsidRPr="00240155" w:rsidRDefault="00866EA9" w:rsidP="00866EA9">
      <w:pPr>
        <w:rPr>
          <w:rFonts w:ascii="Garamond" w:hAnsi="Garamond"/>
          <w:szCs w:val="24"/>
        </w:rPr>
      </w:pPr>
      <w:r w:rsidRPr="00240155">
        <w:rPr>
          <w:rFonts w:ascii="Garamond" w:hAnsi="Garamond"/>
          <w:szCs w:val="24"/>
        </w:rPr>
        <w:t xml:space="preserve">            Title: “Culturally Informed Multifamily Group Treatment for Schizophrenia”</w:t>
      </w:r>
    </w:p>
    <w:p w14:paraId="6E8C2178" w14:textId="77777777" w:rsidR="00993DA1" w:rsidRPr="00240155" w:rsidRDefault="00CE7CA2">
      <w:pPr>
        <w:tabs>
          <w:tab w:val="left" w:pos="-720"/>
        </w:tabs>
        <w:suppressAutoHyphens/>
        <w:rPr>
          <w:rFonts w:ascii="Garamond" w:hAnsi="Garamond"/>
          <w:szCs w:val="24"/>
        </w:rPr>
      </w:pPr>
      <w:r w:rsidRPr="00240155">
        <w:rPr>
          <w:rFonts w:ascii="Garamond" w:hAnsi="Garamond"/>
          <w:szCs w:val="24"/>
        </w:rPr>
        <w:t xml:space="preserve">                                                                </w:t>
      </w:r>
    </w:p>
    <w:p w14:paraId="10ECF787" w14:textId="77777777" w:rsidR="00814ECF" w:rsidRPr="00240155" w:rsidRDefault="00814ECF">
      <w:pPr>
        <w:pStyle w:val="EndnoteText"/>
        <w:tabs>
          <w:tab w:val="left" w:pos="-720"/>
        </w:tabs>
        <w:suppressAutoHyphens/>
        <w:rPr>
          <w:rFonts w:ascii="Garamond" w:hAnsi="Garamond"/>
          <w:szCs w:val="24"/>
        </w:rPr>
      </w:pPr>
      <w:r w:rsidRPr="00240155">
        <w:rPr>
          <w:rFonts w:ascii="Garamond" w:hAnsi="Garamond"/>
          <w:szCs w:val="24"/>
        </w:rPr>
        <w:t>200</w:t>
      </w:r>
      <w:r w:rsidR="00866EA9" w:rsidRPr="00240155">
        <w:rPr>
          <w:rFonts w:ascii="Garamond" w:hAnsi="Garamond"/>
          <w:szCs w:val="24"/>
        </w:rPr>
        <w:t>5</w:t>
      </w:r>
      <w:r w:rsidRPr="00240155">
        <w:rPr>
          <w:rFonts w:ascii="Garamond" w:hAnsi="Garamond"/>
          <w:szCs w:val="24"/>
        </w:rPr>
        <w:t xml:space="preserve">     National Inst</w:t>
      </w:r>
      <w:r w:rsidR="00050AD6" w:rsidRPr="00240155">
        <w:rPr>
          <w:rFonts w:ascii="Garamond" w:hAnsi="Garamond"/>
          <w:szCs w:val="24"/>
        </w:rPr>
        <w:t>itute of Health – R34</w:t>
      </w:r>
      <w:r w:rsidR="003E3CA3" w:rsidRPr="00240155">
        <w:rPr>
          <w:rFonts w:ascii="Garamond" w:hAnsi="Garamond"/>
          <w:szCs w:val="24"/>
        </w:rPr>
        <w:t xml:space="preserve"> (</w:t>
      </w:r>
      <w:r w:rsidR="00D10B6B" w:rsidRPr="00240155">
        <w:rPr>
          <w:rFonts w:ascii="Garamond" w:hAnsi="Garamond" w:cs="Arial"/>
          <w:i/>
          <w:szCs w:val="24"/>
        </w:rPr>
        <w:t>MH071250</w:t>
      </w:r>
      <w:r w:rsidR="003E3CA3" w:rsidRPr="00240155">
        <w:rPr>
          <w:rFonts w:ascii="Garamond" w:hAnsi="Garamond"/>
          <w:szCs w:val="24"/>
        </w:rPr>
        <w:t>)</w:t>
      </w:r>
      <w:r w:rsidR="00050AD6" w:rsidRPr="00240155">
        <w:rPr>
          <w:rFonts w:ascii="Garamond" w:hAnsi="Garamond"/>
          <w:szCs w:val="24"/>
        </w:rPr>
        <w:t xml:space="preserve">, PI  </w:t>
      </w:r>
      <w:r w:rsidR="00BF25FC" w:rsidRPr="00240155">
        <w:rPr>
          <w:rFonts w:ascii="Garamond" w:hAnsi="Garamond"/>
          <w:szCs w:val="24"/>
        </w:rPr>
        <w:t>$</w:t>
      </w:r>
      <w:r w:rsidR="000856BB" w:rsidRPr="00240155">
        <w:rPr>
          <w:rFonts w:ascii="Garamond" w:hAnsi="Garamond"/>
          <w:szCs w:val="24"/>
        </w:rPr>
        <w:t xml:space="preserve">611,550 </w:t>
      </w:r>
      <w:r w:rsidR="00BF25FC" w:rsidRPr="00240155">
        <w:rPr>
          <w:rFonts w:ascii="Garamond" w:hAnsi="Garamond"/>
          <w:szCs w:val="24"/>
        </w:rPr>
        <w:t>total costs</w:t>
      </w:r>
    </w:p>
    <w:p w14:paraId="6DE09E21" w14:textId="77777777" w:rsidR="00814ECF" w:rsidRPr="00240155" w:rsidRDefault="00814ECF">
      <w:pPr>
        <w:pStyle w:val="EndnoteText"/>
        <w:tabs>
          <w:tab w:val="left" w:pos="-720"/>
        </w:tabs>
        <w:suppressAutoHyphens/>
        <w:rPr>
          <w:rFonts w:ascii="Garamond" w:hAnsi="Garamond"/>
          <w:szCs w:val="24"/>
        </w:rPr>
      </w:pPr>
      <w:r w:rsidRPr="00240155">
        <w:rPr>
          <w:rFonts w:ascii="Garamond" w:hAnsi="Garamond"/>
          <w:szCs w:val="24"/>
        </w:rPr>
        <w:t xml:space="preserve">            Title: “A Culturally Based Family Therapy for Schizophrenia”</w:t>
      </w:r>
    </w:p>
    <w:p w14:paraId="5D1F38A5" w14:textId="77777777" w:rsidR="00902D1F" w:rsidRPr="00240155" w:rsidRDefault="000856BB" w:rsidP="000856BB">
      <w:pPr>
        <w:pStyle w:val="EndnoteText"/>
        <w:tabs>
          <w:tab w:val="left" w:pos="-720"/>
        </w:tabs>
        <w:suppressAutoHyphens/>
        <w:rPr>
          <w:rFonts w:ascii="Garamond" w:hAnsi="Garamond"/>
          <w:szCs w:val="24"/>
        </w:rPr>
      </w:pPr>
      <w:r w:rsidRPr="00240155">
        <w:rPr>
          <w:rFonts w:ascii="Garamond" w:hAnsi="Garamond"/>
          <w:szCs w:val="24"/>
        </w:rPr>
        <w:t xml:space="preserve">             4/7/05-1/31/08  </w:t>
      </w:r>
    </w:p>
    <w:p w14:paraId="11CCF812" w14:textId="77777777" w:rsidR="005321D6" w:rsidRPr="00240155" w:rsidRDefault="005321D6" w:rsidP="005321D6">
      <w:pPr>
        <w:pStyle w:val="EndnoteText"/>
        <w:tabs>
          <w:tab w:val="left" w:pos="-720"/>
        </w:tabs>
        <w:suppressAutoHyphens/>
        <w:rPr>
          <w:rFonts w:ascii="Garamond" w:hAnsi="Garamond"/>
          <w:szCs w:val="24"/>
        </w:rPr>
      </w:pPr>
    </w:p>
    <w:p w14:paraId="7F55941D" w14:textId="77777777" w:rsidR="005E5928" w:rsidRPr="00240155" w:rsidRDefault="005321D6" w:rsidP="004C7408">
      <w:pPr>
        <w:pStyle w:val="EndnoteText"/>
        <w:tabs>
          <w:tab w:val="left" w:pos="-720"/>
        </w:tabs>
        <w:suppressAutoHyphens/>
        <w:rPr>
          <w:rFonts w:ascii="Garamond" w:hAnsi="Garamond"/>
          <w:szCs w:val="24"/>
        </w:rPr>
      </w:pPr>
      <w:r w:rsidRPr="00240155">
        <w:rPr>
          <w:rFonts w:ascii="Garamond" w:hAnsi="Garamond"/>
          <w:szCs w:val="24"/>
        </w:rPr>
        <w:t xml:space="preserve">2005 </w:t>
      </w:r>
      <w:r w:rsidR="00A24455" w:rsidRPr="00240155">
        <w:rPr>
          <w:rFonts w:ascii="Garamond" w:hAnsi="Garamond"/>
          <w:szCs w:val="24"/>
        </w:rPr>
        <w:t xml:space="preserve">    </w:t>
      </w:r>
      <w:r w:rsidR="001E32F9" w:rsidRPr="00240155">
        <w:rPr>
          <w:rFonts w:ascii="Garamond" w:hAnsi="Garamond"/>
          <w:szCs w:val="24"/>
        </w:rPr>
        <w:t>National Institute of Health – R01</w:t>
      </w:r>
      <w:r w:rsidR="006017E3" w:rsidRPr="00240155">
        <w:rPr>
          <w:rFonts w:ascii="Garamond" w:hAnsi="Garamond"/>
          <w:szCs w:val="24"/>
        </w:rPr>
        <w:t xml:space="preserve"> (MH071273)</w:t>
      </w:r>
      <w:r w:rsidR="001E32F9" w:rsidRPr="00240155">
        <w:rPr>
          <w:rFonts w:ascii="Garamond" w:hAnsi="Garamond"/>
          <w:szCs w:val="24"/>
        </w:rPr>
        <w:t>, co-investigator</w:t>
      </w:r>
      <w:r w:rsidR="00D12A5D" w:rsidRPr="00240155">
        <w:rPr>
          <w:rFonts w:ascii="Garamond" w:hAnsi="Garamond"/>
          <w:szCs w:val="24"/>
        </w:rPr>
        <w:t>, PI –Peter Mundy</w:t>
      </w:r>
      <w:r w:rsidR="001E32F9" w:rsidRPr="00240155">
        <w:rPr>
          <w:rFonts w:ascii="Garamond" w:hAnsi="Garamond"/>
          <w:szCs w:val="24"/>
        </w:rPr>
        <w:t xml:space="preserve"> </w:t>
      </w:r>
    </w:p>
    <w:p w14:paraId="11202AFA" w14:textId="77777777" w:rsidR="004C7408" w:rsidRPr="00240155" w:rsidRDefault="00A24455" w:rsidP="004C7408">
      <w:pPr>
        <w:pStyle w:val="EndnoteText"/>
        <w:tabs>
          <w:tab w:val="left" w:pos="-720"/>
        </w:tabs>
        <w:suppressAutoHyphens/>
        <w:rPr>
          <w:rFonts w:ascii="Garamond" w:hAnsi="Garamond"/>
          <w:szCs w:val="24"/>
        </w:rPr>
      </w:pPr>
      <w:r w:rsidRPr="00240155">
        <w:rPr>
          <w:rFonts w:ascii="Garamond" w:hAnsi="Garamond"/>
          <w:szCs w:val="24"/>
        </w:rPr>
        <w:t xml:space="preserve">             </w:t>
      </w:r>
      <w:r w:rsidR="00D37545" w:rsidRPr="00240155">
        <w:rPr>
          <w:rFonts w:ascii="Garamond" w:hAnsi="Garamond"/>
          <w:szCs w:val="24"/>
        </w:rPr>
        <w:t>$</w:t>
      </w:r>
      <w:r w:rsidR="004C7408" w:rsidRPr="00240155">
        <w:rPr>
          <w:rFonts w:ascii="Garamond" w:hAnsi="Garamond"/>
          <w:szCs w:val="24"/>
        </w:rPr>
        <w:t xml:space="preserve">1,600,690 </w:t>
      </w:r>
      <w:r w:rsidR="005E5928" w:rsidRPr="00240155">
        <w:rPr>
          <w:rFonts w:ascii="Garamond" w:hAnsi="Garamond"/>
          <w:szCs w:val="24"/>
        </w:rPr>
        <w:t>–</w:t>
      </w:r>
      <w:r w:rsidR="004C7408" w:rsidRPr="00240155">
        <w:rPr>
          <w:rFonts w:ascii="Garamond" w:hAnsi="Garamond"/>
          <w:szCs w:val="24"/>
        </w:rPr>
        <w:t xml:space="preserve"> total</w:t>
      </w:r>
      <w:r w:rsidR="005E5928" w:rsidRPr="00240155">
        <w:rPr>
          <w:rFonts w:ascii="Garamond" w:hAnsi="Garamond"/>
          <w:szCs w:val="24"/>
        </w:rPr>
        <w:t xml:space="preserve"> costs</w:t>
      </w:r>
      <w:r w:rsidR="00230C0E" w:rsidRPr="00240155">
        <w:rPr>
          <w:rFonts w:ascii="Garamond" w:hAnsi="Garamond"/>
          <w:szCs w:val="24"/>
        </w:rPr>
        <w:t xml:space="preserve"> </w:t>
      </w:r>
      <w:r w:rsidR="004C7408" w:rsidRPr="00240155">
        <w:rPr>
          <w:rFonts w:ascii="Garamond" w:hAnsi="Garamond"/>
          <w:szCs w:val="24"/>
        </w:rPr>
        <w:t xml:space="preserve">     </w:t>
      </w:r>
    </w:p>
    <w:p w14:paraId="1A1D77D6" w14:textId="77777777" w:rsidR="00A24455" w:rsidRPr="00240155" w:rsidRDefault="00A24455" w:rsidP="004C7408">
      <w:pPr>
        <w:pStyle w:val="EndnoteText"/>
        <w:tabs>
          <w:tab w:val="left" w:pos="-720"/>
        </w:tabs>
        <w:suppressAutoHyphens/>
        <w:rPr>
          <w:rFonts w:ascii="Garamond" w:hAnsi="Garamond"/>
          <w:szCs w:val="24"/>
        </w:rPr>
      </w:pPr>
      <w:r w:rsidRPr="00240155">
        <w:rPr>
          <w:rFonts w:ascii="Garamond" w:hAnsi="Garamond"/>
          <w:szCs w:val="24"/>
        </w:rPr>
        <w:t xml:space="preserve">             </w:t>
      </w:r>
      <w:r w:rsidR="00230C0E" w:rsidRPr="00240155">
        <w:rPr>
          <w:rFonts w:ascii="Garamond" w:hAnsi="Garamond"/>
          <w:szCs w:val="24"/>
        </w:rPr>
        <w:t>T</w:t>
      </w:r>
      <w:r w:rsidR="001E32F9" w:rsidRPr="00240155">
        <w:rPr>
          <w:rFonts w:ascii="Garamond" w:hAnsi="Garamond"/>
          <w:szCs w:val="24"/>
        </w:rPr>
        <w:t xml:space="preserve">itle: </w:t>
      </w:r>
      <w:r w:rsidR="00BA5165" w:rsidRPr="00240155">
        <w:rPr>
          <w:rFonts w:ascii="Garamond" w:hAnsi="Garamond"/>
          <w:szCs w:val="24"/>
        </w:rPr>
        <w:t xml:space="preserve"> </w:t>
      </w:r>
      <w:r w:rsidR="001E32F9" w:rsidRPr="00240155">
        <w:rPr>
          <w:rFonts w:ascii="Garamond" w:hAnsi="Garamond"/>
          <w:szCs w:val="24"/>
        </w:rPr>
        <w:t xml:space="preserve">“Motivation, </w:t>
      </w:r>
      <w:r w:rsidR="00607B86" w:rsidRPr="00240155">
        <w:rPr>
          <w:rFonts w:ascii="Garamond" w:hAnsi="Garamond"/>
          <w:szCs w:val="24"/>
        </w:rPr>
        <w:t>Self-Monitoring</w:t>
      </w:r>
      <w:r w:rsidR="001E32F9" w:rsidRPr="00240155">
        <w:rPr>
          <w:rFonts w:ascii="Garamond" w:hAnsi="Garamond"/>
          <w:szCs w:val="24"/>
        </w:rPr>
        <w:t xml:space="preserve">, </w:t>
      </w:r>
      <w:r w:rsidR="00041D23" w:rsidRPr="00240155">
        <w:rPr>
          <w:rFonts w:ascii="Garamond" w:hAnsi="Garamond"/>
          <w:szCs w:val="24"/>
        </w:rPr>
        <w:t>and</w:t>
      </w:r>
      <w:r w:rsidR="001E32F9" w:rsidRPr="00240155">
        <w:rPr>
          <w:rFonts w:ascii="Garamond" w:hAnsi="Garamond"/>
          <w:szCs w:val="24"/>
        </w:rPr>
        <w:t xml:space="preserve"> Family Process in Autism</w:t>
      </w:r>
      <w:r w:rsidR="00041D23" w:rsidRPr="00240155">
        <w:rPr>
          <w:rFonts w:ascii="Garamond" w:hAnsi="Garamond"/>
          <w:szCs w:val="24"/>
        </w:rPr>
        <w:t xml:space="preserve">. </w:t>
      </w:r>
    </w:p>
    <w:p w14:paraId="778B1D5D" w14:textId="77777777" w:rsidR="004C7408" w:rsidRPr="00240155" w:rsidRDefault="00A24455" w:rsidP="004C7408">
      <w:pPr>
        <w:pStyle w:val="EndnoteText"/>
        <w:tabs>
          <w:tab w:val="left" w:pos="-720"/>
        </w:tabs>
        <w:suppressAutoHyphens/>
        <w:rPr>
          <w:rFonts w:ascii="Garamond" w:hAnsi="Garamond"/>
          <w:szCs w:val="24"/>
        </w:rPr>
      </w:pPr>
      <w:r w:rsidRPr="00240155">
        <w:rPr>
          <w:rFonts w:ascii="Garamond" w:hAnsi="Garamond"/>
          <w:szCs w:val="24"/>
        </w:rPr>
        <w:t xml:space="preserve">             3/15/05-2/28/10</w:t>
      </w:r>
    </w:p>
    <w:p w14:paraId="2EF263B6" w14:textId="77777777" w:rsidR="00BB51A4" w:rsidRPr="00240155" w:rsidRDefault="00DF5988" w:rsidP="001A392E">
      <w:pPr>
        <w:pStyle w:val="EndnoteText"/>
        <w:tabs>
          <w:tab w:val="left" w:pos="-720"/>
        </w:tabs>
        <w:suppressAutoHyphens/>
        <w:rPr>
          <w:rFonts w:ascii="Garamond" w:hAnsi="Garamond"/>
          <w:szCs w:val="24"/>
        </w:rPr>
      </w:pPr>
      <w:r w:rsidRPr="00240155">
        <w:rPr>
          <w:rFonts w:ascii="Garamond" w:hAnsi="Garamond"/>
          <w:szCs w:val="24"/>
        </w:rPr>
        <w:t xml:space="preserve">     </w:t>
      </w:r>
      <w:r w:rsidR="00BB51A4" w:rsidRPr="00240155">
        <w:rPr>
          <w:rFonts w:ascii="Garamond" w:hAnsi="Garamond"/>
          <w:szCs w:val="24"/>
        </w:rPr>
        <w:t xml:space="preserve">             </w:t>
      </w:r>
    </w:p>
    <w:p w14:paraId="23E7F863" w14:textId="77777777" w:rsidR="00CB5657" w:rsidRPr="00240155" w:rsidRDefault="00CB5657" w:rsidP="00CB5657">
      <w:pPr>
        <w:tabs>
          <w:tab w:val="left" w:pos="-720"/>
        </w:tabs>
        <w:suppressAutoHyphens/>
        <w:rPr>
          <w:rFonts w:ascii="Garamond" w:hAnsi="Garamond"/>
          <w:szCs w:val="24"/>
        </w:rPr>
      </w:pPr>
      <w:r w:rsidRPr="00240155">
        <w:rPr>
          <w:rFonts w:ascii="Garamond" w:hAnsi="Garamond"/>
          <w:szCs w:val="24"/>
        </w:rPr>
        <w:t>2004     University of Miami Small</w:t>
      </w:r>
      <w:r w:rsidR="002A2988" w:rsidRPr="00240155">
        <w:rPr>
          <w:rFonts w:ascii="Garamond" w:hAnsi="Garamond"/>
          <w:szCs w:val="24"/>
        </w:rPr>
        <w:t xml:space="preserve"> G</w:t>
      </w:r>
      <w:r w:rsidRPr="00240155">
        <w:rPr>
          <w:rFonts w:ascii="Garamond" w:hAnsi="Garamond"/>
          <w:szCs w:val="24"/>
        </w:rPr>
        <w:t xml:space="preserve">rant </w:t>
      </w:r>
      <w:r w:rsidR="002A2988" w:rsidRPr="00240155">
        <w:rPr>
          <w:rFonts w:ascii="Garamond" w:hAnsi="Garamond"/>
          <w:szCs w:val="24"/>
        </w:rPr>
        <w:t>A</w:t>
      </w:r>
      <w:r w:rsidR="000A23A0" w:rsidRPr="00240155">
        <w:rPr>
          <w:rFonts w:ascii="Garamond" w:hAnsi="Garamond"/>
          <w:szCs w:val="24"/>
        </w:rPr>
        <w:t xml:space="preserve">ward                     </w:t>
      </w:r>
      <w:r w:rsidRPr="00240155">
        <w:rPr>
          <w:rFonts w:ascii="Garamond" w:hAnsi="Garamond"/>
          <w:szCs w:val="24"/>
        </w:rPr>
        <w:t>$22,946</w:t>
      </w:r>
    </w:p>
    <w:p w14:paraId="1530BB72" w14:textId="77777777" w:rsidR="00814ECF" w:rsidRPr="00240155" w:rsidRDefault="002A2988">
      <w:pPr>
        <w:pStyle w:val="EndnoteText"/>
        <w:tabs>
          <w:tab w:val="left" w:pos="-720"/>
        </w:tabs>
        <w:suppressAutoHyphens/>
        <w:rPr>
          <w:rFonts w:ascii="Garamond" w:hAnsi="Garamond"/>
          <w:szCs w:val="24"/>
        </w:rPr>
      </w:pPr>
      <w:r w:rsidRPr="00240155">
        <w:rPr>
          <w:rFonts w:ascii="Garamond" w:hAnsi="Garamond"/>
          <w:szCs w:val="24"/>
        </w:rPr>
        <w:t xml:space="preserve">             Title: “A Culturally Based Family Therapy for Schizophrenia”</w:t>
      </w:r>
    </w:p>
    <w:p w14:paraId="0993B0DA" w14:textId="77777777" w:rsidR="00876DBE" w:rsidRPr="00240155" w:rsidRDefault="00876DBE">
      <w:pPr>
        <w:tabs>
          <w:tab w:val="left" w:pos="-720"/>
        </w:tabs>
        <w:suppressAutoHyphens/>
        <w:rPr>
          <w:rFonts w:ascii="Garamond" w:hAnsi="Garamond"/>
          <w:szCs w:val="24"/>
        </w:rPr>
      </w:pPr>
    </w:p>
    <w:p w14:paraId="01F443A9"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lastRenderedPageBreak/>
        <w:t xml:space="preserve">2003      U. of Miami McLamore Summer Award, PI  </w:t>
      </w:r>
      <w:r w:rsidRPr="00240155">
        <w:rPr>
          <w:rFonts w:ascii="Garamond" w:hAnsi="Garamond"/>
          <w:b/>
          <w:szCs w:val="24"/>
        </w:rPr>
        <w:t xml:space="preserve">               </w:t>
      </w:r>
      <w:r w:rsidR="000A23A0" w:rsidRPr="00240155">
        <w:rPr>
          <w:rFonts w:ascii="Garamond" w:hAnsi="Garamond"/>
          <w:b/>
          <w:szCs w:val="24"/>
        </w:rPr>
        <w:t xml:space="preserve"> </w:t>
      </w:r>
      <w:r w:rsidRPr="00240155">
        <w:rPr>
          <w:rFonts w:ascii="Garamond" w:hAnsi="Garamond"/>
          <w:bCs/>
          <w:szCs w:val="24"/>
        </w:rPr>
        <w:t>$9,300</w:t>
      </w:r>
    </w:p>
    <w:p w14:paraId="12D4612C" w14:textId="77777777" w:rsidR="00814ECF" w:rsidRPr="00240155" w:rsidRDefault="00814ECF">
      <w:pPr>
        <w:tabs>
          <w:tab w:val="left" w:pos="-720"/>
        </w:tabs>
        <w:suppressAutoHyphens/>
        <w:jc w:val="center"/>
        <w:outlineLvl w:val="0"/>
        <w:rPr>
          <w:rFonts w:ascii="Garamond" w:hAnsi="Garamond"/>
          <w:szCs w:val="24"/>
        </w:rPr>
      </w:pPr>
      <w:r w:rsidRPr="00240155">
        <w:rPr>
          <w:rFonts w:ascii="Garamond" w:hAnsi="Garamond"/>
          <w:bCs/>
          <w:szCs w:val="24"/>
        </w:rPr>
        <w:t xml:space="preserve">           </w:t>
      </w:r>
      <w:r w:rsidRPr="00240155">
        <w:rPr>
          <w:rFonts w:ascii="Garamond" w:hAnsi="Garamond"/>
          <w:szCs w:val="24"/>
        </w:rPr>
        <w:t>Title: “A Family-Focused, Culturally Informed, Treatment Intervention for Schizophrenia”</w:t>
      </w:r>
    </w:p>
    <w:p w14:paraId="78A07FFE" w14:textId="77777777" w:rsidR="00814ECF" w:rsidRPr="00240155" w:rsidRDefault="00814ECF">
      <w:pPr>
        <w:pStyle w:val="EndnoteText"/>
        <w:rPr>
          <w:rFonts w:ascii="Garamond" w:hAnsi="Garamond"/>
          <w:bCs/>
          <w:szCs w:val="24"/>
        </w:rPr>
      </w:pPr>
    </w:p>
    <w:p w14:paraId="405B2E28" w14:textId="77777777" w:rsidR="00814ECF" w:rsidRPr="00240155" w:rsidRDefault="00814ECF">
      <w:pPr>
        <w:pStyle w:val="EndnoteText"/>
        <w:rPr>
          <w:rFonts w:ascii="Garamond" w:hAnsi="Garamond"/>
          <w:szCs w:val="24"/>
        </w:rPr>
      </w:pPr>
      <w:r w:rsidRPr="00240155">
        <w:rPr>
          <w:rFonts w:ascii="Garamond" w:hAnsi="Garamond"/>
          <w:bCs/>
          <w:szCs w:val="24"/>
        </w:rPr>
        <w:t xml:space="preserve">2002    </w:t>
      </w:r>
      <w:r w:rsidR="00F7792C" w:rsidRPr="00240155">
        <w:rPr>
          <w:rFonts w:ascii="Garamond" w:hAnsi="Garamond"/>
          <w:bCs/>
          <w:szCs w:val="24"/>
        </w:rPr>
        <w:t xml:space="preserve"> </w:t>
      </w:r>
      <w:r w:rsidRPr="00240155">
        <w:rPr>
          <w:rFonts w:ascii="Garamond" w:hAnsi="Garamond"/>
          <w:bCs/>
          <w:szCs w:val="24"/>
        </w:rPr>
        <w:t xml:space="preserve">U. of Miami General Research Award, PI       </w:t>
      </w:r>
      <w:r w:rsidRPr="00240155">
        <w:rPr>
          <w:rFonts w:ascii="Garamond" w:hAnsi="Garamond"/>
          <w:bCs/>
          <w:szCs w:val="24"/>
        </w:rPr>
        <w:tab/>
      </w:r>
      <w:r w:rsidRPr="00240155">
        <w:rPr>
          <w:rFonts w:ascii="Garamond" w:hAnsi="Garamond"/>
          <w:bCs/>
          <w:szCs w:val="24"/>
        </w:rPr>
        <w:tab/>
        <w:t>$3,400</w:t>
      </w:r>
    </w:p>
    <w:p w14:paraId="05068A2E" w14:textId="77777777" w:rsidR="00814ECF" w:rsidRPr="00240155" w:rsidRDefault="00814ECF">
      <w:pPr>
        <w:rPr>
          <w:rFonts w:ascii="Garamond" w:hAnsi="Garamond" w:cs="Arial"/>
          <w:szCs w:val="24"/>
        </w:rPr>
      </w:pPr>
      <w:r w:rsidRPr="00240155">
        <w:rPr>
          <w:rFonts w:ascii="Garamond" w:hAnsi="Garamond" w:cs="Arial"/>
          <w:szCs w:val="24"/>
        </w:rPr>
        <w:t xml:space="preserve">             Title: “A Family Focused Treatment Intervention for Schizophrenia”</w:t>
      </w:r>
    </w:p>
    <w:p w14:paraId="66EFAB6C" w14:textId="77777777" w:rsidR="00814ECF" w:rsidRPr="00240155" w:rsidRDefault="00814ECF">
      <w:pPr>
        <w:rPr>
          <w:rFonts w:ascii="Garamond" w:hAnsi="Garamond"/>
          <w:szCs w:val="24"/>
        </w:rPr>
      </w:pPr>
    </w:p>
    <w:p w14:paraId="13904E97" w14:textId="77777777" w:rsidR="00814ECF" w:rsidRPr="00240155" w:rsidRDefault="00814ECF">
      <w:pPr>
        <w:rPr>
          <w:rFonts w:ascii="Garamond" w:hAnsi="Garamond"/>
          <w:bCs/>
          <w:szCs w:val="24"/>
          <w:u w:val="single"/>
        </w:rPr>
      </w:pPr>
      <w:r w:rsidRPr="00240155">
        <w:rPr>
          <w:rFonts w:ascii="Garamond" w:hAnsi="Garamond"/>
          <w:szCs w:val="24"/>
        </w:rPr>
        <w:t xml:space="preserve">2002      </w:t>
      </w:r>
      <w:r w:rsidR="00F7792C" w:rsidRPr="00240155">
        <w:rPr>
          <w:rFonts w:ascii="Garamond" w:hAnsi="Garamond"/>
          <w:szCs w:val="24"/>
        </w:rPr>
        <w:t xml:space="preserve"> </w:t>
      </w:r>
      <w:r w:rsidRPr="00240155">
        <w:rPr>
          <w:rFonts w:ascii="Garamond" w:hAnsi="Garamond"/>
          <w:szCs w:val="24"/>
        </w:rPr>
        <w:t>U. of Miami McLamore Summer Award, PI</w:t>
      </w:r>
      <w:r w:rsidRPr="00240155">
        <w:rPr>
          <w:rFonts w:ascii="Garamond" w:hAnsi="Garamond"/>
          <w:b/>
          <w:szCs w:val="24"/>
        </w:rPr>
        <w:t xml:space="preserve">                 </w:t>
      </w:r>
      <w:r w:rsidRPr="00240155">
        <w:rPr>
          <w:rFonts w:ascii="Garamond" w:hAnsi="Garamond"/>
          <w:bCs/>
          <w:szCs w:val="24"/>
        </w:rPr>
        <w:t>$9,300</w:t>
      </w:r>
    </w:p>
    <w:p w14:paraId="2223B01A" w14:textId="77777777" w:rsidR="00814ECF" w:rsidRPr="00240155" w:rsidRDefault="00814ECF">
      <w:pPr>
        <w:pStyle w:val="EndnoteText"/>
        <w:tabs>
          <w:tab w:val="left" w:pos="-720"/>
        </w:tabs>
        <w:suppressAutoHyphens/>
        <w:rPr>
          <w:rFonts w:ascii="Garamond" w:hAnsi="Garamond" w:cs="Arial"/>
          <w:szCs w:val="24"/>
        </w:rPr>
      </w:pPr>
      <w:r w:rsidRPr="00240155">
        <w:rPr>
          <w:rFonts w:ascii="Garamond" w:hAnsi="Garamond" w:cs="Arial"/>
          <w:szCs w:val="24"/>
        </w:rPr>
        <w:t xml:space="preserve">             Title: “Psychosocial Predictors of Schizophrenia”</w:t>
      </w:r>
    </w:p>
    <w:p w14:paraId="4E27A698" w14:textId="77777777" w:rsidR="00CE07FD" w:rsidRPr="00240155" w:rsidRDefault="00CE07FD">
      <w:pPr>
        <w:pStyle w:val="EndnoteText"/>
        <w:tabs>
          <w:tab w:val="left" w:pos="-720"/>
        </w:tabs>
        <w:suppressAutoHyphens/>
        <w:rPr>
          <w:rFonts w:ascii="Garamond" w:hAnsi="Garamond"/>
          <w:szCs w:val="24"/>
        </w:rPr>
      </w:pPr>
    </w:p>
    <w:p w14:paraId="622EE431" w14:textId="77777777" w:rsidR="00814ECF" w:rsidRPr="00240155" w:rsidRDefault="005D06C0">
      <w:pPr>
        <w:pStyle w:val="EndnoteText"/>
        <w:tabs>
          <w:tab w:val="left" w:pos="-720"/>
        </w:tabs>
        <w:suppressAutoHyphens/>
        <w:rPr>
          <w:rFonts w:ascii="Garamond" w:hAnsi="Garamond"/>
          <w:szCs w:val="24"/>
        </w:rPr>
      </w:pPr>
      <w:r w:rsidRPr="00240155">
        <w:rPr>
          <w:rFonts w:ascii="Garamond" w:hAnsi="Garamond"/>
          <w:szCs w:val="24"/>
        </w:rPr>
        <w:t xml:space="preserve">2000  </w:t>
      </w:r>
      <w:r w:rsidRPr="00240155">
        <w:rPr>
          <w:rFonts w:ascii="Garamond" w:hAnsi="Garamond"/>
          <w:szCs w:val="24"/>
        </w:rPr>
        <w:tab/>
      </w:r>
      <w:r w:rsidR="00814ECF" w:rsidRPr="00240155">
        <w:rPr>
          <w:rFonts w:ascii="Garamond" w:hAnsi="Garamond"/>
          <w:szCs w:val="24"/>
        </w:rPr>
        <w:t xml:space="preserve">UMASS Healey Endowment Grant, PI         </w:t>
      </w:r>
      <w:r w:rsidR="00814ECF" w:rsidRPr="00240155">
        <w:rPr>
          <w:rFonts w:ascii="Garamond" w:hAnsi="Garamond"/>
          <w:szCs w:val="24"/>
        </w:rPr>
        <w:tab/>
      </w:r>
      <w:r w:rsidR="00814ECF" w:rsidRPr="00240155">
        <w:rPr>
          <w:rFonts w:ascii="Garamond" w:hAnsi="Garamond"/>
          <w:szCs w:val="24"/>
        </w:rPr>
        <w:tab/>
        <w:t>$3,000</w:t>
      </w:r>
    </w:p>
    <w:p w14:paraId="3BF516E0" w14:textId="77777777" w:rsidR="00814ECF" w:rsidRPr="00240155" w:rsidRDefault="00814ECF">
      <w:pPr>
        <w:pStyle w:val="EndnoteText"/>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t xml:space="preserve"> Title: “Culture and Reactions to Schizophrenia” </w:t>
      </w:r>
    </w:p>
    <w:p w14:paraId="447B5881" w14:textId="77777777" w:rsidR="00814ECF" w:rsidRPr="00240155" w:rsidRDefault="00814ECF">
      <w:pPr>
        <w:pStyle w:val="EndnoteText"/>
        <w:tabs>
          <w:tab w:val="left" w:pos="-720"/>
        </w:tabs>
        <w:suppressAutoHyphens/>
        <w:rPr>
          <w:rFonts w:ascii="Garamond" w:hAnsi="Garamond"/>
          <w:szCs w:val="24"/>
        </w:rPr>
      </w:pPr>
    </w:p>
    <w:p w14:paraId="4AFF317E" w14:textId="77777777" w:rsidR="00D73F8A" w:rsidRPr="00240155" w:rsidRDefault="005D06C0">
      <w:pPr>
        <w:pStyle w:val="EndnoteText"/>
        <w:tabs>
          <w:tab w:val="left" w:pos="-720"/>
        </w:tabs>
        <w:suppressAutoHyphens/>
        <w:rPr>
          <w:rFonts w:ascii="Garamond" w:hAnsi="Garamond"/>
          <w:szCs w:val="24"/>
        </w:rPr>
      </w:pPr>
      <w:r w:rsidRPr="00240155">
        <w:rPr>
          <w:rFonts w:ascii="Garamond" w:hAnsi="Garamond"/>
          <w:szCs w:val="24"/>
        </w:rPr>
        <w:t xml:space="preserve">1999  </w:t>
      </w:r>
      <w:r w:rsidRPr="00240155">
        <w:rPr>
          <w:rFonts w:ascii="Garamond" w:hAnsi="Garamond"/>
          <w:szCs w:val="24"/>
        </w:rPr>
        <w:tab/>
      </w:r>
      <w:r w:rsidR="00814ECF" w:rsidRPr="00240155">
        <w:rPr>
          <w:rFonts w:ascii="Garamond" w:hAnsi="Garamond"/>
          <w:szCs w:val="24"/>
        </w:rPr>
        <w:t>National Institute of Health   B/START AWARD</w:t>
      </w:r>
      <w:r w:rsidR="00B3719F" w:rsidRPr="00240155">
        <w:rPr>
          <w:rFonts w:ascii="Garamond" w:hAnsi="Garamond"/>
          <w:szCs w:val="24"/>
        </w:rPr>
        <w:t xml:space="preserve"> (</w:t>
      </w:r>
      <w:r w:rsidR="00B3719F" w:rsidRPr="00240155">
        <w:rPr>
          <w:rFonts w:ascii="Garamond" w:hAnsi="Garamond"/>
          <w:bCs/>
          <w:szCs w:val="24"/>
        </w:rPr>
        <w:t>1R03MH060080-0)</w:t>
      </w:r>
      <w:r w:rsidR="00814ECF" w:rsidRPr="00240155">
        <w:rPr>
          <w:rFonts w:ascii="Garamond" w:hAnsi="Garamond"/>
          <w:szCs w:val="24"/>
        </w:rPr>
        <w:t xml:space="preserve">, PI </w:t>
      </w:r>
      <w:r w:rsidR="0002126E" w:rsidRPr="00240155">
        <w:rPr>
          <w:rFonts w:ascii="Garamond" w:hAnsi="Garamond"/>
          <w:szCs w:val="24"/>
        </w:rPr>
        <w:t xml:space="preserve"> </w:t>
      </w:r>
      <w:r w:rsidR="00814ECF" w:rsidRPr="00240155">
        <w:rPr>
          <w:rFonts w:ascii="Garamond" w:hAnsi="Garamond"/>
          <w:szCs w:val="24"/>
        </w:rPr>
        <w:t xml:space="preserve"> $</w:t>
      </w:r>
      <w:r w:rsidR="001A115B" w:rsidRPr="00240155">
        <w:rPr>
          <w:rFonts w:ascii="Garamond" w:hAnsi="Garamond"/>
          <w:szCs w:val="24"/>
        </w:rPr>
        <w:t>40</w:t>
      </w:r>
      <w:r w:rsidR="00814ECF" w:rsidRPr="00240155">
        <w:rPr>
          <w:rFonts w:ascii="Garamond" w:hAnsi="Garamond"/>
          <w:szCs w:val="24"/>
        </w:rPr>
        <w:t>,</w:t>
      </w:r>
      <w:r w:rsidR="001A115B" w:rsidRPr="00240155">
        <w:rPr>
          <w:rFonts w:ascii="Garamond" w:hAnsi="Garamond"/>
          <w:szCs w:val="24"/>
        </w:rPr>
        <w:t xml:space="preserve">775 </w:t>
      </w:r>
      <w:r w:rsidR="00D73F8A" w:rsidRPr="00240155">
        <w:rPr>
          <w:rFonts w:ascii="Garamond" w:hAnsi="Garamond"/>
          <w:szCs w:val="24"/>
        </w:rPr>
        <w:t xml:space="preserve">   </w:t>
      </w:r>
    </w:p>
    <w:p w14:paraId="3B1A8671" w14:textId="77777777" w:rsidR="00814ECF" w:rsidRPr="00240155" w:rsidRDefault="00D73F8A">
      <w:pPr>
        <w:pStyle w:val="EndnoteText"/>
        <w:tabs>
          <w:tab w:val="left" w:pos="-720"/>
        </w:tabs>
        <w:suppressAutoHyphens/>
        <w:rPr>
          <w:rFonts w:ascii="Garamond" w:hAnsi="Garamond"/>
          <w:szCs w:val="24"/>
        </w:rPr>
      </w:pPr>
      <w:r w:rsidRPr="00240155">
        <w:rPr>
          <w:rFonts w:ascii="Garamond" w:hAnsi="Garamond"/>
          <w:szCs w:val="24"/>
        </w:rPr>
        <w:t xml:space="preserve">              </w:t>
      </w:r>
      <w:r w:rsidR="001A115B" w:rsidRPr="00240155">
        <w:rPr>
          <w:rFonts w:ascii="Garamond" w:hAnsi="Garamond"/>
          <w:szCs w:val="24"/>
        </w:rPr>
        <w:t>total costs</w:t>
      </w:r>
      <w:r w:rsidR="00814ECF" w:rsidRPr="00240155">
        <w:rPr>
          <w:rFonts w:ascii="Garamond" w:hAnsi="Garamond"/>
          <w:szCs w:val="24"/>
        </w:rPr>
        <w:t xml:space="preserve"> </w:t>
      </w:r>
    </w:p>
    <w:p w14:paraId="03A46476"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 xml:space="preserve">              </w:t>
      </w:r>
      <w:r w:rsidRPr="00240155">
        <w:rPr>
          <w:rFonts w:ascii="Garamond" w:hAnsi="Garamond"/>
          <w:szCs w:val="24"/>
        </w:rPr>
        <w:t xml:space="preserve">Title: “Culture and Family Reactions to Schizophrenia.”    </w:t>
      </w:r>
    </w:p>
    <w:p w14:paraId="54AEBA50" w14:textId="77777777" w:rsidR="001532D2" w:rsidRPr="00240155" w:rsidRDefault="001532D2">
      <w:pPr>
        <w:tabs>
          <w:tab w:val="left" w:pos="-720"/>
        </w:tabs>
        <w:suppressAutoHyphens/>
        <w:rPr>
          <w:rFonts w:ascii="Garamond" w:hAnsi="Garamond"/>
          <w:szCs w:val="24"/>
        </w:rPr>
      </w:pPr>
      <w:r w:rsidRPr="00240155">
        <w:rPr>
          <w:rFonts w:ascii="Garamond" w:hAnsi="Garamond" w:cs="Arial"/>
          <w:szCs w:val="24"/>
        </w:rPr>
        <w:t xml:space="preserve">   </w:t>
      </w:r>
      <w:r w:rsidR="00833FFD" w:rsidRPr="00240155">
        <w:rPr>
          <w:rFonts w:ascii="Garamond" w:hAnsi="Garamond" w:cs="Arial"/>
          <w:szCs w:val="24"/>
        </w:rPr>
        <w:t xml:space="preserve">        </w:t>
      </w:r>
      <w:r w:rsidRPr="00240155">
        <w:rPr>
          <w:rFonts w:ascii="Garamond" w:hAnsi="Garamond" w:cs="Arial"/>
          <w:szCs w:val="24"/>
        </w:rPr>
        <w:t xml:space="preserve">   6/1/99-5/31/00</w:t>
      </w:r>
    </w:p>
    <w:p w14:paraId="4E2E78C9" w14:textId="77777777" w:rsidR="00814ECF" w:rsidRPr="00240155" w:rsidRDefault="00814ECF">
      <w:pPr>
        <w:pStyle w:val="EndnoteText"/>
        <w:tabs>
          <w:tab w:val="left" w:pos="-720"/>
        </w:tabs>
        <w:suppressAutoHyphens/>
        <w:rPr>
          <w:rFonts w:ascii="Garamond" w:hAnsi="Garamond"/>
          <w:szCs w:val="24"/>
        </w:rPr>
      </w:pPr>
    </w:p>
    <w:p w14:paraId="67DC9C2C" w14:textId="77777777" w:rsidR="00814ECF" w:rsidRPr="00240155" w:rsidRDefault="00814ECF">
      <w:pPr>
        <w:pStyle w:val="EndnoteText"/>
        <w:tabs>
          <w:tab w:val="left" w:pos="-720"/>
        </w:tabs>
        <w:suppressAutoHyphens/>
        <w:rPr>
          <w:rFonts w:ascii="Garamond" w:hAnsi="Garamond"/>
          <w:szCs w:val="24"/>
        </w:rPr>
      </w:pPr>
      <w:r w:rsidRPr="00240155">
        <w:rPr>
          <w:rFonts w:ascii="Garamond" w:hAnsi="Garamond"/>
          <w:szCs w:val="24"/>
        </w:rPr>
        <w:t>1999</w:t>
      </w:r>
      <w:r w:rsidRPr="00240155">
        <w:rPr>
          <w:rFonts w:ascii="Garamond" w:hAnsi="Garamond"/>
          <w:szCs w:val="24"/>
        </w:rPr>
        <w:tab/>
        <w:t xml:space="preserve">  UMASS Public Service Award (co-PI with Karla Klein)</w:t>
      </w:r>
    </w:p>
    <w:p w14:paraId="15602612" w14:textId="77777777" w:rsidR="00741A44" w:rsidRPr="00240155" w:rsidRDefault="00814ECF">
      <w:pPr>
        <w:pStyle w:val="EndnoteText"/>
        <w:tabs>
          <w:tab w:val="left" w:pos="-720"/>
        </w:tabs>
        <w:suppressAutoHyphens/>
        <w:rPr>
          <w:rFonts w:ascii="Garamond" w:hAnsi="Garamond"/>
          <w:szCs w:val="24"/>
        </w:rPr>
      </w:pPr>
      <w:r w:rsidRPr="00240155">
        <w:rPr>
          <w:rFonts w:ascii="Garamond" w:hAnsi="Garamond"/>
          <w:szCs w:val="24"/>
        </w:rPr>
        <w:t xml:space="preserve">              Title: “Parent Education Program Development”  </w:t>
      </w:r>
      <w:r w:rsidRPr="00240155">
        <w:rPr>
          <w:rFonts w:ascii="Garamond" w:hAnsi="Garamond"/>
          <w:szCs w:val="24"/>
        </w:rPr>
        <w:tab/>
        <w:t>$3,500</w:t>
      </w:r>
    </w:p>
    <w:p w14:paraId="24A12B1A" w14:textId="77777777" w:rsidR="00814ECF" w:rsidRPr="00240155" w:rsidRDefault="00814ECF">
      <w:pPr>
        <w:pStyle w:val="EndnoteText"/>
        <w:tabs>
          <w:tab w:val="left" w:pos="-720"/>
        </w:tabs>
        <w:suppressAutoHyphens/>
        <w:rPr>
          <w:rFonts w:ascii="Garamond" w:hAnsi="Garamond"/>
          <w:szCs w:val="24"/>
        </w:rPr>
      </w:pPr>
    </w:p>
    <w:p w14:paraId="55FF3E84" w14:textId="77777777" w:rsidR="00814ECF" w:rsidRPr="00240155" w:rsidRDefault="00814ECF">
      <w:pPr>
        <w:pStyle w:val="EndnoteText"/>
        <w:tabs>
          <w:tab w:val="left" w:pos="-720"/>
        </w:tabs>
        <w:suppressAutoHyphens/>
        <w:rPr>
          <w:rFonts w:ascii="Garamond" w:hAnsi="Garamond"/>
          <w:szCs w:val="24"/>
        </w:rPr>
      </w:pPr>
      <w:r w:rsidRPr="00240155">
        <w:rPr>
          <w:rFonts w:ascii="Garamond" w:hAnsi="Garamond"/>
          <w:szCs w:val="24"/>
        </w:rPr>
        <w:t xml:space="preserve">1998  </w:t>
      </w:r>
      <w:r w:rsidRPr="00240155">
        <w:rPr>
          <w:rFonts w:ascii="Garamond" w:hAnsi="Garamond"/>
          <w:szCs w:val="24"/>
        </w:rPr>
        <w:tab/>
        <w:t xml:space="preserve">  UMASS Healey Endowment Grant, PI                   </w:t>
      </w:r>
      <w:r w:rsidRPr="00240155">
        <w:rPr>
          <w:rFonts w:ascii="Garamond" w:hAnsi="Garamond"/>
          <w:szCs w:val="24"/>
        </w:rPr>
        <w:tab/>
        <w:t>$3,500</w:t>
      </w:r>
    </w:p>
    <w:p w14:paraId="3C0E1F07" w14:textId="77777777" w:rsidR="00814ECF" w:rsidRPr="00240155" w:rsidRDefault="00814ECF">
      <w:pPr>
        <w:pStyle w:val="EndnoteText"/>
        <w:tabs>
          <w:tab w:val="left" w:pos="-720"/>
        </w:tabs>
        <w:suppressAutoHyphens/>
        <w:rPr>
          <w:rFonts w:ascii="Garamond" w:hAnsi="Garamond"/>
          <w:szCs w:val="24"/>
        </w:rPr>
      </w:pPr>
      <w:r w:rsidRPr="00240155">
        <w:rPr>
          <w:rFonts w:ascii="Garamond" w:hAnsi="Garamond"/>
          <w:szCs w:val="24"/>
        </w:rPr>
        <w:t xml:space="preserve">              Title: “Culture and Reactions to Schizophrenia” </w:t>
      </w:r>
    </w:p>
    <w:p w14:paraId="04C9178E" w14:textId="77777777" w:rsidR="00814ECF" w:rsidRPr="00240155" w:rsidRDefault="00814ECF">
      <w:pPr>
        <w:pStyle w:val="EndnoteText"/>
        <w:tabs>
          <w:tab w:val="left" w:pos="-720"/>
        </w:tabs>
        <w:suppressAutoHyphens/>
        <w:rPr>
          <w:rFonts w:ascii="Garamond" w:hAnsi="Garamond"/>
          <w:szCs w:val="24"/>
        </w:rPr>
      </w:pPr>
    </w:p>
    <w:p w14:paraId="6F3AFACB" w14:textId="77777777" w:rsidR="005F0AB8" w:rsidRPr="00240155" w:rsidRDefault="005F0AB8">
      <w:pPr>
        <w:pStyle w:val="EndnoteText"/>
        <w:tabs>
          <w:tab w:val="left" w:pos="-720"/>
        </w:tabs>
        <w:suppressAutoHyphens/>
        <w:rPr>
          <w:rFonts w:ascii="Garamond" w:hAnsi="Garamond"/>
          <w:szCs w:val="24"/>
        </w:rPr>
      </w:pPr>
    </w:p>
    <w:p w14:paraId="3199450E" w14:textId="5A1B9549" w:rsidR="00814ECF" w:rsidRPr="00240155" w:rsidRDefault="00814ECF">
      <w:pPr>
        <w:pStyle w:val="EndnoteText"/>
        <w:tabs>
          <w:tab w:val="left" w:pos="-720"/>
        </w:tabs>
        <w:suppressAutoHyphens/>
        <w:rPr>
          <w:rFonts w:ascii="Garamond" w:hAnsi="Garamond"/>
          <w:szCs w:val="24"/>
        </w:rPr>
      </w:pPr>
      <w:r w:rsidRPr="00240155">
        <w:rPr>
          <w:rFonts w:ascii="Garamond" w:hAnsi="Garamond"/>
          <w:szCs w:val="24"/>
        </w:rPr>
        <w:t xml:space="preserve">1997  </w:t>
      </w:r>
      <w:r w:rsidRPr="00240155">
        <w:rPr>
          <w:rFonts w:ascii="Garamond" w:hAnsi="Garamond"/>
          <w:szCs w:val="24"/>
        </w:rPr>
        <w:tab/>
        <w:t xml:space="preserve"> </w:t>
      </w:r>
      <w:r w:rsidR="00AD3D18" w:rsidRPr="00240155">
        <w:rPr>
          <w:rFonts w:ascii="Garamond" w:hAnsi="Garamond"/>
          <w:szCs w:val="24"/>
        </w:rPr>
        <w:t xml:space="preserve"> </w:t>
      </w:r>
      <w:r w:rsidRPr="00240155">
        <w:rPr>
          <w:rFonts w:ascii="Garamond" w:hAnsi="Garamond"/>
          <w:szCs w:val="24"/>
        </w:rPr>
        <w:t xml:space="preserve">UMASS Professional Development Award, PI          </w:t>
      </w:r>
      <w:r w:rsidRPr="00240155">
        <w:rPr>
          <w:rFonts w:ascii="Garamond" w:hAnsi="Garamond"/>
          <w:szCs w:val="24"/>
        </w:rPr>
        <w:tab/>
        <w:t>$3,100</w:t>
      </w:r>
    </w:p>
    <w:p w14:paraId="5FFAF2D7" w14:textId="77777777" w:rsidR="00C43B3A" w:rsidRPr="00240155" w:rsidRDefault="00814ECF" w:rsidP="00C43B3A">
      <w:pPr>
        <w:pStyle w:val="EndnoteText"/>
        <w:tabs>
          <w:tab w:val="left" w:pos="-720"/>
        </w:tabs>
        <w:suppressAutoHyphens/>
        <w:rPr>
          <w:rFonts w:ascii="Garamond" w:hAnsi="Garamond"/>
          <w:szCs w:val="24"/>
        </w:rPr>
      </w:pPr>
      <w:r w:rsidRPr="00240155">
        <w:rPr>
          <w:rFonts w:ascii="Garamond" w:hAnsi="Garamond"/>
          <w:szCs w:val="24"/>
        </w:rPr>
        <w:t xml:space="preserve">              Title: “Ethnicity, Values and Attributions for Schizophrenia.”  </w:t>
      </w:r>
    </w:p>
    <w:p w14:paraId="47172210" w14:textId="77777777" w:rsidR="00DE3D2E" w:rsidRPr="00240155" w:rsidRDefault="00DE3D2E" w:rsidP="00F643E9">
      <w:pPr>
        <w:pStyle w:val="EndnoteText"/>
        <w:tabs>
          <w:tab w:val="left" w:pos="-720"/>
        </w:tabs>
        <w:suppressAutoHyphens/>
        <w:rPr>
          <w:rFonts w:ascii="Garamond" w:hAnsi="Garamond"/>
          <w:b/>
          <w:szCs w:val="24"/>
        </w:rPr>
      </w:pPr>
    </w:p>
    <w:p w14:paraId="39850900" w14:textId="65A3FF63" w:rsidR="00E324FA" w:rsidRPr="00240155" w:rsidRDefault="0012759E" w:rsidP="00F643E9">
      <w:pPr>
        <w:pStyle w:val="EndnoteText"/>
        <w:tabs>
          <w:tab w:val="left" w:pos="-720"/>
        </w:tabs>
        <w:suppressAutoHyphens/>
        <w:rPr>
          <w:rFonts w:ascii="Garamond" w:hAnsi="Garamond"/>
          <w:b/>
          <w:szCs w:val="24"/>
        </w:rPr>
      </w:pPr>
      <w:r w:rsidRPr="00240155">
        <w:rPr>
          <w:rFonts w:ascii="Garamond" w:hAnsi="Garamond"/>
          <w:b/>
          <w:szCs w:val="24"/>
        </w:rPr>
        <w:t>BOOK</w:t>
      </w:r>
    </w:p>
    <w:p w14:paraId="3FB70E0E" w14:textId="77777777" w:rsidR="0012759E" w:rsidRPr="00240155" w:rsidRDefault="0012759E" w:rsidP="00F643E9">
      <w:pPr>
        <w:pStyle w:val="EndnoteText"/>
        <w:tabs>
          <w:tab w:val="left" w:pos="-720"/>
        </w:tabs>
        <w:suppressAutoHyphens/>
        <w:rPr>
          <w:rFonts w:ascii="Garamond" w:hAnsi="Garamond"/>
          <w:szCs w:val="24"/>
        </w:rPr>
      </w:pPr>
    </w:p>
    <w:p w14:paraId="6CA30CBE" w14:textId="79F63601" w:rsidR="00796090" w:rsidRPr="00240155" w:rsidRDefault="00E324FA" w:rsidP="00333079">
      <w:pPr>
        <w:pStyle w:val="EndnoteText"/>
        <w:tabs>
          <w:tab w:val="left" w:pos="-720"/>
        </w:tabs>
        <w:suppressAutoHyphens/>
        <w:ind w:left="720" w:hanging="720"/>
        <w:rPr>
          <w:rFonts w:ascii="Garamond" w:hAnsi="Garamond"/>
          <w:szCs w:val="24"/>
        </w:rPr>
      </w:pPr>
      <w:bookmarkStart w:id="0" w:name="_Hlk113273639"/>
      <w:r w:rsidRPr="00240155">
        <w:rPr>
          <w:rFonts w:ascii="Garamond" w:hAnsi="Garamond"/>
          <w:b/>
          <w:szCs w:val="24"/>
        </w:rPr>
        <w:t>Weisman de Mamani, A</w:t>
      </w:r>
      <w:r w:rsidRPr="00240155">
        <w:rPr>
          <w:rFonts w:ascii="Garamond" w:hAnsi="Garamond"/>
          <w:szCs w:val="24"/>
        </w:rPr>
        <w:t xml:space="preserve">. </w:t>
      </w:r>
      <w:r w:rsidR="00734872" w:rsidRPr="00240155">
        <w:rPr>
          <w:rFonts w:ascii="Garamond" w:hAnsi="Garamond"/>
          <w:szCs w:val="24"/>
        </w:rPr>
        <w:t xml:space="preserve">McLaughlin, M. </w:t>
      </w:r>
      <w:r w:rsidR="00BF4B85" w:rsidRPr="00240155">
        <w:rPr>
          <w:rFonts w:ascii="Garamond" w:hAnsi="Garamond"/>
          <w:szCs w:val="24"/>
        </w:rPr>
        <w:t xml:space="preserve">Altamirano, A. Lopez, D. &amp;, </w:t>
      </w:r>
      <w:r w:rsidR="0012759E" w:rsidRPr="00240155">
        <w:rPr>
          <w:rFonts w:ascii="Garamond" w:hAnsi="Garamond"/>
          <w:szCs w:val="24"/>
        </w:rPr>
        <w:t>Ahm</w:t>
      </w:r>
      <w:r w:rsidR="00BE6D04" w:rsidRPr="00240155">
        <w:rPr>
          <w:rFonts w:ascii="Garamond" w:hAnsi="Garamond"/>
          <w:szCs w:val="24"/>
        </w:rPr>
        <w:t>ad</w:t>
      </w:r>
      <w:r w:rsidR="0012759E" w:rsidRPr="00240155">
        <w:rPr>
          <w:rFonts w:ascii="Garamond" w:hAnsi="Garamond"/>
          <w:szCs w:val="24"/>
        </w:rPr>
        <w:t xml:space="preserve">, </w:t>
      </w:r>
      <w:r w:rsidR="00BE6D04" w:rsidRPr="00240155">
        <w:rPr>
          <w:rFonts w:ascii="Garamond" w:hAnsi="Garamond"/>
          <w:szCs w:val="24"/>
        </w:rPr>
        <w:t>S.</w:t>
      </w:r>
      <w:r w:rsidR="0012759E" w:rsidRPr="00240155">
        <w:rPr>
          <w:rFonts w:ascii="Garamond" w:hAnsi="Garamond"/>
          <w:szCs w:val="24"/>
        </w:rPr>
        <w:t>S. (</w:t>
      </w:r>
      <w:r w:rsidR="002A11BB" w:rsidRPr="00240155">
        <w:rPr>
          <w:rFonts w:ascii="Garamond" w:hAnsi="Garamond"/>
          <w:szCs w:val="24"/>
        </w:rPr>
        <w:t>2021</w:t>
      </w:r>
      <w:r w:rsidR="00734872" w:rsidRPr="00240155">
        <w:rPr>
          <w:rFonts w:ascii="Garamond" w:hAnsi="Garamond"/>
          <w:szCs w:val="24"/>
        </w:rPr>
        <w:t>)</w:t>
      </w:r>
      <w:r w:rsidR="0012759E" w:rsidRPr="00240155">
        <w:rPr>
          <w:rFonts w:ascii="Garamond" w:hAnsi="Garamond"/>
          <w:szCs w:val="24"/>
        </w:rPr>
        <w:t xml:space="preserve"> </w:t>
      </w:r>
      <w:r w:rsidRPr="00240155">
        <w:rPr>
          <w:rFonts w:ascii="Garamond" w:hAnsi="Garamond"/>
          <w:szCs w:val="24"/>
        </w:rPr>
        <w:t>Culturally Informed therapy for schizophrenia</w:t>
      </w:r>
      <w:r w:rsidR="0012759E" w:rsidRPr="00240155">
        <w:rPr>
          <w:rFonts w:ascii="Garamond" w:hAnsi="Garamond"/>
          <w:szCs w:val="24"/>
        </w:rPr>
        <w:t>. Oxford University Press, Treatments that Work Series. New York.</w:t>
      </w:r>
      <w:r w:rsidR="00DE3D2E" w:rsidRPr="00240155">
        <w:rPr>
          <w:rFonts w:ascii="Garamond" w:hAnsi="Garamond"/>
          <w:szCs w:val="24"/>
        </w:rPr>
        <w:t xml:space="preserve">  </w:t>
      </w:r>
    </w:p>
    <w:bookmarkEnd w:id="0"/>
    <w:p w14:paraId="462CD72D" w14:textId="77777777" w:rsidR="002B567E" w:rsidRPr="00240155" w:rsidRDefault="00814ECF" w:rsidP="00F643E9">
      <w:pPr>
        <w:pStyle w:val="EndnoteText"/>
        <w:tabs>
          <w:tab w:val="left" w:pos="-720"/>
        </w:tabs>
        <w:suppressAutoHyphens/>
        <w:rPr>
          <w:rFonts w:ascii="Garamond" w:hAnsi="Garamond"/>
          <w:szCs w:val="24"/>
        </w:rPr>
      </w:pPr>
      <w:r w:rsidRPr="00240155">
        <w:rPr>
          <w:rFonts w:ascii="Garamond" w:hAnsi="Garamond"/>
          <w:szCs w:val="24"/>
        </w:rPr>
        <w:t xml:space="preserve">   </w:t>
      </w:r>
    </w:p>
    <w:p w14:paraId="4147A074" w14:textId="77777777" w:rsidR="00814ECF" w:rsidRPr="00240155" w:rsidRDefault="00814ECF">
      <w:pPr>
        <w:pStyle w:val="Heading1"/>
        <w:rPr>
          <w:rFonts w:ascii="Garamond" w:hAnsi="Garamond"/>
          <w:szCs w:val="24"/>
        </w:rPr>
      </w:pPr>
      <w:r w:rsidRPr="00240155">
        <w:rPr>
          <w:rFonts w:ascii="Garamond" w:hAnsi="Garamond"/>
          <w:szCs w:val="24"/>
        </w:rPr>
        <w:t>PEER REVIEWED PUBLICATIONS</w:t>
      </w:r>
    </w:p>
    <w:p w14:paraId="73E36A70" w14:textId="58F25EF6" w:rsidR="004A57D9" w:rsidRPr="00240155" w:rsidRDefault="005C492B" w:rsidP="001B4021">
      <w:pPr>
        <w:tabs>
          <w:tab w:val="left" w:pos="-720"/>
        </w:tabs>
        <w:suppressAutoHyphens/>
        <w:rPr>
          <w:rFonts w:ascii="Garamond" w:hAnsi="Garamond" w:cs="Arial"/>
          <w:b/>
          <w:szCs w:val="24"/>
        </w:rPr>
      </w:pPr>
      <w:r w:rsidRPr="00240155">
        <w:rPr>
          <w:rFonts w:ascii="Garamond" w:hAnsi="Garamond" w:cs="Arial"/>
          <w:b/>
          <w:szCs w:val="24"/>
        </w:rPr>
        <w:t xml:space="preserve">* designates that first author is a </w:t>
      </w:r>
      <w:r w:rsidR="00E36E79" w:rsidRPr="00240155">
        <w:rPr>
          <w:rFonts w:ascii="Garamond" w:hAnsi="Garamond" w:cs="Arial"/>
          <w:b/>
          <w:szCs w:val="24"/>
        </w:rPr>
        <w:t xml:space="preserve">current or former </w:t>
      </w:r>
      <w:r w:rsidRPr="00240155">
        <w:rPr>
          <w:rFonts w:ascii="Garamond" w:hAnsi="Garamond" w:cs="Arial"/>
          <w:b/>
          <w:szCs w:val="24"/>
        </w:rPr>
        <w:t xml:space="preserve">graduate </w:t>
      </w:r>
      <w:r w:rsidR="00790014" w:rsidRPr="00240155">
        <w:rPr>
          <w:rFonts w:ascii="Garamond" w:hAnsi="Garamond" w:cs="Arial"/>
          <w:b/>
          <w:szCs w:val="24"/>
        </w:rPr>
        <w:t xml:space="preserve">or undergraduate </w:t>
      </w:r>
      <w:r w:rsidRPr="00240155">
        <w:rPr>
          <w:rFonts w:ascii="Garamond" w:hAnsi="Garamond" w:cs="Arial"/>
          <w:b/>
          <w:szCs w:val="24"/>
        </w:rPr>
        <w:t>student advisee</w:t>
      </w:r>
    </w:p>
    <w:p w14:paraId="6531E24D" w14:textId="0F1DD54A" w:rsidR="002F1F6C" w:rsidRDefault="002F1F6C" w:rsidP="001B4021">
      <w:pPr>
        <w:tabs>
          <w:tab w:val="left" w:pos="-720"/>
        </w:tabs>
        <w:suppressAutoHyphens/>
        <w:rPr>
          <w:rFonts w:ascii="Garamond" w:hAnsi="Garamond" w:cs="Arial"/>
          <w:b/>
          <w:szCs w:val="24"/>
        </w:rPr>
      </w:pPr>
    </w:p>
    <w:p w14:paraId="4D64D7B1" w14:textId="77777777" w:rsidR="00AB129D" w:rsidRPr="00240155" w:rsidRDefault="00AB129D" w:rsidP="00AB129D">
      <w:pPr>
        <w:ind w:left="720" w:hanging="720"/>
        <w:rPr>
          <w:rFonts w:ascii="Garamond" w:hAnsi="Garamond"/>
          <w:i/>
          <w:iCs/>
          <w:szCs w:val="24"/>
        </w:rPr>
      </w:pPr>
      <w:r w:rsidRPr="00240155">
        <w:rPr>
          <w:rFonts w:ascii="Garamond" w:hAnsi="Garamond"/>
          <w:bCs/>
          <w:szCs w:val="24"/>
        </w:rPr>
        <w:t>*Maura, J.,</w:t>
      </w:r>
      <w:r w:rsidRPr="00240155">
        <w:rPr>
          <w:rFonts w:ascii="Garamond" w:hAnsi="Garamond"/>
          <w:b/>
          <w:bCs/>
          <w:szCs w:val="24"/>
        </w:rPr>
        <w:t xml:space="preserve"> </w:t>
      </w:r>
      <w:r w:rsidRPr="00240155">
        <w:rPr>
          <w:rFonts w:ascii="Garamond" w:hAnsi="Garamond"/>
          <w:szCs w:val="24"/>
        </w:rPr>
        <w:t>Ahmad, S</w:t>
      </w:r>
      <w:r w:rsidRPr="00240155">
        <w:rPr>
          <w:rFonts w:ascii="Garamond" w:hAnsi="Garamond"/>
          <w:b/>
          <w:bCs/>
          <w:szCs w:val="24"/>
        </w:rPr>
        <w:t xml:space="preserve">. </w:t>
      </w:r>
      <w:r w:rsidRPr="00240155">
        <w:rPr>
          <w:rFonts w:ascii="Garamond" w:hAnsi="Garamond"/>
          <w:bCs/>
          <w:szCs w:val="24"/>
        </w:rPr>
        <w:t>&amp;</w:t>
      </w:r>
      <w:r w:rsidRPr="00240155">
        <w:rPr>
          <w:rFonts w:ascii="Garamond" w:hAnsi="Garamond"/>
          <w:b/>
          <w:bCs/>
          <w:szCs w:val="24"/>
        </w:rPr>
        <w:t xml:space="preserve"> Weisman de Mamani, A</w:t>
      </w:r>
      <w:r w:rsidRPr="00240155">
        <w:rPr>
          <w:rFonts w:ascii="Garamond" w:hAnsi="Garamond"/>
          <w:bCs/>
          <w:szCs w:val="24"/>
        </w:rPr>
        <w:t xml:space="preserve">., </w:t>
      </w:r>
      <w:r w:rsidRPr="00240155">
        <w:rPr>
          <w:rFonts w:ascii="Garamond" w:hAnsi="Garamond"/>
          <w:szCs w:val="24"/>
        </w:rPr>
        <w:t xml:space="preserve">(in press). Sociocultural Variables that Predict Attrition from a Culturally Informed Group Therapy for Schizophrenia. </w:t>
      </w:r>
      <w:r w:rsidRPr="00240155">
        <w:rPr>
          <w:rFonts w:ascii="Garamond" w:hAnsi="Garamond"/>
          <w:i/>
          <w:iCs/>
          <w:szCs w:val="24"/>
        </w:rPr>
        <w:t xml:space="preserve">Psychosis, </w:t>
      </w:r>
      <w:r w:rsidRPr="00240155">
        <w:rPr>
          <w:rFonts w:ascii="Garamond" w:hAnsi="Garamond"/>
          <w:szCs w:val="24"/>
        </w:rPr>
        <w:t>10.1080/17522439.2022.2118358</w:t>
      </w:r>
    </w:p>
    <w:p w14:paraId="068C3F4B" w14:textId="77777777" w:rsidR="00AB129D" w:rsidRPr="00240155" w:rsidRDefault="00AB129D" w:rsidP="001B4021">
      <w:pPr>
        <w:tabs>
          <w:tab w:val="left" w:pos="-720"/>
        </w:tabs>
        <w:suppressAutoHyphens/>
        <w:rPr>
          <w:rFonts w:ascii="Garamond" w:hAnsi="Garamond" w:cs="Arial"/>
          <w:b/>
          <w:szCs w:val="24"/>
        </w:rPr>
      </w:pPr>
    </w:p>
    <w:p w14:paraId="73EC436C" w14:textId="77777777" w:rsidR="002F1F6C" w:rsidRPr="00240155" w:rsidRDefault="002F1F6C" w:rsidP="002F1F6C">
      <w:pPr>
        <w:ind w:left="540" w:hanging="540"/>
        <w:rPr>
          <w:rFonts w:ascii="Garamond" w:hAnsi="Garamond"/>
          <w:bCs/>
          <w:i/>
          <w:iCs/>
          <w:color w:val="000000"/>
          <w:szCs w:val="24"/>
        </w:rPr>
      </w:pPr>
      <w:r w:rsidRPr="00240155">
        <w:rPr>
          <w:rFonts w:ascii="Garamond" w:hAnsi="Garamond"/>
          <w:b/>
          <w:color w:val="000000"/>
          <w:szCs w:val="24"/>
        </w:rPr>
        <w:t>*</w:t>
      </w:r>
      <w:r w:rsidRPr="00240155">
        <w:rPr>
          <w:rFonts w:ascii="Garamond" w:hAnsi="Garamond"/>
          <w:bCs/>
          <w:color w:val="000000"/>
          <w:szCs w:val="24"/>
        </w:rPr>
        <w:t>Ahmad, S. S.,</w:t>
      </w:r>
      <w:r w:rsidRPr="00240155">
        <w:rPr>
          <w:rFonts w:ascii="Garamond" w:hAnsi="Garamond"/>
          <w:b/>
          <w:color w:val="000000"/>
          <w:szCs w:val="24"/>
        </w:rPr>
        <w:t xml:space="preserve"> </w:t>
      </w:r>
      <w:r w:rsidRPr="00240155">
        <w:rPr>
          <w:rFonts w:ascii="Garamond" w:hAnsi="Garamond"/>
          <w:bCs/>
          <w:color w:val="000000"/>
          <w:szCs w:val="24"/>
        </w:rPr>
        <w:t xml:space="preserve">McLaughlin, M. M., </w:t>
      </w:r>
      <w:r w:rsidRPr="00240155">
        <w:rPr>
          <w:rFonts w:ascii="Garamond" w:hAnsi="Garamond"/>
          <w:b/>
          <w:color w:val="000000"/>
          <w:szCs w:val="24"/>
        </w:rPr>
        <w:t>Weisman de Mamani, A.</w:t>
      </w:r>
      <w:r w:rsidRPr="00240155">
        <w:rPr>
          <w:rFonts w:ascii="Garamond" w:hAnsi="Garamond"/>
          <w:bCs/>
          <w:color w:val="000000"/>
          <w:szCs w:val="24"/>
        </w:rPr>
        <w:t xml:space="preserve"> (in press). Validation and test-retest reliability of the spiritual bypass scale in Muslims: Implications for psychological help-seeking attitudes, behaviors, and self-stigma. </w:t>
      </w:r>
      <w:bookmarkStart w:id="1" w:name="_Hlk116215862"/>
      <w:r w:rsidRPr="00240155">
        <w:rPr>
          <w:rFonts w:ascii="Garamond" w:hAnsi="Garamond"/>
          <w:bCs/>
          <w:i/>
          <w:iCs/>
          <w:color w:val="000000"/>
          <w:szCs w:val="24"/>
        </w:rPr>
        <w:t xml:space="preserve">Spirituality in Clinical Practice. </w:t>
      </w:r>
      <w:bookmarkEnd w:id="1"/>
      <w:r w:rsidRPr="00240155">
        <w:rPr>
          <w:rFonts w:ascii="Garamond" w:hAnsi="Garamond"/>
          <w:bCs/>
          <w:color w:val="000000"/>
          <w:szCs w:val="24"/>
        </w:rPr>
        <w:t>(Special Issue Invitation).</w:t>
      </w:r>
    </w:p>
    <w:p w14:paraId="7DDDD73B" w14:textId="5E89A584" w:rsidR="00547048" w:rsidRDefault="00547048" w:rsidP="001B4021">
      <w:pPr>
        <w:tabs>
          <w:tab w:val="left" w:pos="-720"/>
        </w:tabs>
        <w:suppressAutoHyphens/>
        <w:rPr>
          <w:rFonts w:ascii="Garamond" w:hAnsi="Garamond" w:cs="Arial"/>
          <w:b/>
          <w:szCs w:val="24"/>
        </w:rPr>
      </w:pPr>
    </w:p>
    <w:p w14:paraId="41C987AD" w14:textId="0AD1228B" w:rsidR="00FA3821" w:rsidRPr="000B0E5B" w:rsidRDefault="00FA3821" w:rsidP="00FA3821">
      <w:pPr>
        <w:ind w:left="720" w:hanging="720"/>
        <w:textAlignment w:val="baseline"/>
        <w:rPr>
          <w:rFonts w:ascii="Garamond" w:hAnsi="Garamond"/>
          <w:szCs w:val="24"/>
        </w:rPr>
      </w:pPr>
      <w:r w:rsidRPr="000B0E5B">
        <w:rPr>
          <w:rFonts w:ascii="Garamond" w:eastAsiaTheme="minorEastAsia" w:hAnsi="Garamond"/>
          <w:b/>
          <w:noProof/>
          <w:szCs w:val="24"/>
        </w:rPr>
        <w:lastRenderedPageBreak/>
        <w:t>Weisman de Mamani, A.,</w:t>
      </w:r>
      <w:r w:rsidRPr="000B0E5B">
        <w:rPr>
          <w:rFonts w:ascii="Garamond" w:eastAsiaTheme="minorEastAsia" w:hAnsi="Garamond"/>
          <w:b/>
          <w:bCs/>
          <w:noProof/>
          <w:szCs w:val="24"/>
        </w:rPr>
        <w:t xml:space="preserve"> </w:t>
      </w:r>
      <w:r w:rsidRPr="000B0E5B">
        <w:rPr>
          <w:rFonts w:ascii="Garamond" w:eastAsiaTheme="minorEastAsia" w:hAnsi="Garamond"/>
          <w:noProof/>
          <w:szCs w:val="24"/>
        </w:rPr>
        <w:t>&amp;</w:t>
      </w:r>
      <w:r w:rsidRPr="000B0E5B">
        <w:rPr>
          <w:rFonts w:ascii="Garamond" w:eastAsiaTheme="minorEastAsia" w:hAnsi="Garamond"/>
          <w:b/>
          <w:bCs/>
          <w:noProof/>
          <w:szCs w:val="24"/>
        </w:rPr>
        <w:t xml:space="preserve"> </w:t>
      </w:r>
      <w:r w:rsidRPr="000B0E5B">
        <w:rPr>
          <w:rFonts w:ascii="Garamond" w:eastAsiaTheme="minorEastAsia" w:hAnsi="Garamond"/>
          <w:bCs/>
          <w:noProof/>
          <w:szCs w:val="24"/>
        </w:rPr>
        <w:t>Lopez, D</w:t>
      </w:r>
      <w:r w:rsidRPr="000B0E5B">
        <w:rPr>
          <w:rFonts w:ascii="Garamond" w:eastAsiaTheme="minorEastAsia" w:hAnsi="Garamond"/>
          <w:b/>
          <w:bCs/>
          <w:noProof/>
          <w:szCs w:val="24"/>
        </w:rPr>
        <w:t xml:space="preserve">., </w:t>
      </w:r>
      <w:r w:rsidRPr="000B0E5B">
        <w:rPr>
          <w:rFonts w:ascii="Garamond" w:eastAsiaTheme="minorEastAsia" w:hAnsi="Garamond"/>
          <w:noProof/>
          <w:szCs w:val="24"/>
        </w:rPr>
        <w:t xml:space="preserve">McLaughlin, M. Salman Ahmad, &amp; </w:t>
      </w:r>
    </w:p>
    <w:p w14:paraId="6B66D97A" w14:textId="09D6E293" w:rsidR="00FA3821" w:rsidRPr="00240155" w:rsidRDefault="00FA3821" w:rsidP="00FA3821">
      <w:pPr>
        <w:ind w:left="720" w:hanging="720"/>
        <w:textAlignment w:val="baseline"/>
        <w:rPr>
          <w:rFonts w:ascii="Garamond" w:eastAsiaTheme="minorEastAsia" w:hAnsi="Garamond"/>
          <w:b/>
          <w:noProof/>
          <w:szCs w:val="24"/>
        </w:rPr>
      </w:pPr>
      <w:r w:rsidRPr="000B0E5B">
        <w:rPr>
          <w:rFonts w:ascii="Garamond" w:eastAsiaTheme="minorEastAsia" w:hAnsi="Garamond"/>
          <w:noProof/>
          <w:szCs w:val="24"/>
        </w:rPr>
        <w:t xml:space="preserve">            </w:t>
      </w:r>
      <w:r w:rsidRPr="00240155">
        <w:rPr>
          <w:rFonts w:ascii="Garamond" w:eastAsiaTheme="minorEastAsia" w:hAnsi="Garamond"/>
          <w:noProof/>
          <w:szCs w:val="24"/>
        </w:rPr>
        <w:t>Altamirano</w:t>
      </w:r>
      <w:r w:rsidR="000B0E5B">
        <w:rPr>
          <w:rFonts w:ascii="Garamond" w:eastAsiaTheme="minorEastAsia" w:hAnsi="Garamond"/>
          <w:noProof/>
          <w:szCs w:val="24"/>
        </w:rPr>
        <w:t xml:space="preserve">, O. </w:t>
      </w:r>
      <w:r w:rsidRPr="00240155">
        <w:rPr>
          <w:rFonts w:ascii="Garamond" w:eastAsiaTheme="minorEastAsia" w:hAnsi="Garamond"/>
          <w:noProof/>
          <w:szCs w:val="24"/>
        </w:rPr>
        <w:t xml:space="preserve"> (</w:t>
      </w:r>
      <w:r w:rsidR="000B0E5B">
        <w:rPr>
          <w:rFonts w:ascii="Garamond" w:eastAsiaTheme="minorEastAsia" w:hAnsi="Garamond"/>
          <w:noProof/>
          <w:szCs w:val="24"/>
        </w:rPr>
        <w:t>in press</w:t>
      </w:r>
      <w:r w:rsidRPr="00240155">
        <w:rPr>
          <w:rFonts w:ascii="Garamond" w:eastAsiaTheme="minorEastAsia" w:hAnsi="Garamond"/>
          <w:noProof/>
          <w:szCs w:val="24"/>
        </w:rPr>
        <w:t>). “</w:t>
      </w:r>
      <w:r w:rsidRPr="00240155">
        <w:rPr>
          <w:rFonts w:ascii="Garamond" w:hAnsi="Garamond"/>
          <w:szCs w:val="24"/>
        </w:rPr>
        <w:t>A Pilot Study to Assess the Feasibility and Efficacy of a Religiously-Based, Culturally Informed Therapy</w:t>
      </w:r>
      <w:r w:rsidR="00D91360">
        <w:rPr>
          <w:rFonts w:ascii="Garamond" w:hAnsi="Garamond"/>
          <w:szCs w:val="24"/>
        </w:rPr>
        <w:t>.</w:t>
      </w:r>
      <w:r w:rsidRPr="00240155">
        <w:rPr>
          <w:rFonts w:ascii="Garamond" w:hAnsi="Garamond"/>
          <w:szCs w:val="24"/>
        </w:rPr>
        <w:t>”</w:t>
      </w:r>
      <w:r w:rsidRPr="00240155">
        <w:rPr>
          <w:rFonts w:ascii="Garamond" w:hAnsi="Garamond"/>
          <w:b/>
          <w:szCs w:val="24"/>
        </w:rPr>
        <w:t xml:space="preserve"> </w:t>
      </w:r>
      <w:r w:rsidR="00D91360" w:rsidRPr="00240155">
        <w:rPr>
          <w:rFonts w:ascii="Garamond" w:hAnsi="Garamond"/>
          <w:bCs/>
          <w:i/>
          <w:iCs/>
          <w:color w:val="000000"/>
          <w:szCs w:val="24"/>
        </w:rPr>
        <w:t>Spirituality in Clinical Practice.</w:t>
      </w:r>
    </w:p>
    <w:p w14:paraId="54536E1A" w14:textId="77777777" w:rsidR="00357F00" w:rsidRDefault="00357F00" w:rsidP="007A003B">
      <w:pPr>
        <w:ind w:left="720" w:hanging="720"/>
        <w:rPr>
          <w:rFonts w:ascii="Garamond" w:hAnsi="Garamond"/>
          <w:b/>
          <w:bCs/>
          <w:color w:val="222222"/>
          <w:szCs w:val="24"/>
          <w:lang w:eastAsia="zh-CN"/>
        </w:rPr>
      </w:pPr>
    </w:p>
    <w:p w14:paraId="75DBD71F" w14:textId="2753C904" w:rsidR="007A003B" w:rsidRPr="00240155" w:rsidRDefault="007A003B" w:rsidP="007A003B">
      <w:pPr>
        <w:ind w:left="720" w:hanging="720"/>
        <w:rPr>
          <w:rFonts w:ascii="Garamond" w:hAnsi="Garamond"/>
          <w:i/>
          <w:iCs/>
          <w:color w:val="222222"/>
          <w:szCs w:val="24"/>
          <w:lang w:val="en-AU" w:eastAsia="zh-CN"/>
        </w:rPr>
      </w:pPr>
      <w:r w:rsidRPr="00240155">
        <w:rPr>
          <w:rFonts w:ascii="Garamond" w:hAnsi="Garamond"/>
          <w:b/>
          <w:bCs/>
          <w:color w:val="222222"/>
          <w:szCs w:val="24"/>
          <w:lang w:eastAsia="zh-CN"/>
        </w:rPr>
        <w:t>*</w:t>
      </w:r>
      <w:r w:rsidRPr="00240155">
        <w:rPr>
          <w:rFonts w:ascii="Garamond" w:hAnsi="Garamond"/>
          <w:color w:val="222222"/>
          <w:szCs w:val="24"/>
          <w:lang w:eastAsia="zh-CN"/>
        </w:rPr>
        <w:t xml:space="preserve">McLaughlin, M.M., Ahmad, S.S., </w:t>
      </w:r>
      <w:r w:rsidRPr="00240155">
        <w:rPr>
          <w:rFonts w:ascii="Garamond" w:hAnsi="Garamond"/>
          <w:b/>
          <w:bCs/>
          <w:color w:val="222222"/>
          <w:szCs w:val="24"/>
          <w:lang w:eastAsia="zh-CN"/>
        </w:rPr>
        <w:t>Weisman de Mamani, A.</w:t>
      </w:r>
      <w:r w:rsidRPr="00240155">
        <w:rPr>
          <w:rFonts w:ascii="Garamond" w:hAnsi="Garamond"/>
          <w:color w:val="222222"/>
          <w:szCs w:val="24"/>
          <w:lang w:eastAsia="zh-CN"/>
        </w:rPr>
        <w:t xml:space="preserve"> (</w:t>
      </w:r>
      <w:r w:rsidR="00315A8F" w:rsidRPr="00240155">
        <w:rPr>
          <w:rFonts w:ascii="Garamond" w:hAnsi="Garamond"/>
          <w:color w:val="222222"/>
          <w:szCs w:val="24"/>
          <w:lang w:eastAsia="zh-CN"/>
        </w:rPr>
        <w:t>2022</w:t>
      </w:r>
      <w:r w:rsidRPr="00240155">
        <w:rPr>
          <w:rFonts w:ascii="Garamond" w:hAnsi="Garamond"/>
          <w:color w:val="222222"/>
          <w:szCs w:val="24"/>
          <w:lang w:eastAsia="zh-CN"/>
        </w:rPr>
        <w:t xml:space="preserve">). Therapeutic Preferences and Psychological Help-Seeking Attitudes Among Muslims: The Roles of Islamophobia and Stigma. </w:t>
      </w:r>
      <w:r w:rsidRPr="00240155">
        <w:rPr>
          <w:rFonts w:ascii="Garamond" w:hAnsi="Garamond"/>
          <w:i/>
          <w:iCs/>
          <w:color w:val="222222"/>
          <w:szCs w:val="24"/>
          <w:lang w:val="en-AU" w:eastAsia="zh-CN"/>
        </w:rPr>
        <w:t>Journal of Consulting and Clinical Psychology</w:t>
      </w:r>
      <w:r w:rsidR="00315A8F" w:rsidRPr="00240155">
        <w:rPr>
          <w:rFonts w:ascii="Garamond" w:hAnsi="Garamond"/>
          <w:i/>
          <w:iCs/>
          <w:color w:val="222222"/>
          <w:szCs w:val="24"/>
          <w:lang w:val="en-AU" w:eastAsia="zh-CN"/>
        </w:rPr>
        <w:t xml:space="preserve">, </w:t>
      </w:r>
      <w:r w:rsidR="00315A8F" w:rsidRPr="00240155">
        <w:rPr>
          <w:rStyle w:val="Emphasis"/>
          <w:rFonts w:ascii="Garamond" w:hAnsi="Garamond" w:cs="Arial"/>
          <w:color w:val="333333"/>
          <w:szCs w:val="24"/>
          <w:shd w:val="clear" w:color="auto" w:fill="FFFFFF"/>
        </w:rPr>
        <w:t>90</w:t>
      </w:r>
      <w:r w:rsidR="00315A8F" w:rsidRPr="00240155">
        <w:rPr>
          <w:rFonts w:ascii="Garamond" w:hAnsi="Garamond" w:cs="Arial"/>
          <w:color w:val="333333"/>
          <w:szCs w:val="24"/>
          <w:shd w:val="clear" w:color="auto" w:fill="FFFFFF"/>
        </w:rPr>
        <w:t>(7), 568–581. </w:t>
      </w:r>
      <w:hyperlink r:id="rId7" w:tgtFrame="_blank" w:history="1">
        <w:r w:rsidR="00315A8F" w:rsidRPr="00240155">
          <w:rPr>
            <w:rStyle w:val="Hyperlink"/>
            <w:rFonts w:ascii="Garamond" w:hAnsi="Garamond" w:cs="Arial"/>
            <w:color w:val="2C72B7"/>
            <w:szCs w:val="24"/>
            <w:shd w:val="clear" w:color="auto" w:fill="FFFFFF"/>
          </w:rPr>
          <w:t>https://doi.org/10.1037/ccp0000746</w:t>
        </w:r>
      </w:hyperlink>
    </w:p>
    <w:p w14:paraId="35C5EE55" w14:textId="05550F92" w:rsidR="0050717D" w:rsidRPr="00240155" w:rsidRDefault="0050717D" w:rsidP="007A003B">
      <w:pPr>
        <w:ind w:left="720" w:hanging="720"/>
        <w:rPr>
          <w:rFonts w:ascii="Garamond" w:hAnsi="Garamond"/>
          <w:i/>
          <w:iCs/>
          <w:color w:val="222222"/>
          <w:szCs w:val="24"/>
          <w:lang w:val="en-AU" w:eastAsia="zh-CN"/>
        </w:rPr>
      </w:pPr>
    </w:p>
    <w:p w14:paraId="43BB1930" w14:textId="77777777" w:rsidR="0050717D" w:rsidRPr="00240155" w:rsidRDefault="0050717D" w:rsidP="0050717D">
      <w:pPr>
        <w:ind w:left="720" w:hanging="720"/>
        <w:rPr>
          <w:rStyle w:val="Hyperlink"/>
          <w:rFonts w:ascii="Garamond" w:hAnsi="Garamond" w:cs="Arial"/>
          <w:color w:val="23527C"/>
          <w:szCs w:val="24"/>
          <w:shd w:val="clear" w:color="auto" w:fill="FFFFFF"/>
        </w:rPr>
      </w:pPr>
      <w:r w:rsidRPr="00240155">
        <w:rPr>
          <w:rFonts w:ascii="Garamond" w:hAnsi="Garamond"/>
          <w:color w:val="222222"/>
          <w:szCs w:val="24"/>
          <w:lang w:eastAsia="zh-CN"/>
        </w:rPr>
        <w:t xml:space="preserve">*Ahmad, S.S., McLaughlin, M.M., </w:t>
      </w:r>
      <w:r w:rsidRPr="00240155">
        <w:rPr>
          <w:rFonts w:ascii="Garamond" w:hAnsi="Garamond"/>
          <w:b/>
          <w:bCs/>
          <w:color w:val="222222"/>
          <w:szCs w:val="24"/>
          <w:lang w:eastAsia="zh-CN"/>
        </w:rPr>
        <w:t>Weisman de Mamani, A</w:t>
      </w:r>
      <w:r w:rsidRPr="00240155">
        <w:rPr>
          <w:rFonts w:ascii="Garamond" w:hAnsi="Garamond"/>
          <w:color w:val="222222"/>
          <w:szCs w:val="24"/>
          <w:lang w:eastAsia="zh-CN"/>
        </w:rPr>
        <w:t xml:space="preserve">. (2022). </w:t>
      </w:r>
      <w:r w:rsidRPr="00240155">
        <w:rPr>
          <w:rFonts w:ascii="Garamond" w:hAnsi="Garamond"/>
          <w:bCs/>
          <w:color w:val="222222"/>
          <w:szCs w:val="24"/>
          <w:lang w:eastAsia="zh-CN"/>
        </w:rPr>
        <w:t xml:space="preserve">Spiritual Bypass as a Moderator of the Relationship between Religiosity and Psychological Distress in Muslims Living in the United States. </w:t>
      </w:r>
      <w:r w:rsidRPr="00240155">
        <w:rPr>
          <w:rFonts w:ascii="Garamond" w:hAnsi="Garamond"/>
          <w:bCs/>
          <w:i/>
          <w:iCs/>
          <w:color w:val="222222"/>
          <w:szCs w:val="24"/>
          <w:lang w:eastAsia="zh-CN"/>
        </w:rPr>
        <w:t xml:space="preserve">Psychology of Religion and Spirituality. </w:t>
      </w:r>
      <w:r w:rsidRPr="00240155">
        <w:rPr>
          <w:rFonts w:ascii="Garamond" w:hAnsi="Garamond" w:cs="Arial"/>
          <w:color w:val="333333"/>
          <w:szCs w:val="24"/>
          <w:shd w:val="clear" w:color="auto" w:fill="FFFFFF"/>
        </w:rPr>
        <w:t>Advance online publication. </w:t>
      </w:r>
      <w:hyperlink r:id="rId8" w:tgtFrame="_blank" w:history="1">
        <w:r w:rsidRPr="00240155">
          <w:rPr>
            <w:rStyle w:val="Hyperlink"/>
            <w:rFonts w:ascii="Garamond" w:hAnsi="Garamond" w:cs="Arial"/>
            <w:color w:val="23527C"/>
            <w:szCs w:val="24"/>
            <w:shd w:val="clear" w:color="auto" w:fill="FFFFFF"/>
          </w:rPr>
          <w:t>https://doi.org/10.1037/rel0000469</w:t>
        </w:r>
      </w:hyperlink>
    </w:p>
    <w:p w14:paraId="2B42FB9A" w14:textId="77777777" w:rsidR="0050717D" w:rsidRPr="00240155" w:rsidRDefault="0050717D" w:rsidP="007A003B">
      <w:pPr>
        <w:ind w:left="720" w:hanging="720"/>
        <w:rPr>
          <w:rFonts w:ascii="Garamond" w:hAnsi="Garamond"/>
          <w:i/>
          <w:iCs/>
          <w:color w:val="222222"/>
          <w:szCs w:val="24"/>
          <w:lang w:eastAsia="zh-CN"/>
        </w:rPr>
      </w:pPr>
    </w:p>
    <w:p w14:paraId="1F5005FB" w14:textId="21468367" w:rsidR="00915CA6" w:rsidRPr="00240155" w:rsidRDefault="00D91360" w:rsidP="00915CA6">
      <w:pPr>
        <w:ind w:left="720" w:hanging="720"/>
        <w:textAlignment w:val="baseline"/>
        <w:rPr>
          <w:rFonts w:ascii="Garamond" w:hAnsi="Garamond"/>
          <w:szCs w:val="24"/>
        </w:rPr>
      </w:pPr>
      <w:r>
        <w:rPr>
          <w:rFonts w:ascii="Garamond" w:hAnsi="Garamond"/>
          <w:szCs w:val="24"/>
        </w:rPr>
        <w:t>*</w:t>
      </w:r>
      <w:r w:rsidR="00915CA6" w:rsidRPr="00D91360">
        <w:rPr>
          <w:rFonts w:ascii="Garamond" w:hAnsi="Garamond"/>
          <w:szCs w:val="24"/>
        </w:rPr>
        <w:t>Lopez, D</w:t>
      </w:r>
      <w:r w:rsidR="00915CA6" w:rsidRPr="00201776">
        <w:rPr>
          <w:rFonts w:ascii="Garamond" w:hAnsi="Garamond"/>
          <w:b/>
          <w:bCs/>
          <w:szCs w:val="24"/>
        </w:rPr>
        <w:t>.</w:t>
      </w:r>
      <w:r w:rsidR="00915CA6" w:rsidRPr="00201776">
        <w:rPr>
          <w:rFonts w:ascii="Garamond" w:hAnsi="Garamond"/>
          <w:szCs w:val="24"/>
        </w:rPr>
        <w:t xml:space="preserve"> &amp; </w:t>
      </w:r>
      <w:r w:rsidR="00915CA6" w:rsidRPr="00D91360">
        <w:rPr>
          <w:rFonts w:ascii="Garamond" w:hAnsi="Garamond"/>
          <w:b/>
          <w:bCs/>
          <w:szCs w:val="24"/>
        </w:rPr>
        <w:t>Weisman de Mamani, A</w:t>
      </w:r>
      <w:r w:rsidR="00915CA6" w:rsidRPr="00201776">
        <w:rPr>
          <w:rFonts w:ascii="Garamond" w:hAnsi="Garamond"/>
          <w:szCs w:val="24"/>
        </w:rPr>
        <w:t>. (</w:t>
      </w:r>
      <w:r w:rsidR="00015EC9" w:rsidRPr="00201776">
        <w:rPr>
          <w:rFonts w:ascii="Garamond" w:hAnsi="Garamond"/>
          <w:szCs w:val="24"/>
        </w:rPr>
        <w:t>2022</w:t>
      </w:r>
      <w:r w:rsidR="00915CA6" w:rsidRPr="00201776">
        <w:rPr>
          <w:rFonts w:ascii="Garamond" w:hAnsi="Garamond"/>
          <w:szCs w:val="24"/>
        </w:rPr>
        <w:t xml:space="preserve">). </w:t>
      </w:r>
      <w:r w:rsidR="00915CA6" w:rsidRPr="00240155">
        <w:rPr>
          <w:rFonts w:ascii="Garamond" w:hAnsi="Garamond"/>
          <w:szCs w:val="24"/>
        </w:rPr>
        <w:t>The Interplay of Family Cohesion, Self-Stigma, and Suicidal Ideation in People of Color with Psychotic Spectrum Disorders.</w:t>
      </w:r>
      <w:r w:rsidR="00D65C68" w:rsidRPr="00240155">
        <w:rPr>
          <w:rFonts w:ascii="Garamond" w:hAnsi="Garamond"/>
          <w:szCs w:val="24"/>
        </w:rPr>
        <w:t xml:space="preserve"> </w:t>
      </w:r>
      <w:r w:rsidR="00D65C68" w:rsidRPr="00240155">
        <w:rPr>
          <w:rFonts w:ascii="Garamond" w:hAnsi="Garamond"/>
          <w:i/>
          <w:iCs/>
          <w:szCs w:val="24"/>
        </w:rPr>
        <w:t>Psychiatry Research</w:t>
      </w:r>
      <w:r w:rsidR="00AC050D" w:rsidRPr="00240155">
        <w:rPr>
          <w:rFonts w:ascii="Garamond" w:hAnsi="Garamond" w:cs="Segoe UI"/>
          <w:color w:val="5B616B"/>
          <w:szCs w:val="24"/>
          <w:shd w:val="clear" w:color="auto" w:fill="FFFFFF"/>
        </w:rPr>
        <w:t xml:space="preserve">, </w:t>
      </w:r>
      <w:r w:rsidR="00AC050D" w:rsidRPr="00240155">
        <w:rPr>
          <w:rFonts w:ascii="Garamond" w:hAnsi="Garamond" w:cs="Arial"/>
          <w:color w:val="333333"/>
          <w:szCs w:val="24"/>
          <w:shd w:val="clear" w:color="auto" w:fill="FFFFFF"/>
        </w:rPr>
        <w:t>Advance online publication.</w:t>
      </w:r>
      <w:r w:rsidR="00AC050D" w:rsidRPr="00240155">
        <w:rPr>
          <w:rFonts w:ascii="Garamond" w:hAnsi="Garamond" w:cs="Segoe UI"/>
          <w:color w:val="5B616B"/>
          <w:szCs w:val="24"/>
          <w:shd w:val="clear" w:color="auto" w:fill="FFFFFF"/>
        </w:rPr>
        <w:t xml:space="preserve"> Doi</w:t>
      </w:r>
      <w:r w:rsidR="00D65C68" w:rsidRPr="00240155">
        <w:rPr>
          <w:rFonts w:ascii="Garamond" w:hAnsi="Garamond" w:cs="Segoe UI"/>
          <w:color w:val="5B616B"/>
          <w:szCs w:val="24"/>
          <w:shd w:val="clear" w:color="auto" w:fill="FFFFFF"/>
        </w:rPr>
        <w:t>: 10.1016/j.psychres.2022.114639.</w:t>
      </w:r>
    </w:p>
    <w:p w14:paraId="4CD4EB34" w14:textId="77777777" w:rsidR="00915CA6" w:rsidRPr="00240155" w:rsidRDefault="00915CA6" w:rsidP="001B4021">
      <w:pPr>
        <w:tabs>
          <w:tab w:val="left" w:pos="-720"/>
        </w:tabs>
        <w:suppressAutoHyphens/>
        <w:rPr>
          <w:rFonts w:ascii="Garamond" w:hAnsi="Garamond" w:cs="Arial"/>
          <w:b/>
          <w:szCs w:val="24"/>
        </w:rPr>
      </w:pPr>
    </w:p>
    <w:p w14:paraId="683EC937" w14:textId="22521E50" w:rsidR="006B3A19" w:rsidRPr="00240155" w:rsidRDefault="006B3A19" w:rsidP="006B3A19">
      <w:pPr>
        <w:tabs>
          <w:tab w:val="left" w:pos="3572"/>
        </w:tabs>
        <w:ind w:left="720" w:hanging="720"/>
        <w:rPr>
          <w:rFonts w:ascii="Garamond" w:hAnsi="Garamond"/>
          <w:szCs w:val="24"/>
        </w:rPr>
      </w:pPr>
      <w:r w:rsidRPr="00240155">
        <w:rPr>
          <w:rFonts w:ascii="Garamond" w:hAnsi="Garamond"/>
          <w:szCs w:val="24"/>
        </w:rPr>
        <w:t xml:space="preserve">*Martinez de Andino &amp; </w:t>
      </w:r>
      <w:r w:rsidRPr="00240155">
        <w:rPr>
          <w:rFonts w:ascii="Garamond" w:hAnsi="Garamond"/>
          <w:b/>
          <w:szCs w:val="24"/>
        </w:rPr>
        <w:t xml:space="preserve">Weisman de Mamani, A. </w:t>
      </w:r>
      <w:r w:rsidRPr="00240155">
        <w:rPr>
          <w:rFonts w:ascii="Garamond" w:hAnsi="Garamond"/>
          <w:szCs w:val="24"/>
        </w:rPr>
        <w:t>(</w:t>
      </w:r>
      <w:r w:rsidR="00F27E12" w:rsidRPr="00240155">
        <w:rPr>
          <w:rFonts w:ascii="Garamond" w:hAnsi="Garamond"/>
          <w:szCs w:val="24"/>
        </w:rPr>
        <w:t>2022</w:t>
      </w:r>
      <w:r w:rsidRPr="00240155">
        <w:rPr>
          <w:rFonts w:ascii="Garamond" w:hAnsi="Garamond"/>
          <w:szCs w:val="24"/>
        </w:rPr>
        <w:t>).</w:t>
      </w:r>
      <w:r w:rsidRPr="00240155">
        <w:rPr>
          <w:rFonts w:ascii="Garamond" w:hAnsi="Garamond"/>
          <w:b/>
          <w:szCs w:val="24"/>
        </w:rPr>
        <w:t xml:space="preserve"> </w:t>
      </w:r>
      <w:r w:rsidRPr="00240155">
        <w:rPr>
          <w:rFonts w:ascii="Garamond" w:hAnsi="Garamond"/>
          <w:szCs w:val="24"/>
        </w:rPr>
        <w:t>The Moderating Role of Cultural Factors and Subclinical Psychopathology on the Relationship between Internalized Stigma, Discrimination and Mental Help-Seeking Attitudes.</w:t>
      </w:r>
      <w:r w:rsidR="007C2306" w:rsidRPr="00240155">
        <w:rPr>
          <w:rFonts w:ascii="Garamond" w:hAnsi="Garamond"/>
          <w:szCs w:val="24"/>
        </w:rPr>
        <w:t xml:space="preserve"> </w:t>
      </w:r>
      <w:r w:rsidR="007C2306" w:rsidRPr="00240155">
        <w:rPr>
          <w:rFonts w:ascii="Garamond" w:hAnsi="Garamond"/>
          <w:i/>
          <w:iCs/>
          <w:szCs w:val="24"/>
        </w:rPr>
        <w:t>Stigma and Mental health</w:t>
      </w:r>
      <w:r w:rsidR="006D058A" w:rsidRPr="00240155">
        <w:rPr>
          <w:rFonts w:ascii="Garamond" w:hAnsi="Garamond"/>
          <w:szCs w:val="24"/>
        </w:rPr>
        <w:t xml:space="preserve">, </w:t>
      </w:r>
      <w:r w:rsidR="006D058A" w:rsidRPr="00240155">
        <w:rPr>
          <w:rStyle w:val="Emphasis"/>
          <w:rFonts w:ascii="Garamond" w:hAnsi="Garamond" w:cs="Arial"/>
          <w:color w:val="333333"/>
          <w:szCs w:val="24"/>
          <w:shd w:val="clear" w:color="auto" w:fill="FFFFFF"/>
        </w:rPr>
        <w:t>7</w:t>
      </w:r>
      <w:r w:rsidR="006D058A" w:rsidRPr="00240155">
        <w:rPr>
          <w:rFonts w:ascii="Garamond" w:hAnsi="Garamond" w:cs="Arial"/>
          <w:color w:val="333333"/>
          <w:szCs w:val="24"/>
          <w:shd w:val="clear" w:color="auto" w:fill="FFFFFF"/>
        </w:rPr>
        <w:t>(2), 214–225.</w:t>
      </w:r>
    </w:p>
    <w:p w14:paraId="72D8AB3C" w14:textId="2A26FD94" w:rsidR="00AC050D" w:rsidRPr="00240155" w:rsidRDefault="00EC0433" w:rsidP="007A003B">
      <w:pPr>
        <w:pStyle w:val="nova-legacy-e-listitem"/>
        <w:shd w:val="clear" w:color="auto" w:fill="FFFFFF"/>
        <w:spacing w:after="0" w:afterAutospacing="0"/>
        <w:ind w:left="720" w:hanging="720"/>
        <w:rPr>
          <w:rFonts w:ascii="Garamond" w:hAnsi="Garamond"/>
          <w:color w:val="777777"/>
        </w:rPr>
      </w:pPr>
      <w:r w:rsidRPr="00201776">
        <w:rPr>
          <w:rFonts w:ascii="Garamond" w:hAnsi="Garamond"/>
          <w:color w:val="222222"/>
          <w:lang w:eastAsia="zh-CN"/>
        </w:rPr>
        <w:t>*McLaughlin, M.M</w:t>
      </w:r>
      <w:r w:rsidRPr="00201776">
        <w:rPr>
          <w:rFonts w:ascii="Garamond" w:hAnsi="Garamond"/>
          <w:b/>
          <w:bCs/>
          <w:color w:val="222222"/>
          <w:lang w:eastAsia="zh-CN"/>
        </w:rPr>
        <w:t>.</w:t>
      </w:r>
      <w:r w:rsidRPr="00201776">
        <w:rPr>
          <w:rFonts w:ascii="Garamond" w:hAnsi="Garamond"/>
          <w:color w:val="222222"/>
          <w:lang w:eastAsia="zh-CN"/>
        </w:rPr>
        <w:t xml:space="preserve">, Ahmad, S.S., Rodriguez, Maria., </w:t>
      </w:r>
      <w:r w:rsidRPr="00201776">
        <w:rPr>
          <w:rFonts w:ascii="Garamond" w:hAnsi="Garamond"/>
          <w:b/>
          <w:bCs/>
          <w:color w:val="222222"/>
          <w:lang w:eastAsia="zh-CN"/>
        </w:rPr>
        <w:t>Weisman de Mamani, A</w:t>
      </w:r>
      <w:r w:rsidRPr="00201776">
        <w:rPr>
          <w:rFonts w:ascii="Garamond" w:hAnsi="Garamond"/>
          <w:color w:val="222222"/>
          <w:lang w:eastAsia="zh-CN"/>
        </w:rPr>
        <w:t>. (</w:t>
      </w:r>
      <w:r w:rsidR="00482920" w:rsidRPr="00201776">
        <w:rPr>
          <w:rFonts w:ascii="Garamond" w:hAnsi="Garamond"/>
          <w:color w:val="222222"/>
          <w:lang w:eastAsia="zh-CN"/>
        </w:rPr>
        <w:t>2022</w:t>
      </w:r>
      <w:r w:rsidRPr="00201776">
        <w:rPr>
          <w:rFonts w:ascii="Garamond" w:hAnsi="Garamond"/>
          <w:color w:val="222222"/>
          <w:lang w:eastAsia="zh-CN"/>
        </w:rPr>
        <w:t xml:space="preserve">). </w:t>
      </w:r>
      <w:r w:rsidRPr="00240155">
        <w:rPr>
          <w:rFonts w:ascii="Garamond" w:hAnsi="Garamond"/>
          <w:color w:val="222222"/>
          <w:lang w:eastAsia="zh-CN"/>
        </w:rPr>
        <w:t xml:space="preserve">Vulnerable – Not Zealous: Muslim Converts Experience Greater Distress When Engaging in Negative Religious Coping or Experiencing Religious Struggle. </w:t>
      </w:r>
      <w:r w:rsidRPr="00240155">
        <w:rPr>
          <w:rFonts w:ascii="Garamond" w:hAnsi="Garamond"/>
          <w:i/>
          <w:iCs/>
          <w:color w:val="222222"/>
          <w:lang w:eastAsia="zh-CN"/>
        </w:rPr>
        <w:t>Professional Psychology: Research and Practice</w:t>
      </w:r>
      <w:r w:rsidR="00AC050D" w:rsidRPr="00240155">
        <w:rPr>
          <w:rFonts w:ascii="Garamond" w:hAnsi="Garamond"/>
          <w:i/>
          <w:iCs/>
          <w:color w:val="222222"/>
          <w:lang w:eastAsia="zh-CN"/>
        </w:rPr>
        <w:t xml:space="preserve">. </w:t>
      </w:r>
      <w:r w:rsidR="00AC050D" w:rsidRPr="00240155">
        <w:rPr>
          <w:rFonts w:ascii="Garamond" w:hAnsi="Garamond" w:cs="Arial"/>
          <w:color w:val="333333"/>
          <w:shd w:val="clear" w:color="auto" w:fill="FFFFFF"/>
        </w:rPr>
        <w:t>Advance online publication.</w:t>
      </w:r>
      <w:r w:rsidR="00AC050D" w:rsidRPr="00240155">
        <w:rPr>
          <w:rFonts w:ascii="Garamond" w:hAnsi="Garamond" w:cs="Segoe UI"/>
          <w:color w:val="5B616B"/>
          <w:shd w:val="clear" w:color="auto" w:fill="FFFFFF"/>
        </w:rPr>
        <w:t xml:space="preserve"> </w:t>
      </w:r>
      <w:r w:rsidR="00AC050D" w:rsidRPr="00240155">
        <w:rPr>
          <w:rFonts w:ascii="Garamond" w:hAnsi="Garamond"/>
          <w:color w:val="777777"/>
        </w:rPr>
        <w:t>DOI: </w:t>
      </w:r>
      <w:hyperlink r:id="rId9" w:tgtFrame="_blank" w:history="1">
        <w:r w:rsidR="00AC050D" w:rsidRPr="00240155">
          <w:rPr>
            <w:rStyle w:val="Hyperlink"/>
            <w:rFonts w:ascii="Garamond" w:hAnsi="Garamond"/>
            <w:bdr w:val="none" w:sz="0" w:space="0" w:color="auto" w:frame="1"/>
          </w:rPr>
          <w:t>10.1037/pro0000473</w:t>
        </w:r>
      </w:hyperlink>
    </w:p>
    <w:p w14:paraId="52CDAE6B" w14:textId="7D2E1AF9" w:rsidR="00EC0433" w:rsidRPr="00240155" w:rsidRDefault="00EC0433" w:rsidP="00EC0433">
      <w:pPr>
        <w:ind w:left="720" w:hanging="720"/>
        <w:rPr>
          <w:rFonts w:ascii="Garamond" w:hAnsi="Garamond"/>
          <w:i/>
          <w:iCs/>
          <w:color w:val="222222"/>
          <w:szCs w:val="24"/>
          <w:lang w:eastAsia="zh-CN"/>
        </w:rPr>
      </w:pPr>
    </w:p>
    <w:p w14:paraId="7C01467C" w14:textId="10EDF436" w:rsidR="00E466A3" w:rsidRPr="00240155" w:rsidRDefault="00E466A3" w:rsidP="00E466A3">
      <w:pPr>
        <w:ind w:left="720" w:hanging="720"/>
        <w:textAlignment w:val="baseline"/>
        <w:rPr>
          <w:rFonts w:ascii="Garamond" w:hAnsi="Garamond"/>
          <w:szCs w:val="24"/>
        </w:rPr>
      </w:pPr>
      <w:r w:rsidRPr="00240155">
        <w:rPr>
          <w:rFonts w:ascii="Garamond" w:hAnsi="Garamond"/>
          <w:b/>
          <w:color w:val="1A1A1A"/>
          <w:szCs w:val="24"/>
        </w:rPr>
        <w:t>Weisman de Mamani, A.</w:t>
      </w:r>
      <w:r w:rsidRPr="00240155">
        <w:rPr>
          <w:rFonts w:ascii="Garamond" w:hAnsi="Garamond"/>
          <w:color w:val="1A1A1A"/>
          <w:szCs w:val="24"/>
        </w:rPr>
        <w:t xml:space="preserve"> &amp; </w:t>
      </w:r>
      <w:r w:rsidRPr="00240155">
        <w:rPr>
          <w:rFonts w:ascii="Garamond" w:hAnsi="Garamond"/>
          <w:bCs/>
          <w:color w:val="1A1A1A"/>
          <w:szCs w:val="24"/>
        </w:rPr>
        <w:t>Lopez, D.</w:t>
      </w:r>
      <w:r w:rsidRPr="00240155">
        <w:rPr>
          <w:rFonts w:ascii="Garamond" w:hAnsi="Garamond"/>
          <w:b/>
          <w:bCs/>
          <w:color w:val="1A1A1A"/>
          <w:szCs w:val="24"/>
        </w:rPr>
        <w:t xml:space="preserve"> </w:t>
      </w:r>
      <w:r w:rsidRPr="00240155">
        <w:rPr>
          <w:rFonts w:ascii="Garamond" w:hAnsi="Garamond"/>
          <w:color w:val="1A1A1A"/>
          <w:szCs w:val="24"/>
        </w:rPr>
        <w:t>(202</w:t>
      </w:r>
      <w:r w:rsidR="00841A37" w:rsidRPr="00240155">
        <w:rPr>
          <w:rFonts w:ascii="Garamond" w:hAnsi="Garamond"/>
          <w:color w:val="1A1A1A"/>
          <w:szCs w:val="24"/>
        </w:rPr>
        <w:t>2</w:t>
      </w:r>
      <w:r w:rsidRPr="00240155">
        <w:rPr>
          <w:rFonts w:ascii="Garamond" w:hAnsi="Garamond"/>
          <w:color w:val="1A1A1A"/>
          <w:szCs w:val="24"/>
        </w:rPr>
        <w:t>).</w:t>
      </w:r>
      <w:r w:rsidRPr="00240155">
        <w:rPr>
          <w:rFonts w:ascii="Garamond" w:hAnsi="Garamond"/>
          <w:b/>
          <w:bCs/>
          <w:color w:val="1A1A1A"/>
          <w:szCs w:val="24"/>
        </w:rPr>
        <w:t xml:space="preserve"> </w:t>
      </w:r>
      <w:r w:rsidRPr="00240155">
        <w:rPr>
          <w:rFonts w:ascii="Garamond" w:hAnsi="Garamond"/>
          <w:color w:val="000033"/>
          <w:szCs w:val="24"/>
          <w:shd w:val="clear" w:color="auto" w:fill="FFFFFF"/>
        </w:rPr>
        <w:t xml:space="preserve">Enculturation and acculturation’s relationship to suicidal ideation in Hispanic/Latinx individuals with psychotic spectrum disorders. </w:t>
      </w:r>
      <w:r w:rsidR="00841A37" w:rsidRPr="00240155">
        <w:rPr>
          <w:rFonts w:ascii="Garamond" w:hAnsi="Garamond"/>
          <w:color w:val="000033"/>
          <w:szCs w:val="24"/>
          <w:shd w:val="clear" w:color="auto" w:fill="FFFFFF"/>
        </w:rPr>
        <w:t>Psychiatry Research, 303. Available online 21 November 2021. https://doi.org/10.1016/j.psychres.2021.114298.</w:t>
      </w:r>
    </w:p>
    <w:p w14:paraId="7051E43A" w14:textId="77777777" w:rsidR="004D1515" w:rsidRPr="00240155" w:rsidRDefault="004D1515" w:rsidP="001B4021">
      <w:pPr>
        <w:tabs>
          <w:tab w:val="left" w:pos="-720"/>
        </w:tabs>
        <w:suppressAutoHyphens/>
        <w:rPr>
          <w:rFonts w:ascii="Garamond" w:hAnsi="Garamond" w:cs="Arial"/>
          <w:b/>
          <w:szCs w:val="24"/>
        </w:rPr>
      </w:pPr>
    </w:p>
    <w:p w14:paraId="72D71D70" w14:textId="43BD64C8" w:rsidR="0065205D" w:rsidRPr="00240155" w:rsidRDefault="0065205D" w:rsidP="0065205D">
      <w:pPr>
        <w:ind w:left="720" w:hanging="720"/>
        <w:rPr>
          <w:rFonts w:ascii="Garamond" w:hAnsi="Garamond"/>
          <w:i/>
          <w:iCs/>
          <w:szCs w:val="24"/>
        </w:rPr>
      </w:pPr>
      <w:r w:rsidRPr="00240155">
        <w:rPr>
          <w:rFonts w:ascii="Garamond" w:hAnsi="Garamond"/>
          <w:szCs w:val="24"/>
        </w:rPr>
        <w:t xml:space="preserve">*Stamatis, C. &amp; </w:t>
      </w:r>
      <w:r w:rsidRPr="00240155">
        <w:rPr>
          <w:rFonts w:ascii="Garamond" w:hAnsi="Garamond"/>
          <w:b/>
          <w:szCs w:val="24"/>
        </w:rPr>
        <w:t>Weisman de Mamani, A</w:t>
      </w:r>
      <w:r w:rsidRPr="00240155">
        <w:rPr>
          <w:rFonts w:ascii="Garamond" w:hAnsi="Garamond"/>
          <w:szCs w:val="24"/>
        </w:rPr>
        <w:t>. (</w:t>
      </w:r>
      <w:r w:rsidR="00057D7C" w:rsidRPr="00240155">
        <w:rPr>
          <w:rFonts w:ascii="Garamond" w:hAnsi="Garamond"/>
          <w:szCs w:val="24"/>
        </w:rPr>
        <w:t>2021</w:t>
      </w:r>
      <w:r w:rsidRPr="00240155">
        <w:rPr>
          <w:rFonts w:ascii="Garamond" w:hAnsi="Garamond"/>
          <w:szCs w:val="24"/>
        </w:rPr>
        <w:t xml:space="preserve">). A latent profile analysis of creativity: Associations of convergent and divergent thinking with subclinical schizotypal, obsessive-compulsive, and affective symptoms. </w:t>
      </w:r>
      <w:r w:rsidRPr="00240155">
        <w:rPr>
          <w:rFonts w:ascii="Garamond" w:hAnsi="Garamond"/>
          <w:i/>
          <w:iCs/>
          <w:szCs w:val="24"/>
        </w:rPr>
        <w:t>Psychology of Aesthetics, Creativity, and the Arts</w:t>
      </w:r>
      <w:r w:rsidR="00057D7C" w:rsidRPr="00240155">
        <w:rPr>
          <w:rFonts w:ascii="Garamond" w:hAnsi="Garamond"/>
          <w:i/>
          <w:iCs/>
          <w:szCs w:val="24"/>
        </w:rPr>
        <w:t xml:space="preserve">. </w:t>
      </w:r>
      <w:hyperlink r:id="rId10" w:tgtFrame="_blank" w:history="1">
        <w:r w:rsidR="00057D7C" w:rsidRPr="00240155">
          <w:rPr>
            <w:rStyle w:val="Hyperlink"/>
            <w:rFonts w:ascii="Garamond" w:hAnsi="Garamond" w:cs="Arial"/>
            <w:color w:val="auto"/>
            <w:szCs w:val="24"/>
            <w:shd w:val="clear" w:color="auto" w:fill="FFFFFF"/>
          </w:rPr>
          <w:t>https://doi.org/10.1037/aca0000378</w:t>
        </w:r>
      </w:hyperlink>
    </w:p>
    <w:p w14:paraId="767744E4" w14:textId="27A01B9D" w:rsidR="00EC75F2" w:rsidRPr="00240155" w:rsidRDefault="00EC75F2" w:rsidP="001B4021">
      <w:pPr>
        <w:tabs>
          <w:tab w:val="left" w:pos="-720"/>
        </w:tabs>
        <w:suppressAutoHyphens/>
        <w:rPr>
          <w:rFonts w:ascii="Garamond" w:hAnsi="Garamond" w:cs="Arial"/>
          <w:b/>
          <w:szCs w:val="24"/>
        </w:rPr>
      </w:pPr>
    </w:p>
    <w:p w14:paraId="02316ED9" w14:textId="2E488DE4" w:rsidR="0024545E" w:rsidRPr="00240155" w:rsidRDefault="0024545E" w:rsidP="0024545E">
      <w:pPr>
        <w:widowControl/>
        <w:autoSpaceDE w:val="0"/>
        <w:autoSpaceDN w:val="0"/>
        <w:adjustRightInd w:val="0"/>
        <w:ind w:hanging="720"/>
        <w:rPr>
          <w:rFonts w:ascii="Garamond" w:hAnsi="Garamond" w:cs="Segoe UI"/>
          <w:szCs w:val="24"/>
          <w:shd w:val="clear" w:color="auto" w:fill="FFFFFF"/>
        </w:rPr>
      </w:pPr>
      <w:r w:rsidRPr="00240155">
        <w:rPr>
          <w:rFonts w:ascii="Garamond" w:hAnsi="Garamond" w:cs="Segoe UI"/>
          <w:szCs w:val="24"/>
          <w:shd w:val="clear" w:color="auto" w:fill="FFFFFF"/>
        </w:rPr>
        <w:t xml:space="preserve">            Nagendra, A., Halverson, T., Pinkham, A., Harvey, P., Jarskog, F., </w:t>
      </w:r>
      <w:r w:rsidRPr="00240155">
        <w:rPr>
          <w:rFonts w:ascii="Garamond" w:hAnsi="Garamond" w:cs="Segoe UI"/>
          <w:b/>
          <w:szCs w:val="24"/>
          <w:shd w:val="clear" w:color="auto" w:fill="FFFFFF"/>
        </w:rPr>
        <w:t>Weisman de Mamani, A</w:t>
      </w:r>
      <w:r w:rsidRPr="00240155">
        <w:rPr>
          <w:rFonts w:ascii="Garamond" w:hAnsi="Garamond" w:cs="Segoe UI"/>
          <w:szCs w:val="24"/>
          <w:shd w:val="clear" w:color="auto" w:fill="FFFFFF"/>
        </w:rPr>
        <w:t xml:space="preserve">., &amp;  </w:t>
      </w:r>
    </w:p>
    <w:p w14:paraId="3D7632A7" w14:textId="5A23DB0F" w:rsidR="0024545E" w:rsidRPr="00240155" w:rsidRDefault="0024545E" w:rsidP="0024545E">
      <w:pPr>
        <w:widowControl/>
        <w:autoSpaceDE w:val="0"/>
        <w:autoSpaceDN w:val="0"/>
        <w:adjustRightInd w:val="0"/>
        <w:ind w:hanging="720"/>
        <w:rPr>
          <w:rFonts w:ascii="Garamond" w:hAnsi="Garamond" w:cs="Courier New"/>
          <w:szCs w:val="24"/>
        </w:rPr>
      </w:pPr>
      <w:r w:rsidRPr="00240155">
        <w:rPr>
          <w:rFonts w:ascii="Garamond" w:hAnsi="Garamond" w:cs="Segoe UI"/>
          <w:szCs w:val="24"/>
          <w:shd w:val="clear" w:color="auto" w:fill="FFFFFF"/>
        </w:rPr>
        <w:t xml:space="preserve">                        Penn, D. (</w:t>
      </w:r>
      <w:r w:rsidR="0065205D" w:rsidRPr="00240155">
        <w:rPr>
          <w:rFonts w:ascii="Garamond" w:hAnsi="Garamond" w:cs="Segoe UI"/>
          <w:szCs w:val="24"/>
          <w:shd w:val="clear" w:color="auto" w:fill="FFFFFF"/>
        </w:rPr>
        <w:t>2020</w:t>
      </w:r>
      <w:r w:rsidRPr="00240155">
        <w:rPr>
          <w:rFonts w:ascii="Garamond" w:hAnsi="Garamond" w:cs="Segoe UI"/>
          <w:szCs w:val="24"/>
          <w:shd w:val="clear" w:color="auto" w:fill="FFFFFF"/>
        </w:rPr>
        <w:t xml:space="preserve">). </w:t>
      </w:r>
      <w:r w:rsidRPr="00240155">
        <w:rPr>
          <w:rFonts w:ascii="Garamond" w:hAnsi="Garamond" w:cs="Courier New"/>
          <w:szCs w:val="24"/>
        </w:rPr>
        <w:t>Neighborhood Socioeconomic Status and Racial Disparities in</w:t>
      </w:r>
    </w:p>
    <w:p w14:paraId="7A8216DF" w14:textId="1F49D280" w:rsidR="0024545E" w:rsidRPr="00240155" w:rsidRDefault="0024545E" w:rsidP="0024545E">
      <w:pPr>
        <w:ind w:left="720" w:hanging="720"/>
        <w:rPr>
          <w:rFonts w:ascii="Garamond" w:hAnsi="Garamond" w:cs="Courier New"/>
          <w:i/>
          <w:szCs w:val="24"/>
        </w:rPr>
      </w:pPr>
      <w:r w:rsidRPr="00240155">
        <w:rPr>
          <w:rFonts w:ascii="Garamond" w:hAnsi="Garamond" w:cs="Courier New"/>
          <w:szCs w:val="24"/>
        </w:rPr>
        <w:t xml:space="preserve">            Schizophrenia: An Exploration of Domains of Functioning. </w:t>
      </w:r>
      <w:r w:rsidRPr="00240155">
        <w:rPr>
          <w:rFonts w:ascii="Garamond" w:hAnsi="Garamond" w:cs="Courier New"/>
          <w:i/>
          <w:szCs w:val="24"/>
        </w:rPr>
        <w:t>Schizophrenia Research</w:t>
      </w:r>
      <w:r w:rsidR="00057D7C" w:rsidRPr="00240155">
        <w:rPr>
          <w:rFonts w:ascii="Garamond" w:hAnsi="Garamond" w:cs="Courier New"/>
          <w:iCs/>
          <w:szCs w:val="24"/>
        </w:rPr>
        <w:t xml:space="preserve">, </w:t>
      </w:r>
      <w:r w:rsidR="00057D7C" w:rsidRPr="00240155">
        <w:rPr>
          <w:rFonts w:ascii="Garamond" w:hAnsi="Garamond" w:cs="Arial"/>
          <w:iCs/>
          <w:szCs w:val="24"/>
          <w:shd w:val="clear" w:color="auto" w:fill="FFFFFF"/>
        </w:rPr>
        <w:t>224</w:t>
      </w:r>
      <w:r w:rsidR="00057D7C" w:rsidRPr="00240155">
        <w:rPr>
          <w:rFonts w:ascii="Garamond" w:hAnsi="Garamond" w:cs="Arial"/>
          <w:szCs w:val="24"/>
          <w:shd w:val="clear" w:color="auto" w:fill="FFFFFF"/>
        </w:rPr>
        <w:t xml:space="preserve">, pp. 95–101. </w:t>
      </w:r>
      <w:hyperlink r:id="rId11" w:tgtFrame="_blank" w:tooltip="Persistent link using digital object identifier" w:history="1">
        <w:r w:rsidR="00057D7C" w:rsidRPr="00240155">
          <w:rPr>
            <w:rStyle w:val="Hyperlink"/>
            <w:rFonts w:ascii="Garamond" w:hAnsi="Garamond" w:cs="Arial"/>
            <w:color w:val="auto"/>
            <w:szCs w:val="24"/>
          </w:rPr>
          <w:t>https://doi.org/10.1016/j.schres.2020.09.020</w:t>
        </w:r>
      </w:hyperlink>
      <w:hyperlink r:id="rId12" w:tgtFrame="_blank" w:history="1">
        <w:r w:rsidR="00057D7C" w:rsidRPr="00240155">
          <w:rPr>
            <w:rStyle w:val="Hyperlink"/>
            <w:rFonts w:ascii="Garamond" w:hAnsi="Garamond" w:cs="Arial"/>
            <w:color w:val="auto"/>
            <w:szCs w:val="24"/>
          </w:rPr>
          <w:t>Get</w:t>
        </w:r>
      </w:hyperlink>
    </w:p>
    <w:p w14:paraId="2FDE6DCF" w14:textId="0327775E" w:rsidR="00B96CFE" w:rsidRPr="00240155" w:rsidRDefault="00B96CFE" w:rsidP="0024545E">
      <w:pPr>
        <w:ind w:left="720" w:hanging="720"/>
        <w:rPr>
          <w:rFonts w:ascii="Garamond" w:hAnsi="Garamond" w:cs="Courier New"/>
          <w:i/>
          <w:szCs w:val="24"/>
        </w:rPr>
      </w:pPr>
    </w:p>
    <w:p w14:paraId="589AE8EB" w14:textId="11B4394A" w:rsidR="00EC75F2" w:rsidRPr="00AB129D" w:rsidRDefault="00EC75F2" w:rsidP="00EC75F2">
      <w:pPr>
        <w:ind w:left="720" w:hanging="720"/>
        <w:rPr>
          <w:rFonts w:ascii="Garamond" w:hAnsi="Garamond"/>
          <w:szCs w:val="24"/>
        </w:rPr>
      </w:pPr>
      <w:r w:rsidRPr="00240155">
        <w:rPr>
          <w:rFonts w:ascii="Garamond" w:hAnsi="Garamond"/>
          <w:szCs w:val="24"/>
        </w:rPr>
        <w:t xml:space="preserve">*Altamirano, O. &amp; </w:t>
      </w:r>
      <w:r w:rsidRPr="00240155">
        <w:rPr>
          <w:rFonts w:ascii="Garamond" w:hAnsi="Garamond"/>
          <w:b/>
          <w:szCs w:val="24"/>
        </w:rPr>
        <w:t>Weisman de Mamani, A.</w:t>
      </w:r>
      <w:r w:rsidRPr="00240155">
        <w:rPr>
          <w:rFonts w:ascii="Garamond" w:hAnsi="Garamond"/>
          <w:szCs w:val="24"/>
        </w:rPr>
        <w:t xml:space="preserve"> (</w:t>
      </w:r>
      <w:r w:rsidR="0082325A" w:rsidRPr="00240155">
        <w:rPr>
          <w:rFonts w:ascii="Garamond" w:hAnsi="Garamond"/>
          <w:szCs w:val="24"/>
        </w:rPr>
        <w:t>2020</w:t>
      </w:r>
      <w:r w:rsidRPr="00240155">
        <w:rPr>
          <w:rFonts w:ascii="Garamond" w:hAnsi="Garamond"/>
          <w:szCs w:val="24"/>
        </w:rPr>
        <w:t>) Risk and resiliency factors related to dementia caregiver mental health</w:t>
      </w:r>
      <w:r w:rsidR="0082325A" w:rsidRPr="00240155">
        <w:rPr>
          <w:rFonts w:ascii="Garamond" w:hAnsi="Garamond"/>
          <w:szCs w:val="24"/>
        </w:rPr>
        <w:t xml:space="preserve"> </w:t>
      </w:r>
      <w:r w:rsidRPr="00240155">
        <w:rPr>
          <w:rFonts w:ascii="Garamond" w:hAnsi="Garamond"/>
          <w:szCs w:val="24"/>
        </w:rPr>
        <w:t xml:space="preserve">. </w:t>
      </w:r>
      <w:r w:rsidRPr="00AB129D">
        <w:rPr>
          <w:rFonts w:ascii="Garamond" w:hAnsi="Garamond"/>
          <w:i/>
          <w:szCs w:val="24"/>
        </w:rPr>
        <w:t>Family Process</w:t>
      </w:r>
      <w:r w:rsidR="0082325A" w:rsidRPr="00AB129D">
        <w:rPr>
          <w:rFonts w:ascii="Garamond" w:hAnsi="Garamond"/>
          <w:i/>
          <w:szCs w:val="24"/>
        </w:rPr>
        <w:t xml:space="preserve">, 1-16, </w:t>
      </w:r>
      <w:r w:rsidR="0082325A" w:rsidRPr="00AB129D">
        <w:rPr>
          <w:rFonts w:ascii="Garamond" w:hAnsi="Garamond"/>
          <w:szCs w:val="24"/>
          <w:shd w:val="clear" w:color="auto" w:fill="FFFFFF"/>
        </w:rPr>
        <w:t>doi:</w:t>
      </w:r>
      <w:r w:rsidR="0082325A" w:rsidRPr="00AB129D">
        <w:rPr>
          <w:rStyle w:val="a"/>
          <w:rFonts w:ascii="Garamond" w:hAnsi="Garamond"/>
          <w:szCs w:val="24"/>
          <w:shd w:val="clear" w:color="auto" w:fill="FFFFFF"/>
        </w:rPr>
        <w:t xml:space="preserve"> </w:t>
      </w:r>
      <w:r w:rsidR="0082325A" w:rsidRPr="00AB129D">
        <w:rPr>
          <w:rFonts w:ascii="Garamond" w:hAnsi="Garamond"/>
          <w:szCs w:val="24"/>
          <w:shd w:val="clear" w:color="auto" w:fill="FFFFFF"/>
        </w:rPr>
        <w:t>10.1111/famp.12569</w:t>
      </w:r>
    </w:p>
    <w:p w14:paraId="396DC687" w14:textId="23CFB149" w:rsidR="00FE17A7" w:rsidRPr="00240155" w:rsidRDefault="00EC75F2" w:rsidP="00FE17A7">
      <w:pPr>
        <w:widowControl/>
        <w:spacing w:before="100" w:beforeAutospacing="1" w:after="100" w:afterAutospacing="1"/>
        <w:ind w:left="720" w:hanging="720"/>
        <w:rPr>
          <w:rFonts w:ascii="Garamond" w:hAnsi="Garamond"/>
          <w:bCs/>
          <w:szCs w:val="24"/>
        </w:rPr>
      </w:pPr>
      <w:r w:rsidRPr="00AB129D">
        <w:rPr>
          <w:rFonts w:ascii="Garamond" w:hAnsi="Garamond"/>
          <w:szCs w:val="24"/>
        </w:rPr>
        <w:lastRenderedPageBreak/>
        <w:t>*Lopez, D</w:t>
      </w:r>
      <w:r w:rsidRPr="00AB129D">
        <w:rPr>
          <w:rFonts w:ascii="Garamond" w:hAnsi="Garamond"/>
          <w:b/>
          <w:szCs w:val="24"/>
        </w:rPr>
        <w:t xml:space="preserve">., </w:t>
      </w:r>
      <w:r w:rsidRPr="00AB129D">
        <w:rPr>
          <w:rFonts w:ascii="Garamond" w:hAnsi="Garamond"/>
          <w:bCs/>
          <w:szCs w:val="24"/>
        </w:rPr>
        <w:t xml:space="preserve">Altamirano, O., &amp; </w:t>
      </w:r>
      <w:r w:rsidRPr="00AB129D">
        <w:rPr>
          <w:rFonts w:ascii="Garamond" w:hAnsi="Garamond"/>
          <w:b/>
          <w:bCs/>
          <w:szCs w:val="24"/>
        </w:rPr>
        <w:t>Weisman de Mamani, A</w:t>
      </w:r>
      <w:r w:rsidRPr="00AB129D">
        <w:rPr>
          <w:rFonts w:ascii="Garamond" w:hAnsi="Garamond"/>
          <w:bCs/>
          <w:szCs w:val="24"/>
        </w:rPr>
        <w:t>. (</w:t>
      </w:r>
      <w:r w:rsidR="00FE17A7" w:rsidRPr="00AB129D">
        <w:rPr>
          <w:rFonts w:ascii="Garamond" w:hAnsi="Garamond"/>
          <w:bCs/>
          <w:szCs w:val="24"/>
        </w:rPr>
        <w:t>2020</w:t>
      </w:r>
      <w:r w:rsidRPr="00AB129D">
        <w:rPr>
          <w:rFonts w:ascii="Garamond" w:hAnsi="Garamond"/>
          <w:bCs/>
          <w:szCs w:val="24"/>
        </w:rPr>
        <w:t xml:space="preserve">). </w:t>
      </w:r>
      <w:r w:rsidRPr="00240155">
        <w:rPr>
          <w:rFonts w:ascii="Garamond" w:hAnsi="Garamond"/>
          <w:bCs/>
          <w:szCs w:val="24"/>
        </w:rPr>
        <w:t xml:space="preserve">The effect of perceived racial </w:t>
      </w:r>
      <w:r w:rsidR="00FE17A7" w:rsidRPr="00240155">
        <w:rPr>
          <w:rFonts w:ascii="Garamond" w:hAnsi="Garamond"/>
          <w:bCs/>
          <w:szCs w:val="24"/>
        </w:rPr>
        <w:t xml:space="preserve">    </w:t>
      </w:r>
      <w:r w:rsidRPr="00240155">
        <w:rPr>
          <w:rFonts w:ascii="Garamond" w:hAnsi="Garamond"/>
          <w:bCs/>
          <w:szCs w:val="24"/>
        </w:rPr>
        <w:t xml:space="preserve">discrimination on subclinical symptoms of psychosis. </w:t>
      </w:r>
      <w:r w:rsidRPr="00240155">
        <w:rPr>
          <w:rFonts w:ascii="Garamond" w:hAnsi="Garamond"/>
          <w:bCs/>
          <w:i/>
          <w:szCs w:val="24"/>
        </w:rPr>
        <w:t>Journal  of  Mental Health</w:t>
      </w:r>
      <w:r w:rsidR="00FE17A7" w:rsidRPr="00240155">
        <w:rPr>
          <w:rFonts w:ascii="Garamond" w:hAnsi="Garamond"/>
          <w:bCs/>
          <w:i/>
          <w:szCs w:val="24"/>
        </w:rPr>
        <w:t xml:space="preserve">.                </w:t>
      </w:r>
      <w:hyperlink r:id="rId13" w:history="1">
        <w:r w:rsidR="00FE17A7" w:rsidRPr="00240155">
          <w:rPr>
            <w:rStyle w:val="Hyperlink"/>
            <w:rFonts w:ascii="Garamond" w:hAnsi="Garamond" w:cs="Arial"/>
            <w:color w:val="auto"/>
            <w:szCs w:val="24"/>
          </w:rPr>
          <w:t>doi.org/10.1080/09638237.2020.1793120</w:t>
        </w:r>
      </w:hyperlink>
    </w:p>
    <w:p w14:paraId="1B51A66F" w14:textId="1E1EBE91" w:rsidR="00F17DEE" w:rsidRDefault="00F17DEE" w:rsidP="00F17DEE">
      <w:pPr>
        <w:ind w:left="720" w:hanging="720"/>
        <w:rPr>
          <w:rStyle w:val="Hyperlink"/>
          <w:rFonts w:ascii="Garamond" w:hAnsi="Garamond" w:cs="Arial"/>
          <w:color w:val="auto"/>
          <w:szCs w:val="24"/>
          <w:bdr w:val="none" w:sz="0" w:space="0" w:color="auto" w:frame="1"/>
        </w:rPr>
      </w:pPr>
      <w:r w:rsidRPr="00240155">
        <w:rPr>
          <w:rFonts w:ascii="Garamond" w:hAnsi="Garamond" w:cs="Segoe UI"/>
          <w:bCs/>
          <w:szCs w:val="24"/>
          <w:shd w:val="clear" w:color="auto" w:fill="FFFFFF"/>
        </w:rPr>
        <w:t>*Lopez, D</w:t>
      </w:r>
      <w:r w:rsidRPr="00240155">
        <w:rPr>
          <w:rFonts w:ascii="Garamond" w:hAnsi="Garamond" w:cs="Segoe UI"/>
          <w:b/>
          <w:bCs/>
          <w:szCs w:val="24"/>
          <w:shd w:val="clear" w:color="auto" w:fill="FFFFFF"/>
        </w:rPr>
        <w:t xml:space="preserve">. </w:t>
      </w:r>
      <w:r w:rsidRPr="00240155">
        <w:rPr>
          <w:rFonts w:ascii="Garamond" w:hAnsi="Garamond" w:cs="Segoe UI"/>
          <w:szCs w:val="24"/>
          <w:shd w:val="clear" w:color="auto" w:fill="FFFFFF"/>
        </w:rPr>
        <w:t>&amp;</w:t>
      </w:r>
      <w:r w:rsidRPr="00240155">
        <w:rPr>
          <w:rFonts w:ascii="Garamond" w:hAnsi="Garamond" w:cs="Segoe UI"/>
          <w:b/>
          <w:bCs/>
          <w:szCs w:val="24"/>
          <w:shd w:val="clear" w:color="auto" w:fill="FFFFFF"/>
        </w:rPr>
        <w:t xml:space="preserve"> </w:t>
      </w:r>
      <w:r w:rsidRPr="00240155">
        <w:rPr>
          <w:rFonts w:ascii="Garamond" w:hAnsi="Garamond" w:cs="Segoe UI"/>
          <w:b/>
          <w:szCs w:val="24"/>
          <w:shd w:val="clear" w:color="auto" w:fill="FFFFFF"/>
        </w:rPr>
        <w:t>Weisman de Mamani, A</w:t>
      </w:r>
      <w:r w:rsidRPr="00240155">
        <w:rPr>
          <w:rFonts w:ascii="Garamond" w:hAnsi="Garamond" w:cs="Segoe UI"/>
          <w:szCs w:val="24"/>
          <w:shd w:val="clear" w:color="auto" w:fill="FFFFFF"/>
        </w:rPr>
        <w:t>. (</w:t>
      </w:r>
      <w:r w:rsidR="00D06F0B" w:rsidRPr="00240155">
        <w:rPr>
          <w:rFonts w:ascii="Garamond" w:hAnsi="Garamond" w:cs="Segoe UI"/>
          <w:szCs w:val="24"/>
          <w:shd w:val="clear" w:color="auto" w:fill="FFFFFF"/>
        </w:rPr>
        <w:t>2020</w:t>
      </w:r>
      <w:r w:rsidR="0093099B" w:rsidRPr="00240155">
        <w:rPr>
          <w:rFonts w:ascii="Garamond" w:hAnsi="Garamond" w:cs="Segoe UI"/>
          <w:szCs w:val="24"/>
          <w:shd w:val="clear" w:color="auto" w:fill="FFFFFF"/>
        </w:rPr>
        <w:t>)</w:t>
      </w:r>
      <w:r w:rsidRPr="00240155">
        <w:rPr>
          <w:rFonts w:ascii="Garamond" w:hAnsi="Garamond" w:cs="Segoe UI"/>
          <w:szCs w:val="24"/>
          <w:shd w:val="clear" w:color="auto" w:fill="FFFFFF"/>
        </w:rPr>
        <w:t xml:space="preserve">. </w:t>
      </w:r>
      <w:r w:rsidRPr="00240155">
        <w:rPr>
          <w:rFonts w:ascii="Garamond" w:hAnsi="Garamond" w:cs="Arial"/>
          <w:szCs w:val="24"/>
          <w:shd w:val="clear" w:color="auto" w:fill="FFFFFF"/>
        </w:rPr>
        <w:t>Family-related risk and protective factors for suicidal ideation in individuals with schizophrenia-spectrum disorders</w:t>
      </w:r>
      <w:r w:rsidRPr="00240155">
        <w:rPr>
          <w:rFonts w:ascii="Garamond" w:hAnsi="Garamond" w:cs="Segoe UI"/>
          <w:szCs w:val="24"/>
          <w:shd w:val="clear" w:color="auto" w:fill="FFFFFF"/>
        </w:rPr>
        <w:t>.</w:t>
      </w:r>
      <w:r w:rsidR="002003C7" w:rsidRPr="00240155">
        <w:rPr>
          <w:rFonts w:ascii="Garamond" w:hAnsi="Garamond" w:cs="Arial"/>
          <w:i/>
          <w:szCs w:val="24"/>
        </w:rPr>
        <w:t xml:space="preserve"> Professional Psychology: Research and Practice</w:t>
      </w:r>
      <w:r w:rsidR="001129E5" w:rsidRPr="00240155">
        <w:rPr>
          <w:rFonts w:ascii="Garamond" w:hAnsi="Garamond" w:cs="Arial"/>
          <w:i/>
          <w:szCs w:val="24"/>
        </w:rPr>
        <w:t xml:space="preserve">. </w:t>
      </w:r>
      <w:r w:rsidR="001129E5" w:rsidRPr="00240155">
        <w:rPr>
          <w:rFonts w:ascii="Garamond" w:hAnsi="Garamond" w:cs="Arial"/>
          <w:szCs w:val="24"/>
        </w:rPr>
        <w:t>DOI: </w:t>
      </w:r>
      <w:hyperlink r:id="rId14" w:tgtFrame="_blank" w:history="1">
        <w:r w:rsidR="001129E5" w:rsidRPr="00240155">
          <w:rPr>
            <w:rStyle w:val="Hyperlink"/>
            <w:rFonts w:ascii="Garamond" w:hAnsi="Garamond" w:cs="Arial"/>
            <w:color w:val="auto"/>
            <w:szCs w:val="24"/>
            <w:bdr w:val="none" w:sz="0" w:space="0" w:color="auto" w:frame="1"/>
          </w:rPr>
          <w:t>10.1037/pro0000307</w:t>
        </w:r>
      </w:hyperlink>
    </w:p>
    <w:p w14:paraId="1C818576" w14:textId="77777777" w:rsidR="00DA17E0" w:rsidRPr="00240155" w:rsidRDefault="00DA17E0" w:rsidP="00F17DEE">
      <w:pPr>
        <w:ind w:left="720" w:hanging="720"/>
        <w:rPr>
          <w:rFonts w:ascii="Garamond" w:hAnsi="Garamond" w:cs="Segoe UI"/>
          <w:szCs w:val="24"/>
          <w:shd w:val="clear" w:color="auto" w:fill="FFFFFF"/>
        </w:rPr>
      </w:pPr>
    </w:p>
    <w:p w14:paraId="64A1DB10" w14:textId="77777777" w:rsidR="00C15333" w:rsidRPr="00240155" w:rsidRDefault="00C15333" w:rsidP="001B4021">
      <w:pPr>
        <w:tabs>
          <w:tab w:val="left" w:pos="-720"/>
        </w:tabs>
        <w:suppressAutoHyphens/>
        <w:rPr>
          <w:rFonts w:ascii="Garamond" w:hAnsi="Garamond" w:cs="Arial"/>
          <w:b/>
          <w:szCs w:val="24"/>
        </w:rPr>
      </w:pPr>
    </w:p>
    <w:p w14:paraId="305DF2B1" w14:textId="77777777" w:rsidR="0010766F" w:rsidRPr="00240155" w:rsidRDefault="00C15333" w:rsidP="00C15333">
      <w:pPr>
        <w:tabs>
          <w:tab w:val="left" w:pos="-720"/>
        </w:tabs>
        <w:suppressAutoHyphens/>
        <w:ind w:left="720" w:hanging="720"/>
        <w:rPr>
          <w:rFonts w:ascii="Garamond" w:hAnsi="Garamond"/>
          <w:i/>
          <w:szCs w:val="24"/>
        </w:rPr>
      </w:pPr>
      <w:r w:rsidRPr="00201776">
        <w:rPr>
          <w:rFonts w:ascii="Garamond" w:hAnsi="Garamond"/>
          <w:szCs w:val="24"/>
        </w:rPr>
        <w:t xml:space="preserve">*Weintraub, M. J., </w:t>
      </w:r>
      <w:r w:rsidRPr="00201776">
        <w:rPr>
          <w:rFonts w:ascii="Garamond" w:hAnsi="Garamond"/>
          <w:b/>
          <w:szCs w:val="24"/>
        </w:rPr>
        <w:t>Weisman de Mamani</w:t>
      </w:r>
      <w:r w:rsidRPr="00201776">
        <w:rPr>
          <w:rFonts w:ascii="Garamond" w:hAnsi="Garamond"/>
          <w:szCs w:val="24"/>
        </w:rPr>
        <w:t xml:space="preserve">, A., Villano, W. J., Evans, T. C., Millman, Z., B., Hooley. </w:t>
      </w:r>
      <w:r w:rsidRPr="00240155">
        <w:rPr>
          <w:rFonts w:ascii="Garamond" w:hAnsi="Garamond"/>
          <w:szCs w:val="24"/>
        </w:rPr>
        <w:t>J. M., &amp; Timpano, K. R. (</w:t>
      </w:r>
      <w:r w:rsidR="005E7D90" w:rsidRPr="00240155">
        <w:rPr>
          <w:rFonts w:ascii="Garamond" w:hAnsi="Garamond"/>
          <w:szCs w:val="24"/>
        </w:rPr>
        <w:t>201</w:t>
      </w:r>
      <w:r w:rsidR="0010766F" w:rsidRPr="00240155">
        <w:rPr>
          <w:rFonts w:ascii="Garamond" w:hAnsi="Garamond"/>
          <w:szCs w:val="24"/>
        </w:rPr>
        <w:t>9</w:t>
      </w:r>
      <w:r w:rsidRPr="00240155">
        <w:rPr>
          <w:rFonts w:ascii="Garamond" w:hAnsi="Garamond"/>
          <w:szCs w:val="24"/>
        </w:rPr>
        <w:t xml:space="preserve">). Affective and Physiological Reactivity to Emotional Comments in Individuals at  High Risk for Psychosis. </w:t>
      </w:r>
      <w:r w:rsidRPr="00240155">
        <w:rPr>
          <w:rFonts w:ascii="Garamond" w:hAnsi="Garamond"/>
          <w:i/>
          <w:szCs w:val="24"/>
        </w:rPr>
        <w:t>Schizophrenia Research</w:t>
      </w:r>
      <w:r w:rsidR="0010766F" w:rsidRPr="00240155">
        <w:rPr>
          <w:rFonts w:ascii="Garamond" w:hAnsi="Garamond"/>
          <w:i/>
          <w:szCs w:val="24"/>
        </w:rPr>
        <w:t>, 206, 428-435</w:t>
      </w:r>
    </w:p>
    <w:p w14:paraId="1F345023" w14:textId="77777777" w:rsidR="0010766F" w:rsidRPr="00240155" w:rsidRDefault="0010766F" w:rsidP="00C8518C">
      <w:pPr>
        <w:tabs>
          <w:tab w:val="left" w:pos="-720"/>
        </w:tabs>
        <w:suppressAutoHyphens/>
        <w:rPr>
          <w:rFonts w:ascii="Garamond" w:hAnsi="Garamond" w:cs="Arial"/>
          <w:b/>
          <w:i/>
          <w:szCs w:val="24"/>
        </w:rPr>
      </w:pPr>
    </w:p>
    <w:p w14:paraId="34F30E68" w14:textId="77777777" w:rsidR="00C71648" w:rsidRPr="00240155" w:rsidRDefault="00C71648" w:rsidP="00C71648">
      <w:pPr>
        <w:ind w:left="720" w:hanging="720"/>
        <w:rPr>
          <w:rFonts w:ascii="Garamond" w:hAnsi="Garamond" w:cs="Arial"/>
          <w:color w:val="333333"/>
          <w:szCs w:val="24"/>
        </w:rPr>
      </w:pPr>
      <w:r w:rsidRPr="00240155">
        <w:rPr>
          <w:rFonts w:ascii="Garamond" w:hAnsi="Garamond" w:cs="Arial"/>
          <w:szCs w:val="24"/>
        </w:rPr>
        <w:t xml:space="preserve">*Brown, C.A., &amp; </w:t>
      </w:r>
      <w:r w:rsidRPr="00240155">
        <w:rPr>
          <w:rFonts w:ascii="Garamond" w:hAnsi="Garamond" w:cs="Arial"/>
          <w:b/>
          <w:szCs w:val="24"/>
        </w:rPr>
        <w:t>Weisman de Mamani, A.  (</w:t>
      </w:r>
      <w:r w:rsidRPr="00240155">
        <w:rPr>
          <w:rFonts w:ascii="Garamond" w:hAnsi="Garamond" w:cs="Arial"/>
          <w:szCs w:val="24"/>
        </w:rPr>
        <w:t>2018</w:t>
      </w:r>
      <w:r w:rsidRPr="00240155">
        <w:rPr>
          <w:rFonts w:ascii="Garamond" w:hAnsi="Garamond" w:cs="Arial"/>
          <w:b/>
          <w:szCs w:val="24"/>
        </w:rPr>
        <w:t xml:space="preserve">). </w:t>
      </w:r>
      <w:r w:rsidRPr="00240155">
        <w:rPr>
          <w:rFonts w:ascii="Garamond" w:hAnsi="Garamond" w:cs="Arial"/>
          <w:szCs w:val="24"/>
        </w:rPr>
        <w:t>The mediating effect of family cohesion in reducing patient symptoms and family distress in a culturally informed family therapy for schizophrenia: A parallel- process latent-growth mode</w:t>
      </w:r>
      <w:r w:rsidRPr="00240155">
        <w:rPr>
          <w:rFonts w:ascii="Garamond" w:hAnsi="Garamond" w:cs="Arial"/>
          <w:b/>
          <w:szCs w:val="24"/>
        </w:rPr>
        <w:t xml:space="preserve">l.  </w:t>
      </w:r>
      <w:r w:rsidRPr="00240155">
        <w:rPr>
          <w:rFonts w:ascii="Garamond" w:hAnsi="Garamond" w:cs="Arial"/>
          <w:szCs w:val="24"/>
        </w:rPr>
        <w:t xml:space="preserve"> </w:t>
      </w:r>
      <w:r w:rsidRPr="00240155">
        <w:rPr>
          <w:rFonts w:ascii="Garamond" w:hAnsi="Garamond" w:cs="Arial"/>
          <w:bCs/>
          <w:i/>
          <w:iCs/>
          <w:szCs w:val="24"/>
        </w:rPr>
        <w:t>Journal of Consulting and Clinical Psychology.</w:t>
      </w:r>
      <w:r w:rsidRPr="00240155">
        <w:rPr>
          <w:rStyle w:val="EndnoteReference"/>
          <w:rFonts w:ascii="Garamond" w:hAnsi="Garamond" w:cs="Arial"/>
          <w:color w:val="333333"/>
          <w:szCs w:val="24"/>
        </w:rPr>
        <w:t xml:space="preserve"> </w:t>
      </w:r>
      <w:r w:rsidRPr="00240155">
        <w:rPr>
          <w:rFonts w:ascii="Garamond" w:hAnsi="Garamond" w:cs="Arial"/>
          <w:color w:val="333333"/>
          <w:szCs w:val="24"/>
        </w:rPr>
        <w:t xml:space="preserve">86, 1-14. DOI: 10.1037/ccp0000257 </w:t>
      </w:r>
    </w:p>
    <w:p w14:paraId="6B7C6E64" w14:textId="77777777" w:rsidR="005A7F0E" w:rsidRPr="00240155" w:rsidRDefault="005A7F0E" w:rsidP="00C71648">
      <w:pPr>
        <w:ind w:left="720" w:hanging="720"/>
        <w:rPr>
          <w:rFonts w:ascii="Garamond" w:hAnsi="Garamond" w:cs="Arial"/>
          <w:color w:val="333333"/>
          <w:szCs w:val="24"/>
        </w:rPr>
      </w:pPr>
    </w:p>
    <w:p w14:paraId="1FA3DE87" w14:textId="77777777" w:rsidR="00C71648" w:rsidRPr="00201776" w:rsidRDefault="00C71648" w:rsidP="00C71648">
      <w:pPr>
        <w:ind w:left="720" w:hanging="720"/>
        <w:contextualSpacing/>
        <w:rPr>
          <w:rFonts w:ascii="Garamond" w:hAnsi="Garamond" w:cs="Arial"/>
          <w:szCs w:val="24"/>
        </w:rPr>
      </w:pPr>
      <w:r w:rsidRPr="00240155">
        <w:rPr>
          <w:rFonts w:ascii="Garamond" w:hAnsi="Garamond" w:cs="Arial"/>
          <w:szCs w:val="24"/>
        </w:rPr>
        <w:t xml:space="preserve">*Maura, J. &amp; </w:t>
      </w:r>
      <w:r w:rsidRPr="00240155">
        <w:rPr>
          <w:rFonts w:ascii="Garamond" w:hAnsi="Garamond" w:cs="Arial"/>
          <w:b/>
          <w:szCs w:val="24"/>
        </w:rPr>
        <w:t>Weisman de Mamani</w:t>
      </w:r>
      <w:r w:rsidRPr="00240155">
        <w:rPr>
          <w:rFonts w:ascii="Garamond" w:hAnsi="Garamond" w:cs="Arial"/>
          <w:szCs w:val="24"/>
        </w:rPr>
        <w:t xml:space="preserve">, A. (2018). The feasibility of a culturally informed group therapy for patients with schizophrenia and their family members.  </w:t>
      </w:r>
      <w:r w:rsidRPr="00201776">
        <w:rPr>
          <w:rFonts w:ascii="Garamond" w:hAnsi="Garamond" w:cs="Arial"/>
          <w:i/>
          <w:szCs w:val="24"/>
        </w:rPr>
        <w:t>Psychotherapy, 55, 27-38.</w:t>
      </w:r>
      <w:r w:rsidRPr="00201776">
        <w:rPr>
          <w:rFonts w:ascii="Garamond" w:hAnsi="Garamond" w:cs="Arial"/>
          <w:szCs w:val="24"/>
        </w:rPr>
        <w:t xml:space="preserve"> DOI: 10.1037/pst0000109</w:t>
      </w:r>
    </w:p>
    <w:p w14:paraId="6C9C9F9B" w14:textId="77777777" w:rsidR="005A7F0E" w:rsidRPr="00201776" w:rsidRDefault="005A7F0E" w:rsidP="00C71648">
      <w:pPr>
        <w:ind w:left="720" w:hanging="720"/>
        <w:contextualSpacing/>
        <w:rPr>
          <w:rFonts w:ascii="Garamond" w:hAnsi="Garamond" w:cs="Arial"/>
          <w:szCs w:val="24"/>
        </w:rPr>
      </w:pPr>
    </w:p>
    <w:p w14:paraId="4FA3F0D9" w14:textId="77777777" w:rsidR="00C71648" w:rsidRPr="00240155" w:rsidRDefault="00C71648" w:rsidP="00C71648">
      <w:pPr>
        <w:ind w:left="720" w:hanging="720"/>
        <w:rPr>
          <w:rFonts w:ascii="Garamond" w:hAnsi="Garamond" w:cs="Arial"/>
          <w:color w:val="333333"/>
          <w:szCs w:val="24"/>
          <w:shd w:val="clear" w:color="auto" w:fill="FFFFFF"/>
        </w:rPr>
      </w:pPr>
      <w:r w:rsidRPr="00201776">
        <w:rPr>
          <w:rFonts w:ascii="Garamond" w:hAnsi="Garamond" w:cs="Arial"/>
          <w:b/>
          <w:szCs w:val="24"/>
        </w:rPr>
        <w:t>Weisman de Mamani</w:t>
      </w:r>
      <w:r w:rsidRPr="00201776">
        <w:rPr>
          <w:rFonts w:ascii="Garamond" w:hAnsi="Garamond" w:cs="Arial"/>
          <w:szCs w:val="24"/>
        </w:rPr>
        <w:t xml:space="preserve">, A. &amp; Weintraub, M. J. Maura, J. Martinez de Andino, A. Brown, C.  </w:t>
      </w:r>
      <w:r w:rsidRPr="00240155">
        <w:rPr>
          <w:rFonts w:ascii="Garamond" w:hAnsi="Garamond" w:cs="Arial"/>
          <w:szCs w:val="24"/>
        </w:rPr>
        <w:t xml:space="preserve">(2018). The interplay among mindfulness, caregiver burden, and mental health in family members of individuals with dementia. </w:t>
      </w:r>
      <w:r w:rsidRPr="00240155">
        <w:rPr>
          <w:rFonts w:ascii="Garamond" w:hAnsi="Garamond" w:cs="Arial"/>
          <w:i/>
          <w:szCs w:val="24"/>
        </w:rPr>
        <w:t>Professional Psychology: Research and Practice, 4</w:t>
      </w:r>
      <w:r w:rsidRPr="00240155">
        <w:rPr>
          <w:rStyle w:val="Emphasis"/>
          <w:rFonts w:ascii="Garamond" w:hAnsi="Garamond" w:cs="Arial"/>
          <w:color w:val="333333"/>
          <w:szCs w:val="24"/>
          <w:shd w:val="clear" w:color="auto" w:fill="FFFFFF"/>
        </w:rPr>
        <w:t>9(2)</w:t>
      </w:r>
      <w:r w:rsidRPr="00240155">
        <w:rPr>
          <w:rFonts w:ascii="Garamond" w:hAnsi="Garamond" w:cs="Arial"/>
          <w:color w:val="333333"/>
          <w:szCs w:val="24"/>
          <w:shd w:val="clear" w:color="auto" w:fill="FFFFFF"/>
        </w:rPr>
        <w:t>, 116-123.</w:t>
      </w:r>
    </w:p>
    <w:p w14:paraId="5F5B9244" w14:textId="77777777" w:rsidR="005A7F0E" w:rsidRPr="00240155" w:rsidRDefault="005A7F0E" w:rsidP="00C71648">
      <w:pPr>
        <w:ind w:left="720" w:hanging="720"/>
        <w:rPr>
          <w:rFonts w:ascii="Garamond" w:hAnsi="Garamond" w:cs="Arial"/>
          <w:color w:val="333333"/>
          <w:szCs w:val="24"/>
          <w:shd w:val="clear" w:color="auto" w:fill="FFFFFF"/>
        </w:rPr>
      </w:pPr>
    </w:p>
    <w:p w14:paraId="570727F3" w14:textId="77777777" w:rsidR="00114AA1" w:rsidRPr="00240155" w:rsidRDefault="00114AA1" w:rsidP="00114AA1">
      <w:pPr>
        <w:ind w:left="720" w:hanging="720"/>
        <w:rPr>
          <w:rFonts w:ascii="Garamond" w:hAnsi="Garamond" w:cs="Arial"/>
          <w:szCs w:val="24"/>
        </w:rPr>
      </w:pPr>
      <w:r w:rsidRPr="00240155">
        <w:rPr>
          <w:rFonts w:ascii="Garamond" w:hAnsi="Garamond" w:cs="Arial"/>
          <w:b/>
          <w:szCs w:val="24"/>
        </w:rPr>
        <w:t>Weisman de Mamani</w:t>
      </w:r>
      <w:r w:rsidRPr="00240155">
        <w:rPr>
          <w:rFonts w:ascii="Garamond" w:hAnsi="Garamond" w:cs="Arial"/>
          <w:szCs w:val="24"/>
        </w:rPr>
        <w:t xml:space="preserve">, A., Weintraub, M. J. Maura, J. Martinez de Andino, A. Brown, C. (2018). Stigma, Expressed emotion, and quality of life in caregivers of individuals with dementia. </w:t>
      </w:r>
      <w:r w:rsidRPr="00240155">
        <w:rPr>
          <w:rFonts w:ascii="Garamond" w:hAnsi="Garamond" w:cs="Arial"/>
          <w:i/>
          <w:szCs w:val="24"/>
        </w:rPr>
        <w:t>Family Process</w:t>
      </w:r>
      <w:r w:rsidRPr="00240155">
        <w:rPr>
          <w:rFonts w:ascii="Garamond" w:hAnsi="Garamond" w:cs="Arial"/>
          <w:szCs w:val="24"/>
        </w:rPr>
        <w:t>, 57, 694-706. DOI: 10.1111/famp.12325</w:t>
      </w:r>
    </w:p>
    <w:p w14:paraId="489468AC" w14:textId="77777777" w:rsidR="005A7F0E" w:rsidRPr="00240155" w:rsidRDefault="005A7F0E" w:rsidP="00114AA1">
      <w:pPr>
        <w:ind w:left="720" w:hanging="720"/>
        <w:rPr>
          <w:rFonts w:ascii="Garamond" w:hAnsi="Garamond" w:cs="Arial"/>
          <w:szCs w:val="24"/>
        </w:rPr>
      </w:pPr>
    </w:p>
    <w:p w14:paraId="00806EB2" w14:textId="77777777" w:rsidR="00C71648" w:rsidRPr="00240155" w:rsidRDefault="00C71648" w:rsidP="00C71648">
      <w:pPr>
        <w:shd w:val="clear" w:color="auto" w:fill="FFFFFF"/>
        <w:ind w:left="720" w:hanging="720"/>
        <w:rPr>
          <w:rFonts w:ascii="Garamond" w:hAnsi="Garamond" w:cs="Arial"/>
          <w:szCs w:val="24"/>
        </w:rPr>
      </w:pPr>
      <w:r w:rsidRPr="00240155">
        <w:rPr>
          <w:rFonts w:ascii="Garamond" w:hAnsi="Garamond" w:cs="Arial"/>
          <w:szCs w:val="24"/>
        </w:rPr>
        <w:t>*Brown, C. &amp;</w:t>
      </w:r>
      <w:r w:rsidRPr="00240155">
        <w:rPr>
          <w:rFonts w:ascii="Garamond" w:hAnsi="Garamond" w:cs="Arial"/>
          <w:b/>
          <w:szCs w:val="24"/>
        </w:rPr>
        <w:t xml:space="preserve"> Weisman de Mamani</w:t>
      </w:r>
      <w:r w:rsidRPr="00240155">
        <w:rPr>
          <w:rFonts w:ascii="Garamond" w:hAnsi="Garamond" w:cs="Arial"/>
          <w:szCs w:val="24"/>
        </w:rPr>
        <w:t xml:space="preserve">, A., (2017). A comparison of psychiatric symptom severity in individuals assessed in their mother tongue versus an acquired language: A two-sample study of individuals with schizophrenia and a normative population. </w:t>
      </w:r>
      <w:r w:rsidRPr="00240155">
        <w:rPr>
          <w:rFonts w:ascii="Garamond" w:hAnsi="Garamond" w:cs="Arial"/>
          <w:i/>
          <w:szCs w:val="24"/>
        </w:rPr>
        <w:t>Professional Psychology: Research and Practice, 48, 1-10.</w:t>
      </w:r>
      <w:r w:rsidRPr="00240155">
        <w:rPr>
          <w:rFonts w:ascii="Garamond" w:hAnsi="Garamond" w:cs="Arial"/>
          <w:szCs w:val="24"/>
        </w:rPr>
        <w:t xml:space="preserve"> DOI: 10.1037/pro0000125</w:t>
      </w:r>
    </w:p>
    <w:p w14:paraId="5A235ED5" w14:textId="77777777" w:rsidR="005A7F0E" w:rsidRPr="00240155" w:rsidRDefault="005A7F0E" w:rsidP="00C71648">
      <w:pPr>
        <w:shd w:val="clear" w:color="auto" w:fill="FFFFFF"/>
        <w:ind w:left="720" w:hanging="720"/>
        <w:rPr>
          <w:rFonts w:ascii="Garamond" w:hAnsi="Garamond" w:cs="Arial"/>
          <w:szCs w:val="24"/>
        </w:rPr>
      </w:pPr>
    </w:p>
    <w:p w14:paraId="19F9E5C1" w14:textId="77777777" w:rsidR="00C71648" w:rsidRPr="00240155" w:rsidRDefault="00C71648" w:rsidP="00C71648">
      <w:pPr>
        <w:shd w:val="clear" w:color="auto" w:fill="FFFFFF"/>
        <w:ind w:left="720" w:hanging="720"/>
        <w:rPr>
          <w:rFonts w:ascii="Garamond" w:hAnsi="Garamond" w:cs="Arial"/>
          <w:color w:val="1A1A1A"/>
          <w:szCs w:val="24"/>
        </w:rPr>
      </w:pPr>
      <w:r w:rsidRPr="00201776">
        <w:rPr>
          <w:rFonts w:ascii="Garamond" w:hAnsi="Garamond" w:cs="Arial"/>
          <w:szCs w:val="24"/>
        </w:rPr>
        <w:t xml:space="preserve">*Gurak, K.., &amp; Weisman de Mamani, A. (2017). </w:t>
      </w:r>
      <w:r w:rsidRPr="00240155">
        <w:rPr>
          <w:rFonts w:ascii="Garamond" w:hAnsi="Garamond" w:cs="Arial"/>
          <w:szCs w:val="24"/>
        </w:rPr>
        <w:t>Caregiver Expressed Emotion and Psychiatric Symptoms in African-Americans with Schizophrenia: An Attempt to Understand the Paradoxical Relationship.</w:t>
      </w:r>
      <w:r w:rsidRPr="00240155">
        <w:rPr>
          <w:rStyle w:val="documenttype"/>
          <w:rFonts w:ascii="Garamond" w:hAnsi="Garamond" w:cs="Arial"/>
          <w:szCs w:val="24"/>
        </w:rPr>
        <w:t> </w:t>
      </w:r>
      <w:r w:rsidRPr="00240155">
        <w:rPr>
          <w:rFonts w:ascii="Garamond" w:hAnsi="Garamond" w:cs="Arial"/>
          <w:i/>
          <w:color w:val="1A1A1A"/>
          <w:szCs w:val="24"/>
        </w:rPr>
        <w:t xml:space="preserve">Family Process 56( 2), </w:t>
      </w:r>
      <w:r w:rsidRPr="00240155">
        <w:rPr>
          <w:rFonts w:ascii="Garamond" w:hAnsi="Garamond" w:cs="Arial"/>
          <w:color w:val="1A1A1A"/>
          <w:szCs w:val="24"/>
        </w:rPr>
        <w:t>476-486 DOI: 10.1111/famp.12188</w:t>
      </w:r>
    </w:p>
    <w:p w14:paraId="22EFC9EC" w14:textId="77777777" w:rsidR="005A7F0E" w:rsidRPr="00240155" w:rsidRDefault="005A7F0E" w:rsidP="00C71648">
      <w:pPr>
        <w:shd w:val="clear" w:color="auto" w:fill="FFFFFF"/>
        <w:ind w:left="720" w:hanging="720"/>
        <w:rPr>
          <w:rFonts w:ascii="Garamond" w:hAnsi="Garamond" w:cs="Arial"/>
          <w:szCs w:val="24"/>
        </w:rPr>
      </w:pPr>
    </w:p>
    <w:p w14:paraId="64222E09" w14:textId="77777777" w:rsidR="00C71648" w:rsidRPr="00240155" w:rsidRDefault="00C71648" w:rsidP="00C71648">
      <w:pPr>
        <w:widowControl/>
        <w:ind w:left="720" w:hanging="720"/>
        <w:rPr>
          <w:rFonts w:ascii="Garamond" w:hAnsi="Garamond" w:cs="Arial"/>
          <w:color w:val="333333"/>
          <w:szCs w:val="24"/>
        </w:rPr>
      </w:pPr>
      <w:r w:rsidRPr="00240155">
        <w:rPr>
          <w:rFonts w:ascii="Garamond" w:hAnsi="Garamond" w:cs="Arial"/>
          <w:szCs w:val="24"/>
        </w:rPr>
        <w:t xml:space="preserve">*Gurak, K. K. </w:t>
      </w:r>
      <w:r w:rsidRPr="00240155">
        <w:rPr>
          <w:rFonts w:ascii="Garamond" w:hAnsi="Garamond" w:cs="Arial"/>
          <w:b/>
          <w:szCs w:val="24"/>
        </w:rPr>
        <w:t>Weisman de Mamani</w:t>
      </w:r>
      <w:r w:rsidRPr="00240155">
        <w:rPr>
          <w:rFonts w:ascii="Garamond" w:hAnsi="Garamond" w:cs="Arial"/>
          <w:szCs w:val="24"/>
        </w:rPr>
        <w:t>, A. &amp; Ironson, G. (</w:t>
      </w:r>
      <w:r w:rsidRPr="00240155">
        <w:rPr>
          <w:rFonts w:ascii="Garamond" w:hAnsi="Garamond" w:cs="Arial"/>
          <w:i/>
          <w:szCs w:val="24"/>
        </w:rPr>
        <w:t>2017</w:t>
      </w:r>
      <w:r w:rsidRPr="00240155">
        <w:rPr>
          <w:rFonts w:ascii="Garamond" w:hAnsi="Garamond" w:cs="Arial"/>
          <w:szCs w:val="24"/>
        </w:rPr>
        <w:t xml:space="preserve">). </w:t>
      </w:r>
      <w:r w:rsidRPr="00240155">
        <w:rPr>
          <w:rFonts w:ascii="Garamond" w:hAnsi="Garamond" w:cs="Arial"/>
          <w:bCs/>
          <w:iCs/>
          <w:szCs w:val="24"/>
        </w:rPr>
        <w:t xml:space="preserve">Does Religiosity Predict Attrition from a Culturally-Informed Family Treatment for Schizophrenia that Targets Religious Coping?  </w:t>
      </w:r>
      <w:r w:rsidRPr="00240155">
        <w:rPr>
          <w:rFonts w:ascii="Garamond" w:hAnsi="Garamond" w:cs="Arial"/>
          <w:bCs/>
          <w:i/>
          <w:iCs/>
          <w:szCs w:val="24"/>
        </w:rPr>
        <w:t>Journal of Consulting and Clinical Psychology</w:t>
      </w:r>
      <w:r w:rsidRPr="00240155">
        <w:rPr>
          <w:rFonts w:ascii="Garamond" w:hAnsi="Garamond" w:cs="Arial"/>
          <w:bCs/>
          <w:iCs/>
          <w:szCs w:val="24"/>
        </w:rPr>
        <w:t xml:space="preserve">. </w:t>
      </w:r>
      <w:r w:rsidRPr="00240155">
        <w:rPr>
          <w:rStyle w:val="Emphasis"/>
          <w:rFonts w:ascii="Garamond" w:hAnsi="Garamond" w:cs="Arial"/>
          <w:color w:val="333333"/>
          <w:szCs w:val="24"/>
        </w:rPr>
        <w:t>85</w:t>
      </w:r>
      <w:r w:rsidRPr="00240155">
        <w:rPr>
          <w:rFonts w:ascii="Garamond" w:hAnsi="Garamond" w:cs="Arial"/>
          <w:color w:val="333333"/>
          <w:szCs w:val="24"/>
        </w:rPr>
        <w:t>(10), 937-949. DOI: 10.1037/ccp0000234</w:t>
      </w:r>
    </w:p>
    <w:p w14:paraId="0E4CFE2B" w14:textId="64C32A6A" w:rsidR="005A7F0E" w:rsidRDefault="005A7F0E" w:rsidP="00C71648">
      <w:pPr>
        <w:widowControl/>
        <w:ind w:left="720" w:hanging="720"/>
        <w:rPr>
          <w:rFonts w:ascii="Garamond" w:hAnsi="Garamond" w:cs="Arial"/>
          <w:color w:val="333333"/>
          <w:szCs w:val="24"/>
        </w:rPr>
      </w:pPr>
    </w:p>
    <w:p w14:paraId="2E3F05D7" w14:textId="77777777" w:rsidR="00EA2A0E" w:rsidRPr="00240155" w:rsidRDefault="00EA2A0E" w:rsidP="00C71648">
      <w:pPr>
        <w:widowControl/>
        <w:ind w:left="720" w:hanging="720"/>
        <w:rPr>
          <w:rFonts w:ascii="Garamond" w:hAnsi="Garamond" w:cs="Arial"/>
          <w:color w:val="333333"/>
          <w:szCs w:val="24"/>
        </w:rPr>
      </w:pPr>
    </w:p>
    <w:p w14:paraId="3ABF6481" w14:textId="77777777" w:rsidR="00C71648" w:rsidRPr="00240155" w:rsidRDefault="00E375DB" w:rsidP="001D57AF">
      <w:pPr>
        <w:ind w:left="720" w:hanging="720"/>
        <w:jc w:val="both"/>
        <w:rPr>
          <w:rFonts w:ascii="Garamond" w:hAnsi="Garamond" w:cs="Arial"/>
          <w:bCs/>
          <w:szCs w:val="24"/>
        </w:rPr>
      </w:pPr>
      <w:r w:rsidRPr="00240155">
        <w:rPr>
          <w:rFonts w:ascii="Garamond" w:hAnsi="Garamond" w:cs="Arial"/>
          <w:szCs w:val="24"/>
        </w:rPr>
        <w:lastRenderedPageBreak/>
        <w:t xml:space="preserve"> </w:t>
      </w:r>
      <w:r w:rsidR="00C71648" w:rsidRPr="00201776">
        <w:rPr>
          <w:rFonts w:ascii="Garamond" w:hAnsi="Garamond" w:cs="Arial"/>
          <w:szCs w:val="24"/>
        </w:rPr>
        <w:t xml:space="preserve">*Maura, J. &amp; </w:t>
      </w:r>
      <w:r w:rsidR="00C71648" w:rsidRPr="00201776">
        <w:rPr>
          <w:rFonts w:ascii="Garamond" w:hAnsi="Garamond" w:cs="Arial"/>
          <w:b/>
          <w:szCs w:val="24"/>
        </w:rPr>
        <w:t>Weisman de Mamani</w:t>
      </w:r>
      <w:r w:rsidR="00C71648" w:rsidRPr="00201776">
        <w:rPr>
          <w:rFonts w:ascii="Garamond" w:hAnsi="Garamond" w:cs="Arial"/>
          <w:szCs w:val="24"/>
        </w:rPr>
        <w:t xml:space="preserve">, A. (2017). </w:t>
      </w:r>
      <w:r w:rsidR="00C71648" w:rsidRPr="00240155">
        <w:rPr>
          <w:rFonts w:ascii="Garamond" w:hAnsi="Garamond" w:cs="Arial"/>
          <w:szCs w:val="24"/>
        </w:rPr>
        <w:t xml:space="preserve">Mental Health Disparities, Treatment Engagement,  and Attrition  Among Racial/Ethnic Minorities with Severe Mental Illness: A Review. </w:t>
      </w:r>
      <w:r w:rsidR="008D57A8" w:rsidRPr="00240155">
        <w:rPr>
          <w:rFonts w:ascii="Garamond" w:hAnsi="Garamond" w:cs="Arial"/>
          <w:szCs w:val="24"/>
        </w:rPr>
        <w:t xml:space="preserve"> </w:t>
      </w:r>
      <w:r w:rsidR="003D037A" w:rsidRPr="00240155">
        <w:rPr>
          <w:rFonts w:ascii="Garamond" w:hAnsi="Garamond" w:cs="Arial"/>
          <w:szCs w:val="24"/>
        </w:rPr>
        <w:t>J</w:t>
      </w:r>
      <w:r w:rsidR="00C71648" w:rsidRPr="00240155">
        <w:rPr>
          <w:rFonts w:ascii="Garamond" w:hAnsi="Garamond" w:cs="Arial"/>
          <w:bCs/>
          <w:i/>
          <w:szCs w:val="24"/>
        </w:rPr>
        <w:t>ournal of Clinical Psychology in  Medical Settings, 24, 187-210. [invited paper]</w:t>
      </w:r>
      <w:r w:rsidR="00C71648" w:rsidRPr="00240155">
        <w:rPr>
          <w:rFonts w:ascii="Garamond" w:hAnsi="Garamond" w:cs="Arial"/>
          <w:bCs/>
          <w:szCs w:val="24"/>
        </w:rPr>
        <w:t xml:space="preserve"> DOI: </w:t>
      </w:r>
      <w:r w:rsidR="003D037A" w:rsidRPr="00240155">
        <w:rPr>
          <w:rFonts w:ascii="Garamond" w:hAnsi="Garamond" w:cs="Arial"/>
          <w:bCs/>
          <w:szCs w:val="24"/>
        </w:rPr>
        <w:t xml:space="preserve">  </w:t>
      </w:r>
      <w:r w:rsidR="00C71648" w:rsidRPr="00240155">
        <w:rPr>
          <w:rFonts w:ascii="Garamond" w:hAnsi="Garamond" w:cs="Arial"/>
          <w:bCs/>
          <w:szCs w:val="24"/>
        </w:rPr>
        <w:t>10.1007/s10880-017-</w:t>
      </w:r>
      <w:r w:rsidR="00C71648" w:rsidRPr="00240155">
        <w:rPr>
          <w:rFonts w:ascii="Garamond" w:hAnsi="Garamond" w:cs="Arial"/>
          <w:bCs/>
          <w:i/>
          <w:szCs w:val="24"/>
        </w:rPr>
        <w:t xml:space="preserve"> </w:t>
      </w:r>
      <w:r w:rsidR="00C71648" w:rsidRPr="00240155">
        <w:rPr>
          <w:rFonts w:ascii="Garamond" w:hAnsi="Garamond" w:cs="Arial"/>
          <w:bCs/>
          <w:szCs w:val="24"/>
        </w:rPr>
        <w:t>9510-2</w:t>
      </w:r>
    </w:p>
    <w:p w14:paraId="5B7F7B22" w14:textId="77777777" w:rsidR="005A7F0E" w:rsidRPr="00240155" w:rsidRDefault="005A7F0E" w:rsidP="003D037A">
      <w:pPr>
        <w:rPr>
          <w:rFonts w:ascii="Garamond" w:hAnsi="Garamond" w:cs="Arial"/>
          <w:bCs/>
          <w:szCs w:val="24"/>
        </w:rPr>
      </w:pPr>
    </w:p>
    <w:p w14:paraId="44A3B220" w14:textId="77777777" w:rsidR="00C71648" w:rsidRPr="00201776" w:rsidRDefault="00C71648" w:rsidP="00C71648">
      <w:pPr>
        <w:ind w:left="720" w:hanging="720"/>
        <w:contextualSpacing/>
        <w:rPr>
          <w:rFonts w:ascii="Garamond" w:hAnsi="Garamond" w:cs="Arial"/>
          <w:szCs w:val="24"/>
          <w:lang w:val="es-ES"/>
        </w:rPr>
      </w:pPr>
      <w:r w:rsidRPr="00201776">
        <w:rPr>
          <w:rFonts w:ascii="Garamond" w:hAnsi="Garamond" w:cs="Arial"/>
          <w:szCs w:val="24"/>
        </w:rPr>
        <w:t xml:space="preserve">*Maura, J. &amp; </w:t>
      </w:r>
      <w:r w:rsidRPr="00201776">
        <w:rPr>
          <w:rFonts w:ascii="Garamond" w:hAnsi="Garamond" w:cs="Arial"/>
          <w:b/>
          <w:szCs w:val="24"/>
        </w:rPr>
        <w:t>Weisman de Mamani</w:t>
      </w:r>
      <w:r w:rsidRPr="00201776">
        <w:rPr>
          <w:rFonts w:ascii="Garamond" w:hAnsi="Garamond" w:cs="Arial"/>
          <w:szCs w:val="24"/>
        </w:rPr>
        <w:t xml:space="preserve">, A. (2017). </w:t>
      </w:r>
      <w:r w:rsidRPr="00240155">
        <w:rPr>
          <w:rFonts w:ascii="Garamond" w:hAnsi="Garamond" w:cs="Arial"/>
          <w:szCs w:val="24"/>
        </w:rPr>
        <w:t xml:space="preserve">Culturally adapted psychosocial interventions for schizophrenia: A Review. </w:t>
      </w:r>
      <w:r w:rsidRPr="00240155">
        <w:rPr>
          <w:rFonts w:ascii="Garamond" w:hAnsi="Garamond" w:cs="Arial"/>
          <w:i/>
          <w:szCs w:val="24"/>
        </w:rPr>
        <w:t>Cognitive and Behavioral</w:t>
      </w:r>
      <w:r w:rsidRPr="00240155">
        <w:rPr>
          <w:rFonts w:ascii="Garamond" w:hAnsi="Garamond" w:cs="Arial"/>
          <w:szCs w:val="24"/>
        </w:rPr>
        <w:t xml:space="preserve"> </w:t>
      </w:r>
      <w:r w:rsidRPr="00240155">
        <w:rPr>
          <w:rFonts w:ascii="Garamond" w:hAnsi="Garamond" w:cs="Arial"/>
          <w:i/>
          <w:szCs w:val="24"/>
        </w:rPr>
        <w:t>Practice, 24, 445-458.</w:t>
      </w:r>
      <w:r w:rsidRPr="00240155">
        <w:rPr>
          <w:rFonts w:ascii="Garamond" w:hAnsi="Garamond" w:cs="Arial"/>
          <w:szCs w:val="24"/>
        </w:rPr>
        <w:t xml:space="preserve"> </w:t>
      </w:r>
      <w:r w:rsidRPr="00201776">
        <w:rPr>
          <w:rFonts w:ascii="Garamond" w:hAnsi="Garamond" w:cs="Arial"/>
          <w:szCs w:val="24"/>
          <w:lang w:val="es-ES"/>
        </w:rPr>
        <w:t>DOI: 10.1016/j.cbpra.2017.01.004</w:t>
      </w:r>
    </w:p>
    <w:p w14:paraId="56F5493E" w14:textId="2FE9CFF8" w:rsidR="005A7F0E" w:rsidRDefault="005A7F0E" w:rsidP="00C71648">
      <w:pPr>
        <w:ind w:left="720" w:hanging="720"/>
        <w:contextualSpacing/>
        <w:rPr>
          <w:rFonts w:ascii="Garamond" w:hAnsi="Garamond" w:cs="Arial"/>
          <w:i/>
          <w:szCs w:val="24"/>
          <w:lang w:val="es-ES"/>
        </w:rPr>
      </w:pPr>
    </w:p>
    <w:p w14:paraId="1B07C4A4" w14:textId="77777777" w:rsidR="00C71648" w:rsidRPr="00240155" w:rsidRDefault="00C71648" w:rsidP="00C71648">
      <w:pPr>
        <w:ind w:left="720" w:hanging="720"/>
        <w:rPr>
          <w:rFonts w:ascii="Garamond" w:hAnsi="Garamond" w:cs="Arial"/>
          <w:color w:val="1A1A1A"/>
          <w:szCs w:val="24"/>
        </w:rPr>
      </w:pPr>
      <w:r w:rsidRPr="00201776">
        <w:rPr>
          <w:rFonts w:ascii="Garamond" w:hAnsi="Garamond" w:cs="Arial"/>
          <w:szCs w:val="24"/>
          <w:lang w:val="es-ES"/>
        </w:rPr>
        <w:t xml:space="preserve">*Weintraub, M, Hall, D., Carbonella, J. Y., </w:t>
      </w:r>
      <w:r w:rsidRPr="00201776">
        <w:rPr>
          <w:rFonts w:ascii="Garamond" w:hAnsi="Garamond" w:cs="Arial"/>
          <w:b/>
          <w:szCs w:val="24"/>
          <w:lang w:val="es-ES"/>
        </w:rPr>
        <w:t>Weisman de Mamani</w:t>
      </w:r>
      <w:r w:rsidRPr="00201776">
        <w:rPr>
          <w:rFonts w:ascii="Garamond" w:hAnsi="Garamond" w:cs="Arial"/>
          <w:szCs w:val="24"/>
          <w:lang w:val="es-ES"/>
        </w:rPr>
        <w:t xml:space="preserve">, A. &amp; Hooley, J. (2017). </w:t>
      </w:r>
      <w:r w:rsidRPr="00240155">
        <w:rPr>
          <w:rFonts w:ascii="Garamond" w:hAnsi="Garamond" w:cs="Arial"/>
          <w:szCs w:val="24"/>
        </w:rPr>
        <w:t xml:space="preserve">Integrity of literature on expressed emotion and relapse in patients with schizophrenia verified by a </w:t>
      </w:r>
      <w:r w:rsidRPr="00240155">
        <w:rPr>
          <w:rFonts w:ascii="Garamond" w:hAnsi="Garamond" w:cs="Arial"/>
          <w:i/>
          <w:szCs w:val="24"/>
        </w:rPr>
        <w:t>p</w:t>
      </w:r>
      <w:r w:rsidRPr="00240155">
        <w:rPr>
          <w:rFonts w:ascii="Garamond" w:hAnsi="Garamond" w:cs="Arial"/>
          <w:szCs w:val="24"/>
        </w:rPr>
        <w:t xml:space="preserve">-Curve analysis. </w:t>
      </w:r>
      <w:r w:rsidRPr="00240155">
        <w:rPr>
          <w:rFonts w:ascii="Garamond" w:hAnsi="Garamond" w:cs="Arial"/>
          <w:i/>
          <w:color w:val="1A1A1A"/>
          <w:szCs w:val="24"/>
        </w:rPr>
        <w:t>Family Process, 56 (2), 436-444.</w:t>
      </w:r>
      <w:r w:rsidRPr="00240155">
        <w:rPr>
          <w:rFonts w:ascii="Garamond" w:hAnsi="Garamond" w:cs="Arial"/>
          <w:color w:val="1A1A1A"/>
          <w:szCs w:val="24"/>
        </w:rPr>
        <w:t xml:space="preserve"> Doi:10.1111/famp.12208</w:t>
      </w:r>
    </w:p>
    <w:p w14:paraId="140F7763" w14:textId="77777777" w:rsidR="005A7F0E" w:rsidRPr="00240155" w:rsidRDefault="005A7F0E" w:rsidP="00C71648">
      <w:pPr>
        <w:ind w:left="720" w:hanging="720"/>
        <w:rPr>
          <w:rFonts w:ascii="Garamond" w:hAnsi="Garamond" w:cs="Arial"/>
          <w:color w:val="1A1A1A"/>
          <w:szCs w:val="24"/>
        </w:rPr>
      </w:pPr>
    </w:p>
    <w:p w14:paraId="3063C019" w14:textId="77777777" w:rsidR="00C71648" w:rsidRPr="00201776" w:rsidRDefault="00C71648" w:rsidP="00C71648">
      <w:pPr>
        <w:ind w:left="720" w:hanging="720"/>
        <w:rPr>
          <w:rFonts w:ascii="Garamond" w:hAnsi="Garamond" w:cs="Arial"/>
          <w:color w:val="000000"/>
          <w:szCs w:val="24"/>
          <w:lang w:val="fr-FR"/>
        </w:rPr>
      </w:pPr>
      <w:r w:rsidRPr="00240155">
        <w:rPr>
          <w:rFonts w:ascii="Garamond" w:hAnsi="Garamond" w:cs="Arial"/>
          <w:b/>
          <w:szCs w:val="24"/>
        </w:rPr>
        <w:t>Weisman de Mamani</w:t>
      </w:r>
      <w:r w:rsidRPr="00240155">
        <w:rPr>
          <w:rFonts w:ascii="Garamond" w:hAnsi="Garamond" w:cs="Arial"/>
          <w:szCs w:val="24"/>
        </w:rPr>
        <w:t>, A., Weintraub, M. J. Maura, J. Martinez de Andino, A. Brown, C. &amp; Gurak, K.., (2017). A</w:t>
      </w:r>
      <w:r w:rsidRPr="00240155">
        <w:rPr>
          <w:rFonts w:ascii="Garamond" w:hAnsi="Garamond" w:cs="Arial"/>
          <w:color w:val="000000"/>
          <w:szCs w:val="24"/>
        </w:rPr>
        <w:t xml:space="preserve">cculturation styles and their associations with psychiatric symptoms and quality of life in ethnic minorities with schizophrenia, </w:t>
      </w:r>
      <w:r w:rsidRPr="00240155">
        <w:rPr>
          <w:rFonts w:ascii="Garamond" w:hAnsi="Garamond" w:cs="Arial"/>
          <w:i/>
          <w:color w:val="000000"/>
          <w:szCs w:val="24"/>
        </w:rPr>
        <w:t>Psychiatry Research</w:t>
      </w:r>
      <w:r w:rsidRPr="00240155">
        <w:rPr>
          <w:rFonts w:ascii="Garamond" w:hAnsi="Garamond" w:cs="Arial"/>
          <w:color w:val="000000"/>
          <w:szCs w:val="24"/>
        </w:rPr>
        <w:t xml:space="preserve">, </w:t>
      </w:r>
      <w:r w:rsidRPr="00240155">
        <w:rPr>
          <w:rFonts w:ascii="Garamond" w:hAnsi="Garamond" w:cs="Arial"/>
          <w:i/>
          <w:color w:val="000000"/>
          <w:szCs w:val="24"/>
        </w:rPr>
        <w:t>255,</w:t>
      </w:r>
      <w:r w:rsidRPr="00240155">
        <w:rPr>
          <w:rFonts w:ascii="Garamond" w:hAnsi="Garamond" w:cs="Arial"/>
          <w:color w:val="000000"/>
          <w:szCs w:val="24"/>
        </w:rPr>
        <w:t xml:space="preserve"> 418-423. </w:t>
      </w:r>
      <w:r w:rsidRPr="00201776">
        <w:rPr>
          <w:rFonts w:ascii="Garamond" w:hAnsi="Garamond" w:cs="Arial"/>
          <w:color w:val="000000"/>
          <w:szCs w:val="24"/>
          <w:lang w:val="fr-FR"/>
        </w:rPr>
        <w:t>DOI: 10.1016/j.psychres.2017.06.074</w:t>
      </w:r>
    </w:p>
    <w:p w14:paraId="7DCD3C38" w14:textId="77777777" w:rsidR="005A7F0E" w:rsidRPr="00201776" w:rsidRDefault="005A7F0E" w:rsidP="00C71648">
      <w:pPr>
        <w:ind w:left="720" w:hanging="720"/>
        <w:rPr>
          <w:rFonts w:ascii="Garamond" w:hAnsi="Garamond" w:cs="Arial"/>
          <w:color w:val="000000"/>
          <w:szCs w:val="24"/>
          <w:lang w:val="fr-FR"/>
        </w:rPr>
      </w:pPr>
    </w:p>
    <w:p w14:paraId="458C38F0" w14:textId="77777777" w:rsidR="00C71648" w:rsidRPr="00240155" w:rsidRDefault="00C71648" w:rsidP="00C71648">
      <w:pPr>
        <w:ind w:left="720" w:hanging="720"/>
        <w:rPr>
          <w:rFonts w:ascii="Garamond" w:hAnsi="Garamond" w:cs="Arial"/>
          <w:szCs w:val="24"/>
        </w:rPr>
      </w:pPr>
      <w:r w:rsidRPr="00201776">
        <w:rPr>
          <w:rFonts w:ascii="Garamond" w:hAnsi="Garamond" w:cs="Arial"/>
          <w:b/>
          <w:szCs w:val="24"/>
          <w:lang w:val="fr-FR"/>
        </w:rPr>
        <w:t>Weisman de Mamani, A.,</w:t>
      </w:r>
      <w:r w:rsidRPr="00201776">
        <w:rPr>
          <w:rFonts w:ascii="Garamond" w:hAnsi="Garamond" w:cs="Arial"/>
          <w:szCs w:val="24"/>
          <w:lang w:val="fr-FR"/>
        </w:rPr>
        <w:t xml:space="preserve"> Weintraub, M., Gurak, K., Maura, J.  </w:t>
      </w:r>
      <w:r w:rsidRPr="00240155">
        <w:rPr>
          <w:rFonts w:ascii="Garamond" w:hAnsi="Garamond" w:cs="Arial"/>
          <w:szCs w:val="24"/>
          <w:lang w:val="es-ES"/>
        </w:rPr>
        <w:t xml:space="preserve">Martinez de Andino, A., &amp; Brown, C. (2017). </w:t>
      </w:r>
      <w:r w:rsidRPr="00240155">
        <w:rPr>
          <w:rFonts w:ascii="Garamond" w:hAnsi="Garamond" w:cs="Arial"/>
          <w:szCs w:val="24"/>
        </w:rPr>
        <w:t xml:space="preserve">Free will perceptions, religious coping, and other mental health outcomes in caregivers of individuals with dementia. </w:t>
      </w:r>
      <w:r w:rsidRPr="00240155">
        <w:rPr>
          <w:rFonts w:ascii="Garamond" w:hAnsi="Garamond" w:cs="Arial"/>
          <w:i/>
          <w:szCs w:val="24"/>
        </w:rPr>
        <w:t xml:space="preserve">Journal of Religion, Spirituality &amp; Aging, </w:t>
      </w:r>
      <w:r w:rsidRPr="00240155">
        <w:rPr>
          <w:rFonts w:ascii="Garamond" w:hAnsi="Garamond" w:cs="Arial"/>
          <w:szCs w:val="24"/>
        </w:rPr>
        <w:t>29 (4) 226-247. DOI: 10.1080/15528030.2016.1193096</w:t>
      </w:r>
    </w:p>
    <w:p w14:paraId="2F712E1F" w14:textId="77777777" w:rsidR="005A7F0E" w:rsidRPr="00240155" w:rsidRDefault="005A7F0E" w:rsidP="00C71648">
      <w:pPr>
        <w:ind w:left="720" w:hanging="720"/>
        <w:rPr>
          <w:rFonts w:ascii="Garamond" w:hAnsi="Garamond" w:cs="Arial"/>
          <w:szCs w:val="24"/>
        </w:rPr>
      </w:pPr>
    </w:p>
    <w:p w14:paraId="24033A6C" w14:textId="77777777" w:rsidR="00C71648" w:rsidRPr="00240155" w:rsidRDefault="00C71648" w:rsidP="00C71648">
      <w:pPr>
        <w:ind w:left="720" w:hanging="720"/>
        <w:contextualSpacing/>
        <w:rPr>
          <w:rFonts w:ascii="Garamond" w:hAnsi="Garamond" w:cs="Arial"/>
          <w:szCs w:val="24"/>
        </w:rPr>
      </w:pPr>
      <w:r w:rsidRPr="00240155">
        <w:rPr>
          <w:rFonts w:ascii="Garamond" w:hAnsi="Garamond" w:cs="Arial"/>
          <w:szCs w:val="24"/>
        </w:rPr>
        <w:t xml:space="preserve">*Gurak, K.K., &amp; </w:t>
      </w:r>
      <w:r w:rsidRPr="00240155">
        <w:rPr>
          <w:rFonts w:ascii="Garamond" w:hAnsi="Garamond" w:cs="Arial"/>
          <w:b/>
          <w:szCs w:val="24"/>
        </w:rPr>
        <w:t>Weisman de Mamani</w:t>
      </w:r>
      <w:r w:rsidRPr="00240155">
        <w:rPr>
          <w:rFonts w:ascii="Garamond" w:hAnsi="Garamond" w:cs="Arial"/>
          <w:szCs w:val="24"/>
        </w:rPr>
        <w:t xml:space="preserve">, A.G. (2016). Risk and protective factors, perceptions of family environment, ethnicity, and schizophrenia symptoms.  </w:t>
      </w:r>
      <w:r w:rsidRPr="00240155">
        <w:rPr>
          <w:rFonts w:ascii="Garamond" w:hAnsi="Garamond" w:cs="Arial"/>
          <w:i/>
          <w:szCs w:val="24"/>
        </w:rPr>
        <w:t>The Journal of Nervous and Mental Disease, 204</w:t>
      </w:r>
      <w:r w:rsidRPr="00240155">
        <w:rPr>
          <w:rFonts w:ascii="Garamond" w:hAnsi="Garamond" w:cs="Arial"/>
          <w:szCs w:val="24"/>
        </w:rPr>
        <w:t>(8) 570-577</w:t>
      </w:r>
      <w:r w:rsidRPr="00240155">
        <w:rPr>
          <w:rFonts w:ascii="Garamond" w:hAnsi="Garamond" w:cs="Arial"/>
          <w:i/>
          <w:szCs w:val="24"/>
        </w:rPr>
        <w:t>.</w:t>
      </w:r>
      <w:r w:rsidRPr="00240155">
        <w:rPr>
          <w:rFonts w:ascii="Garamond" w:hAnsi="Garamond" w:cs="Arial"/>
          <w:szCs w:val="24"/>
        </w:rPr>
        <w:t xml:space="preserve"> DOI: 10.1097/NMD.0000000000000558</w:t>
      </w:r>
    </w:p>
    <w:p w14:paraId="2AE50EF0" w14:textId="77777777" w:rsidR="005A7F0E" w:rsidRPr="00240155" w:rsidRDefault="005A7F0E" w:rsidP="00C71648">
      <w:pPr>
        <w:ind w:left="720" w:hanging="720"/>
        <w:contextualSpacing/>
        <w:rPr>
          <w:rFonts w:ascii="Garamond" w:hAnsi="Garamond" w:cs="Arial"/>
          <w:szCs w:val="24"/>
        </w:rPr>
      </w:pPr>
    </w:p>
    <w:p w14:paraId="307ACE87" w14:textId="77777777" w:rsidR="00C71648" w:rsidRPr="00240155" w:rsidRDefault="00C71648" w:rsidP="00C71648">
      <w:pPr>
        <w:ind w:left="720" w:hanging="720"/>
        <w:rPr>
          <w:rFonts w:ascii="Garamond" w:hAnsi="Garamond" w:cs="Arial"/>
          <w:szCs w:val="24"/>
        </w:rPr>
      </w:pPr>
      <w:r w:rsidRPr="00240155">
        <w:rPr>
          <w:rFonts w:ascii="Garamond" w:hAnsi="Garamond" w:cs="Arial"/>
          <w:b/>
          <w:szCs w:val="24"/>
        </w:rPr>
        <w:t xml:space="preserve">Weisman de Mamani, </w:t>
      </w:r>
      <w:r w:rsidRPr="00240155">
        <w:rPr>
          <w:rFonts w:ascii="Garamond" w:hAnsi="Garamond" w:cs="Arial"/>
          <w:szCs w:val="24"/>
        </w:rPr>
        <w:t xml:space="preserve">A., Gurak, K., Maura, J., Martinez de Andino, A., Weintraub, M. &amp; Mejia, (2016). Free will perceptions and psychiatric symptoms in patients with schizophrenia. </w:t>
      </w:r>
      <w:r w:rsidRPr="00240155">
        <w:rPr>
          <w:rFonts w:ascii="Garamond" w:hAnsi="Garamond" w:cs="Arial"/>
          <w:i/>
          <w:szCs w:val="24"/>
        </w:rPr>
        <w:t>Journal of Psychiatric and Mental Health Nursing, 23</w:t>
      </w:r>
      <w:r w:rsidRPr="00240155">
        <w:rPr>
          <w:rFonts w:ascii="Garamond" w:hAnsi="Garamond" w:cs="Arial"/>
          <w:szCs w:val="24"/>
        </w:rPr>
        <w:t>, 156-162. DOI: 10.1111/jpm.12293</w:t>
      </w:r>
    </w:p>
    <w:p w14:paraId="7251D380" w14:textId="77777777" w:rsidR="005A7F0E" w:rsidRPr="00240155" w:rsidRDefault="005A7F0E" w:rsidP="00C71648">
      <w:pPr>
        <w:ind w:left="720" w:hanging="720"/>
        <w:rPr>
          <w:rFonts w:ascii="Garamond" w:hAnsi="Garamond" w:cs="Arial"/>
          <w:szCs w:val="24"/>
        </w:rPr>
      </w:pPr>
    </w:p>
    <w:p w14:paraId="482BDA1F" w14:textId="77777777" w:rsidR="00C71648" w:rsidRPr="00240155" w:rsidRDefault="00C71648" w:rsidP="00C71648">
      <w:pPr>
        <w:tabs>
          <w:tab w:val="center" w:pos="4680"/>
        </w:tabs>
        <w:suppressAutoHyphens/>
        <w:ind w:left="720" w:hanging="720"/>
        <w:rPr>
          <w:rFonts w:ascii="Garamond" w:hAnsi="Garamond" w:cs="Arial"/>
          <w:bCs/>
          <w:szCs w:val="24"/>
        </w:rPr>
      </w:pPr>
      <w:r w:rsidRPr="00AB129D">
        <w:rPr>
          <w:rFonts w:ascii="Garamond" w:hAnsi="Garamond" w:cs="Arial"/>
          <w:b/>
          <w:szCs w:val="24"/>
        </w:rPr>
        <w:t>Weisman de Mamani</w:t>
      </w:r>
      <w:r w:rsidRPr="00AB129D">
        <w:rPr>
          <w:rFonts w:ascii="Garamond" w:hAnsi="Garamond" w:cs="Arial"/>
          <w:szCs w:val="24"/>
        </w:rPr>
        <w:t xml:space="preserve">, A. &amp; Suro, G. &amp; (2016). </w:t>
      </w:r>
      <w:r w:rsidRPr="00240155">
        <w:rPr>
          <w:rFonts w:ascii="Garamond" w:hAnsi="Garamond" w:cs="Arial"/>
          <w:szCs w:val="24"/>
        </w:rPr>
        <w:t>The e</w:t>
      </w:r>
      <w:r w:rsidRPr="00240155">
        <w:rPr>
          <w:rFonts w:ascii="Garamond" w:hAnsi="Garamond" w:cs="Arial"/>
          <w:bCs/>
          <w:szCs w:val="24"/>
        </w:rPr>
        <w:t xml:space="preserve">ffect of a culturally-informed therapy on self-conscious emotions and burden in caregivers of patients with schizophrenia. A randomized clinical trial. </w:t>
      </w:r>
      <w:r w:rsidRPr="00240155">
        <w:rPr>
          <w:rFonts w:ascii="Garamond" w:hAnsi="Garamond" w:cs="Arial"/>
          <w:bCs/>
          <w:i/>
          <w:szCs w:val="24"/>
        </w:rPr>
        <w:t xml:space="preserve">Psychotherapy, 53, </w:t>
      </w:r>
      <w:r w:rsidRPr="00240155">
        <w:rPr>
          <w:rFonts w:ascii="Garamond" w:hAnsi="Garamond" w:cs="Arial"/>
          <w:bCs/>
          <w:szCs w:val="24"/>
        </w:rPr>
        <w:t>57-67. DOI: 10.1037/pst0000038</w:t>
      </w:r>
    </w:p>
    <w:p w14:paraId="555BC495" w14:textId="77777777" w:rsidR="005A7F0E" w:rsidRPr="00240155" w:rsidRDefault="005A7F0E" w:rsidP="00C71648">
      <w:pPr>
        <w:tabs>
          <w:tab w:val="center" w:pos="4680"/>
        </w:tabs>
        <w:suppressAutoHyphens/>
        <w:ind w:left="720" w:hanging="720"/>
        <w:rPr>
          <w:rFonts w:ascii="Garamond" w:hAnsi="Garamond" w:cs="Arial"/>
          <w:bCs/>
          <w:szCs w:val="24"/>
        </w:rPr>
      </w:pPr>
    </w:p>
    <w:p w14:paraId="3C91627E" w14:textId="77777777" w:rsidR="00C71648" w:rsidRPr="00240155" w:rsidRDefault="00C71648" w:rsidP="00C71648">
      <w:pPr>
        <w:ind w:left="720" w:hanging="720"/>
        <w:rPr>
          <w:rFonts w:ascii="Garamond" w:hAnsi="Garamond" w:cs="Arial"/>
          <w:szCs w:val="24"/>
        </w:rPr>
      </w:pPr>
      <w:r w:rsidRPr="00240155">
        <w:rPr>
          <w:rFonts w:ascii="Garamond" w:hAnsi="Garamond" w:cs="Arial"/>
          <w:szCs w:val="24"/>
        </w:rPr>
        <w:t>*Weintraub, M.</w:t>
      </w:r>
      <w:r w:rsidRPr="00240155">
        <w:rPr>
          <w:rFonts w:ascii="Garamond" w:hAnsi="Garamond" w:cs="Arial"/>
          <w:b/>
          <w:szCs w:val="24"/>
        </w:rPr>
        <w:t xml:space="preserve">  &amp; Weisman de Mamani</w:t>
      </w:r>
      <w:r w:rsidRPr="00240155">
        <w:rPr>
          <w:rFonts w:ascii="Garamond" w:hAnsi="Garamond" w:cs="Arial"/>
          <w:szCs w:val="24"/>
        </w:rPr>
        <w:t xml:space="preserve">, A. (2015). Effects of sub-clinical psychosis and cognitive insight on psychological well-being: a structural equation model. </w:t>
      </w:r>
      <w:r w:rsidRPr="00240155">
        <w:rPr>
          <w:rFonts w:ascii="Garamond" w:hAnsi="Garamond" w:cs="Arial"/>
          <w:i/>
          <w:szCs w:val="24"/>
        </w:rPr>
        <w:t xml:space="preserve">Psychiatry Research, 226, </w:t>
      </w:r>
      <w:r w:rsidRPr="00240155">
        <w:rPr>
          <w:rFonts w:ascii="Garamond" w:hAnsi="Garamond" w:cs="Arial"/>
          <w:szCs w:val="24"/>
        </w:rPr>
        <w:t>149-155. DOI: 10.1016/j.psychres.2014.12.039</w:t>
      </w:r>
    </w:p>
    <w:p w14:paraId="307C57DD" w14:textId="77777777" w:rsidR="005A7F0E" w:rsidRPr="00240155" w:rsidRDefault="005A7F0E" w:rsidP="00C71648">
      <w:pPr>
        <w:ind w:left="720" w:hanging="720"/>
        <w:rPr>
          <w:rFonts w:ascii="Garamond" w:hAnsi="Garamond" w:cs="Arial"/>
          <w:szCs w:val="24"/>
        </w:rPr>
      </w:pPr>
    </w:p>
    <w:p w14:paraId="2D4375D4" w14:textId="77777777" w:rsidR="00C71648" w:rsidRPr="00240155" w:rsidRDefault="00C71648" w:rsidP="00C71648">
      <w:pPr>
        <w:ind w:left="720" w:hanging="720"/>
        <w:rPr>
          <w:rFonts w:ascii="Garamond" w:hAnsi="Garamond" w:cs="Arial"/>
          <w:szCs w:val="24"/>
        </w:rPr>
      </w:pPr>
      <w:r w:rsidRPr="00240155">
        <w:rPr>
          <w:rFonts w:ascii="Garamond" w:hAnsi="Garamond" w:cs="Arial"/>
          <w:szCs w:val="24"/>
        </w:rPr>
        <w:t>*Weintraub, M.</w:t>
      </w:r>
      <w:r w:rsidRPr="00240155">
        <w:rPr>
          <w:rFonts w:ascii="Garamond" w:hAnsi="Garamond" w:cs="Arial"/>
          <w:b/>
          <w:szCs w:val="24"/>
        </w:rPr>
        <w:t xml:space="preserve">  &amp; Weisman de Mamani</w:t>
      </w:r>
      <w:r w:rsidRPr="00240155">
        <w:rPr>
          <w:rFonts w:ascii="Garamond" w:hAnsi="Garamond" w:cs="Arial"/>
          <w:szCs w:val="24"/>
        </w:rPr>
        <w:t>, A., Tawfik, S. (2015).  The interplay among locus of control, sub-clinical psychotic symptoms and psychological well-being in whites and ethnic minorities.</w:t>
      </w:r>
      <w:r w:rsidRPr="00240155">
        <w:rPr>
          <w:rFonts w:ascii="Garamond" w:hAnsi="Garamond" w:cs="Arial"/>
          <w:i/>
          <w:szCs w:val="24"/>
        </w:rPr>
        <w:t xml:space="preserve"> Interamerican Journal of Psychology, 49, 413-424.</w:t>
      </w:r>
      <w:r w:rsidRPr="00240155">
        <w:rPr>
          <w:rFonts w:ascii="Garamond" w:hAnsi="Garamond" w:cs="Arial"/>
          <w:szCs w:val="24"/>
        </w:rPr>
        <w:t xml:space="preserve"> </w:t>
      </w:r>
    </w:p>
    <w:p w14:paraId="100C16DE" w14:textId="77777777" w:rsidR="005A7F0E" w:rsidRPr="00240155" w:rsidRDefault="005A7F0E" w:rsidP="00C71648">
      <w:pPr>
        <w:ind w:left="720" w:hanging="720"/>
        <w:rPr>
          <w:rFonts w:ascii="Garamond" w:hAnsi="Garamond" w:cs="Arial"/>
          <w:szCs w:val="24"/>
        </w:rPr>
      </w:pPr>
    </w:p>
    <w:p w14:paraId="3AD5F5C0" w14:textId="77777777" w:rsidR="00C71648" w:rsidRPr="00240155" w:rsidRDefault="00C71648" w:rsidP="00C71648">
      <w:pPr>
        <w:ind w:left="720" w:hanging="720"/>
        <w:rPr>
          <w:rFonts w:ascii="Garamond" w:hAnsi="Garamond" w:cs="Arial"/>
          <w:bCs/>
          <w:szCs w:val="24"/>
        </w:rPr>
      </w:pPr>
      <w:r w:rsidRPr="00201776">
        <w:rPr>
          <w:rFonts w:ascii="Garamond" w:hAnsi="Garamond" w:cs="Arial"/>
          <w:b/>
          <w:szCs w:val="24"/>
        </w:rPr>
        <w:t>Weisman de Mamani</w:t>
      </w:r>
      <w:r w:rsidRPr="00201776">
        <w:rPr>
          <w:rFonts w:ascii="Garamond" w:hAnsi="Garamond" w:cs="Arial"/>
          <w:szCs w:val="24"/>
        </w:rPr>
        <w:t xml:space="preserve">, A., Weintraub, M. Gurak, K., &amp; Maura, J. (2014). </w:t>
      </w:r>
      <w:r w:rsidRPr="00240155">
        <w:rPr>
          <w:rFonts w:ascii="Garamond" w:hAnsi="Garamond" w:cs="Arial"/>
          <w:szCs w:val="24"/>
        </w:rPr>
        <w:t xml:space="preserve">A randomized clinical trial to test the efficacy of a family-focused, culturally-informed therapy for schizophrenia. </w:t>
      </w:r>
      <w:r w:rsidRPr="00240155">
        <w:rPr>
          <w:rFonts w:ascii="Garamond" w:hAnsi="Garamond" w:cs="Arial"/>
          <w:bCs/>
          <w:i/>
          <w:szCs w:val="24"/>
        </w:rPr>
        <w:t xml:space="preserve">Journal </w:t>
      </w:r>
      <w:r w:rsidRPr="00240155">
        <w:rPr>
          <w:rFonts w:ascii="Garamond" w:hAnsi="Garamond" w:cs="Arial"/>
          <w:bCs/>
          <w:i/>
          <w:szCs w:val="24"/>
        </w:rPr>
        <w:lastRenderedPageBreak/>
        <w:t>of Family Psychology, 28, 800-810.</w:t>
      </w:r>
      <w:r w:rsidRPr="00240155">
        <w:rPr>
          <w:rFonts w:ascii="Garamond" w:hAnsi="Garamond" w:cs="Arial"/>
          <w:bCs/>
          <w:szCs w:val="24"/>
        </w:rPr>
        <w:t xml:space="preserve"> DOI: 10.1037/fam0000021</w:t>
      </w:r>
    </w:p>
    <w:p w14:paraId="3D419BF2" w14:textId="77777777" w:rsidR="005A7F0E" w:rsidRPr="00240155" w:rsidRDefault="005A7F0E" w:rsidP="00C71648">
      <w:pPr>
        <w:ind w:left="720" w:hanging="720"/>
        <w:rPr>
          <w:rFonts w:ascii="Garamond" w:hAnsi="Garamond" w:cs="Arial"/>
          <w:bCs/>
          <w:szCs w:val="24"/>
        </w:rPr>
      </w:pPr>
    </w:p>
    <w:p w14:paraId="19085A8C" w14:textId="00498081" w:rsidR="00C71648" w:rsidRDefault="00C71648" w:rsidP="00C71648">
      <w:pPr>
        <w:ind w:left="720" w:hanging="720"/>
        <w:contextualSpacing/>
        <w:rPr>
          <w:rFonts w:ascii="Garamond" w:hAnsi="Garamond" w:cs="Arial"/>
          <w:szCs w:val="24"/>
          <w:lang w:val="fr-FR"/>
        </w:rPr>
      </w:pPr>
      <w:r w:rsidRPr="00240155">
        <w:rPr>
          <w:rFonts w:ascii="Garamond" w:hAnsi="Garamond" w:cs="Arial"/>
          <w:szCs w:val="24"/>
        </w:rPr>
        <w:t xml:space="preserve">*Tabak, N. &amp; </w:t>
      </w:r>
      <w:r w:rsidRPr="00240155">
        <w:rPr>
          <w:rFonts w:ascii="Garamond" w:hAnsi="Garamond" w:cs="Arial"/>
          <w:b/>
          <w:szCs w:val="24"/>
        </w:rPr>
        <w:t xml:space="preserve">Weisman de Mamani, </w:t>
      </w:r>
      <w:r w:rsidRPr="00240155">
        <w:rPr>
          <w:rFonts w:ascii="Garamond" w:hAnsi="Garamond" w:cs="Arial"/>
          <w:szCs w:val="24"/>
        </w:rPr>
        <w:t>A. (2014). Religion’s effect on mental health in schizophrenia: examining the roles of meaning-making and seeking social support.</w:t>
      </w:r>
      <w:r w:rsidRPr="00240155">
        <w:rPr>
          <w:rFonts w:ascii="Garamond" w:hAnsi="Garamond" w:cs="Arial"/>
          <w:i/>
          <w:szCs w:val="24"/>
        </w:rPr>
        <w:t xml:space="preserve"> </w:t>
      </w:r>
      <w:r w:rsidRPr="00201776">
        <w:rPr>
          <w:rFonts w:ascii="Garamond" w:hAnsi="Garamond" w:cs="Arial"/>
          <w:i/>
          <w:szCs w:val="24"/>
          <w:lang w:val="fr-FR"/>
        </w:rPr>
        <w:t>Clinical Schizophrenia &amp; Related Psychoses, 8, 91-100.</w:t>
      </w:r>
      <w:r w:rsidRPr="00201776">
        <w:rPr>
          <w:rFonts w:ascii="Garamond" w:hAnsi="Garamond" w:cs="Arial"/>
          <w:szCs w:val="24"/>
          <w:lang w:val="fr-FR"/>
        </w:rPr>
        <w:t xml:space="preserve"> DOI: 10.3371/CSRP.TUWE.021513</w:t>
      </w:r>
    </w:p>
    <w:p w14:paraId="1ED373BC" w14:textId="310BC6D8" w:rsidR="00DA17E0" w:rsidRDefault="00DA17E0" w:rsidP="00C71648">
      <w:pPr>
        <w:ind w:left="720" w:hanging="720"/>
        <w:contextualSpacing/>
        <w:rPr>
          <w:rFonts w:ascii="Garamond" w:hAnsi="Garamond" w:cs="Arial"/>
          <w:szCs w:val="24"/>
          <w:lang w:val="fr-FR"/>
        </w:rPr>
      </w:pPr>
    </w:p>
    <w:p w14:paraId="71E4E9FA" w14:textId="374229C7" w:rsidR="00C71648" w:rsidRPr="00240155" w:rsidRDefault="00C71648" w:rsidP="00C71648">
      <w:pPr>
        <w:ind w:left="720" w:hanging="720"/>
        <w:rPr>
          <w:rFonts w:ascii="Garamond" w:hAnsi="Garamond" w:cs="Arial"/>
          <w:szCs w:val="24"/>
        </w:rPr>
      </w:pPr>
      <w:r w:rsidRPr="00201776">
        <w:rPr>
          <w:rFonts w:ascii="Garamond" w:hAnsi="Garamond" w:cs="Arial"/>
          <w:szCs w:val="24"/>
          <w:lang w:val="fr-FR"/>
        </w:rPr>
        <w:t xml:space="preserve">*Tauler, C., </w:t>
      </w:r>
      <w:r w:rsidRPr="00201776">
        <w:rPr>
          <w:rFonts w:ascii="Garamond" w:hAnsi="Garamond" w:cs="Arial"/>
          <w:b/>
          <w:szCs w:val="24"/>
          <w:lang w:val="fr-FR"/>
        </w:rPr>
        <w:t>Weisman de Mamani</w:t>
      </w:r>
      <w:r w:rsidRPr="00201776">
        <w:rPr>
          <w:rFonts w:ascii="Garamond" w:hAnsi="Garamond" w:cs="Arial"/>
          <w:szCs w:val="24"/>
          <w:lang w:val="fr-FR"/>
        </w:rPr>
        <w:t>, A., &amp; Gurak, K. (2014).</w:t>
      </w:r>
      <w:r w:rsidR="00DA17E0">
        <w:rPr>
          <w:rFonts w:ascii="Garamond" w:hAnsi="Garamond" w:cs="Arial"/>
          <w:b/>
          <w:szCs w:val="24"/>
          <w:lang w:val="fr-FR"/>
        </w:rPr>
        <w:t xml:space="preserve"> </w:t>
      </w:r>
      <w:r w:rsidRPr="00240155">
        <w:rPr>
          <w:rFonts w:ascii="Garamond" w:hAnsi="Garamond" w:cs="Arial"/>
          <w:szCs w:val="24"/>
        </w:rPr>
        <w:t xml:space="preserve">The effects of a diagnostic label and symptom types on controllability attributions and perceptions of dangerousness towards people with schizophrenia: An analog study. </w:t>
      </w:r>
      <w:r w:rsidRPr="00240155">
        <w:rPr>
          <w:rFonts w:ascii="Garamond" w:hAnsi="Garamond" w:cs="Arial"/>
          <w:i/>
          <w:szCs w:val="24"/>
        </w:rPr>
        <w:t>International Journal of Psychology Research</w:t>
      </w:r>
      <w:r w:rsidRPr="00240155">
        <w:rPr>
          <w:rFonts w:ascii="Garamond" w:hAnsi="Garamond" w:cs="Arial"/>
          <w:szCs w:val="24"/>
        </w:rPr>
        <w:t xml:space="preserve">, 8, 227-241.  </w:t>
      </w:r>
    </w:p>
    <w:p w14:paraId="75F1023F" w14:textId="77777777" w:rsidR="005A7F0E" w:rsidRPr="00240155" w:rsidRDefault="005A7F0E" w:rsidP="00C71648">
      <w:pPr>
        <w:ind w:left="720" w:hanging="720"/>
        <w:rPr>
          <w:rFonts w:ascii="Garamond" w:hAnsi="Garamond" w:cs="Arial"/>
          <w:szCs w:val="24"/>
        </w:rPr>
      </w:pPr>
    </w:p>
    <w:p w14:paraId="39F0106A" w14:textId="77777777" w:rsidR="00C71648" w:rsidRPr="00240155" w:rsidRDefault="00C71648" w:rsidP="00C71648">
      <w:pPr>
        <w:ind w:left="720" w:hanging="720"/>
        <w:rPr>
          <w:rFonts w:ascii="Garamond" w:hAnsi="Garamond" w:cs="Arial"/>
          <w:szCs w:val="24"/>
        </w:rPr>
      </w:pPr>
      <w:r w:rsidRPr="00240155">
        <w:rPr>
          <w:rFonts w:ascii="Garamond" w:hAnsi="Garamond" w:cs="Arial"/>
          <w:b/>
          <w:szCs w:val="24"/>
        </w:rPr>
        <w:t>Weisman de Mamani</w:t>
      </w:r>
      <w:r w:rsidRPr="00240155">
        <w:rPr>
          <w:rFonts w:ascii="Garamond" w:hAnsi="Garamond" w:cs="Arial"/>
          <w:szCs w:val="24"/>
        </w:rPr>
        <w:t>, A., Weintraub, M., Tauler, C. Gurak, K., Maura, J., Mejia, M., &amp; Sapp, S. (2014). Religion and free will perceptions as coping mechanisms in caregivers of individuals with dementia: A review of the literature</w:t>
      </w:r>
      <w:r w:rsidRPr="00240155">
        <w:rPr>
          <w:rFonts w:ascii="Garamond" w:hAnsi="Garamond" w:cs="Arial"/>
          <w:i/>
          <w:szCs w:val="24"/>
        </w:rPr>
        <w:t>.  Journal of Religion, Spirituality &amp; Aging, 26, 201-214.</w:t>
      </w:r>
      <w:r w:rsidRPr="00240155">
        <w:rPr>
          <w:rFonts w:ascii="Garamond" w:hAnsi="Garamond" w:cs="Arial"/>
          <w:szCs w:val="24"/>
        </w:rPr>
        <w:t xml:space="preserve"> DOI10.1080/15528030.2013.829017</w:t>
      </w:r>
    </w:p>
    <w:p w14:paraId="49B29124" w14:textId="77777777" w:rsidR="005A7F0E" w:rsidRPr="00240155" w:rsidRDefault="005A7F0E" w:rsidP="00C71648">
      <w:pPr>
        <w:ind w:left="720" w:hanging="720"/>
        <w:rPr>
          <w:rFonts w:ascii="Garamond" w:hAnsi="Garamond" w:cs="Arial"/>
          <w:szCs w:val="24"/>
        </w:rPr>
      </w:pPr>
    </w:p>
    <w:p w14:paraId="6276FBBA" w14:textId="77777777" w:rsidR="00C71648" w:rsidRPr="00240155" w:rsidRDefault="00C71648" w:rsidP="00C71648">
      <w:pPr>
        <w:ind w:left="720" w:hanging="720"/>
        <w:rPr>
          <w:rFonts w:ascii="Garamond" w:hAnsi="Garamond" w:cs="Arial"/>
          <w:szCs w:val="24"/>
        </w:rPr>
      </w:pPr>
      <w:r w:rsidRPr="00240155">
        <w:rPr>
          <w:rFonts w:ascii="Garamond" w:hAnsi="Garamond" w:cs="Arial"/>
          <w:szCs w:val="24"/>
        </w:rPr>
        <w:t xml:space="preserve">*Suro, G. &amp; </w:t>
      </w:r>
      <w:r w:rsidRPr="00240155">
        <w:rPr>
          <w:rFonts w:ascii="Garamond" w:hAnsi="Garamond" w:cs="Arial"/>
          <w:b/>
          <w:szCs w:val="24"/>
        </w:rPr>
        <w:t>Weisman de Mamani</w:t>
      </w:r>
      <w:r w:rsidRPr="00240155">
        <w:rPr>
          <w:rFonts w:ascii="Garamond" w:hAnsi="Garamond" w:cs="Arial"/>
          <w:szCs w:val="24"/>
        </w:rPr>
        <w:t xml:space="preserve">, A. (2013). Burden, interdependence, ethnicity, and mental health in caregivers of patients with schizophrenia. </w:t>
      </w:r>
      <w:r w:rsidRPr="00240155">
        <w:rPr>
          <w:rFonts w:ascii="Garamond" w:hAnsi="Garamond" w:cs="Arial"/>
          <w:i/>
          <w:szCs w:val="24"/>
        </w:rPr>
        <w:t>Family Process, 52, 299-311.</w:t>
      </w:r>
      <w:r w:rsidRPr="00240155">
        <w:rPr>
          <w:rFonts w:ascii="Garamond" w:hAnsi="Garamond" w:cs="Arial"/>
          <w:szCs w:val="24"/>
        </w:rPr>
        <w:t xml:space="preserve"> DOI: 10.1111/famp.12002</w:t>
      </w:r>
    </w:p>
    <w:p w14:paraId="09A3ECC2" w14:textId="77777777" w:rsidR="005A7F0E" w:rsidRPr="00240155" w:rsidRDefault="005A7F0E" w:rsidP="00C71648">
      <w:pPr>
        <w:ind w:left="720" w:hanging="720"/>
        <w:rPr>
          <w:rFonts w:ascii="Garamond" w:hAnsi="Garamond" w:cs="Arial"/>
          <w:szCs w:val="24"/>
        </w:rPr>
      </w:pPr>
    </w:p>
    <w:p w14:paraId="70BE8E50" w14:textId="77777777" w:rsidR="00C71648" w:rsidRPr="00240155" w:rsidRDefault="00C71648" w:rsidP="00C71648">
      <w:pPr>
        <w:ind w:left="720" w:hanging="720"/>
        <w:contextualSpacing/>
        <w:rPr>
          <w:rFonts w:ascii="Garamond" w:hAnsi="Garamond" w:cs="Arial"/>
          <w:szCs w:val="24"/>
        </w:rPr>
      </w:pPr>
      <w:r w:rsidRPr="00240155">
        <w:rPr>
          <w:rFonts w:ascii="Garamond" w:hAnsi="Garamond" w:cs="Arial"/>
          <w:szCs w:val="24"/>
        </w:rPr>
        <w:t xml:space="preserve">*Tabak, N. T. &amp; </w:t>
      </w:r>
      <w:r w:rsidRPr="00240155">
        <w:rPr>
          <w:rFonts w:ascii="Garamond" w:hAnsi="Garamond" w:cs="Arial"/>
          <w:b/>
          <w:szCs w:val="24"/>
        </w:rPr>
        <w:t xml:space="preserve">Weisman de Mamani, A. </w:t>
      </w:r>
      <w:r w:rsidRPr="00240155">
        <w:rPr>
          <w:rFonts w:ascii="Garamond" w:hAnsi="Garamond" w:cs="Arial"/>
          <w:szCs w:val="24"/>
        </w:rPr>
        <w:t xml:space="preserve">(2013). Latent profile analysis of healthy schizotypy within the extended psychosis phenotype. </w:t>
      </w:r>
      <w:r w:rsidRPr="00240155">
        <w:rPr>
          <w:rFonts w:ascii="Garamond" w:hAnsi="Garamond" w:cs="Arial"/>
          <w:i/>
          <w:szCs w:val="24"/>
        </w:rPr>
        <w:t>Psychiatry Research</w:t>
      </w:r>
      <w:r w:rsidRPr="00240155">
        <w:rPr>
          <w:rFonts w:ascii="Garamond" w:hAnsi="Garamond" w:cs="Arial"/>
          <w:szCs w:val="24"/>
        </w:rPr>
        <w:t>, 210, 1008-1013. DOI: 10.1016/j.psychres.2013.08.006</w:t>
      </w:r>
    </w:p>
    <w:p w14:paraId="596689F9" w14:textId="77777777" w:rsidR="005A7F0E" w:rsidRPr="00240155" w:rsidRDefault="005A7F0E" w:rsidP="00C71648">
      <w:pPr>
        <w:ind w:left="720" w:hanging="720"/>
        <w:contextualSpacing/>
        <w:rPr>
          <w:rFonts w:ascii="Garamond" w:hAnsi="Garamond" w:cs="Arial"/>
          <w:szCs w:val="24"/>
        </w:rPr>
      </w:pPr>
    </w:p>
    <w:p w14:paraId="4DC7F97C" w14:textId="77777777" w:rsidR="00C71648" w:rsidRPr="00240155" w:rsidRDefault="00C71648" w:rsidP="00C71648">
      <w:pPr>
        <w:ind w:left="720" w:hanging="720"/>
        <w:rPr>
          <w:rFonts w:ascii="Garamond" w:hAnsi="Garamond" w:cs="Arial"/>
          <w:szCs w:val="24"/>
        </w:rPr>
      </w:pPr>
      <w:r w:rsidRPr="00AB129D">
        <w:rPr>
          <w:rFonts w:ascii="Garamond" w:hAnsi="Garamond" w:cs="Arial"/>
          <w:b/>
          <w:szCs w:val="24"/>
        </w:rPr>
        <w:t>Weisman de Mamani</w:t>
      </w:r>
      <w:r w:rsidRPr="00AB129D">
        <w:rPr>
          <w:rFonts w:ascii="Garamond" w:hAnsi="Garamond" w:cs="Arial"/>
          <w:szCs w:val="24"/>
        </w:rPr>
        <w:t xml:space="preserve">, A. &amp; Caldas, T. (2013). </w:t>
      </w:r>
      <w:r w:rsidRPr="00240155">
        <w:rPr>
          <w:rFonts w:ascii="Garamond" w:hAnsi="Garamond" w:cs="Arial"/>
          <w:szCs w:val="24"/>
        </w:rPr>
        <w:t xml:space="preserve">A comparison of positive and negative symptom types in Anglo, Latino and African-American patients with schizophrenia. </w:t>
      </w:r>
      <w:r w:rsidRPr="00240155">
        <w:rPr>
          <w:rFonts w:ascii="Garamond" w:hAnsi="Garamond" w:cs="Arial"/>
          <w:i/>
          <w:szCs w:val="24"/>
        </w:rPr>
        <w:t xml:space="preserve">Interamerican Journal of Psychology, 3, </w:t>
      </w:r>
      <w:r w:rsidRPr="00240155">
        <w:rPr>
          <w:rFonts w:ascii="Garamond" w:hAnsi="Garamond" w:cs="Arial"/>
          <w:szCs w:val="24"/>
        </w:rPr>
        <w:t xml:space="preserve">407-412. </w:t>
      </w:r>
    </w:p>
    <w:p w14:paraId="0BBAF6B2" w14:textId="77777777" w:rsidR="005A7F0E" w:rsidRPr="00240155" w:rsidRDefault="005A7F0E" w:rsidP="00C71648">
      <w:pPr>
        <w:ind w:left="720" w:hanging="720"/>
        <w:rPr>
          <w:rFonts w:ascii="Garamond" w:hAnsi="Garamond" w:cs="Arial"/>
          <w:szCs w:val="24"/>
        </w:rPr>
      </w:pPr>
    </w:p>
    <w:p w14:paraId="1E96CCAE" w14:textId="77777777" w:rsidR="00C71648" w:rsidRPr="00240155" w:rsidRDefault="00C71648" w:rsidP="00C71648">
      <w:pPr>
        <w:ind w:left="720" w:hanging="720"/>
        <w:rPr>
          <w:rFonts w:ascii="Garamond" w:hAnsi="Garamond" w:cs="Arial"/>
          <w:szCs w:val="24"/>
        </w:rPr>
      </w:pPr>
      <w:r w:rsidRPr="00240155">
        <w:rPr>
          <w:rFonts w:ascii="Garamond" w:hAnsi="Garamond" w:cs="Arial"/>
          <w:b/>
          <w:szCs w:val="24"/>
        </w:rPr>
        <w:t>Weisman de Mamani</w:t>
      </w:r>
      <w:r w:rsidRPr="00240155">
        <w:rPr>
          <w:rFonts w:ascii="Garamond" w:hAnsi="Garamond" w:cs="Arial"/>
          <w:szCs w:val="24"/>
        </w:rPr>
        <w:t xml:space="preserve">, A., &amp; Wasserman Askari, S.  (2013). Expressed emotion and quality of parental relationships as predictors of emotional well-being in college students. </w:t>
      </w:r>
      <w:r w:rsidRPr="00240155">
        <w:rPr>
          <w:rFonts w:ascii="Garamond" w:hAnsi="Garamond" w:cs="Arial"/>
          <w:i/>
          <w:szCs w:val="24"/>
        </w:rPr>
        <w:t>International Journal of Psychology Research</w:t>
      </w:r>
      <w:r w:rsidRPr="00240155">
        <w:rPr>
          <w:rFonts w:ascii="Garamond" w:hAnsi="Garamond" w:cs="Arial"/>
          <w:szCs w:val="24"/>
        </w:rPr>
        <w:t xml:space="preserve">, 8, 75-84.   </w:t>
      </w:r>
    </w:p>
    <w:p w14:paraId="1A36E3AA" w14:textId="77777777" w:rsidR="005A7F0E" w:rsidRPr="00240155" w:rsidRDefault="005A7F0E" w:rsidP="00C71648">
      <w:pPr>
        <w:ind w:left="720" w:hanging="720"/>
        <w:rPr>
          <w:rFonts w:ascii="Garamond" w:hAnsi="Garamond" w:cs="Arial"/>
          <w:szCs w:val="24"/>
        </w:rPr>
      </w:pPr>
    </w:p>
    <w:p w14:paraId="46C8A9EE" w14:textId="77777777" w:rsidR="00C71648" w:rsidRPr="00240155" w:rsidRDefault="00C71648" w:rsidP="00C71648">
      <w:pPr>
        <w:pStyle w:val="Style-3"/>
        <w:ind w:left="720" w:hanging="720"/>
        <w:rPr>
          <w:rFonts w:ascii="Garamond" w:hAnsi="Garamond" w:cs="Arial"/>
          <w:bCs/>
          <w:sz w:val="24"/>
          <w:szCs w:val="24"/>
        </w:rPr>
      </w:pPr>
      <w:r w:rsidRPr="00240155">
        <w:rPr>
          <w:rFonts w:ascii="Garamond" w:hAnsi="Garamond" w:cs="Arial"/>
          <w:sz w:val="24"/>
          <w:szCs w:val="24"/>
        </w:rPr>
        <w:t xml:space="preserve">*Wasserman, S., </w:t>
      </w:r>
      <w:r w:rsidRPr="00240155">
        <w:rPr>
          <w:rFonts w:ascii="Garamond" w:hAnsi="Garamond" w:cs="Arial"/>
          <w:b/>
          <w:sz w:val="24"/>
          <w:szCs w:val="24"/>
        </w:rPr>
        <w:t>Weisman de Mamani</w:t>
      </w:r>
      <w:r w:rsidRPr="00240155">
        <w:rPr>
          <w:rFonts w:ascii="Garamond" w:hAnsi="Garamond" w:cs="Arial"/>
          <w:sz w:val="24"/>
          <w:szCs w:val="24"/>
        </w:rPr>
        <w:t xml:space="preserve">, A., &amp; Suro, G. (2013). </w:t>
      </w:r>
      <w:r w:rsidRPr="00240155">
        <w:rPr>
          <w:rFonts w:ascii="Garamond" w:hAnsi="Garamond" w:cs="Arial"/>
          <w:color w:val="000000"/>
          <w:sz w:val="24"/>
          <w:szCs w:val="24"/>
        </w:rPr>
        <w:t xml:space="preserve">Nonreligious coping and religious coping as predictors of expressed emotion in relatives of patients with schizophrenia. </w:t>
      </w:r>
      <w:r w:rsidRPr="00240155">
        <w:rPr>
          <w:rFonts w:ascii="Garamond" w:hAnsi="Garamond" w:cs="Arial"/>
          <w:bCs/>
          <w:i/>
          <w:sz w:val="24"/>
          <w:szCs w:val="24"/>
        </w:rPr>
        <w:t>Mental Health, Religion and Culture, 16, 16-30.</w:t>
      </w:r>
      <w:r w:rsidRPr="00240155">
        <w:rPr>
          <w:rFonts w:ascii="Garamond" w:hAnsi="Garamond" w:cs="Arial"/>
          <w:bCs/>
          <w:sz w:val="24"/>
          <w:szCs w:val="24"/>
        </w:rPr>
        <w:t xml:space="preserve"> DOI: 10.1080/13674676.2011.642347</w:t>
      </w:r>
    </w:p>
    <w:p w14:paraId="1B2BD9A4" w14:textId="77777777" w:rsidR="005A7F0E" w:rsidRPr="00240155" w:rsidRDefault="005A7F0E" w:rsidP="00C71648">
      <w:pPr>
        <w:pStyle w:val="Style-3"/>
        <w:ind w:left="720" w:hanging="720"/>
        <w:rPr>
          <w:rFonts w:ascii="Garamond" w:hAnsi="Garamond" w:cs="Arial"/>
          <w:bCs/>
          <w:sz w:val="24"/>
          <w:szCs w:val="24"/>
        </w:rPr>
      </w:pPr>
    </w:p>
    <w:p w14:paraId="7C493BAC" w14:textId="77777777" w:rsidR="00C71648" w:rsidRPr="00240155" w:rsidRDefault="00C71648" w:rsidP="00C71648">
      <w:pPr>
        <w:ind w:left="720" w:hanging="720"/>
        <w:rPr>
          <w:rFonts w:ascii="Garamond" w:hAnsi="Garamond" w:cs="Arial"/>
          <w:iCs/>
          <w:szCs w:val="24"/>
        </w:rPr>
      </w:pPr>
      <w:r w:rsidRPr="00240155">
        <w:rPr>
          <w:rFonts w:ascii="Garamond" w:hAnsi="Garamond" w:cs="Arial"/>
          <w:szCs w:val="24"/>
        </w:rPr>
        <w:t xml:space="preserve">*Garcia, C., Sacks, S.  &amp; </w:t>
      </w:r>
      <w:r w:rsidRPr="00240155">
        <w:rPr>
          <w:rFonts w:ascii="Garamond" w:hAnsi="Garamond" w:cs="Arial"/>
          <w:b/>
          <w:szCs w:val="24"/>
        </w:rPr>
        <w:t>Weisman de Mamani</w:t>
      </w:r>
      <w:r w:rsidRPr="00240155">
        <w:rPr>
          <w:rFonts w:ascii="Garamond" w:hAnsi="Garamond" w:cs="Arial"/>
          <w:szCs w:val="24"/>
        </w:rPr>
        <w:t xml:space="preserve">, A. (2012). Neurocognition and cognitive biases in patients with schizophrenia. </w:t>
      </w:r>
      <w:r w:rsidRPr="00240155">
        <w:rPr>
          <w:rFonts w:ascii="Garamond" w:hAnsi="Garamond" w:cs="Arial"/>
          <w:i/>
          <w:iCs/>
          <w:szCs w:val="24"/>
        </w:rPr>
        <w:t>Journal of Nervous and Mental Disease, 200, 724-727.</w:t>
      </w:r>
      <w:r w:rsidRPr="00240155">
        <w:rPr>
          <w:rFonts w:ascii="Garamond" w:hAnsi="Garamond" w:cs="Arial"/>
          <w:iCs/>
          <w:szCs w:val="24"/>
        </w:rPr>
        <w:t xml:space="preserve"> DOI: 10.1097/NMD.0b013e3182614264</w:t>
      </w:r>
    </w:p>
    <w:p w14:paraId="2083202F" w14:textId="77777777" w:rsidR="005A7F0E" w:rsidRPr="00240155" w:rsidRDefault="005A7F0E" w:rsidP="00C71648">
      <w:pPr>
        <w:ind w:left="720" w:hanging="720"/>
        <w:rPr>
          <w:rFonts w:ascii="Garamond" w:hAnsi="Garamond" w:cs="Arial"/>
          <w:iCs/>
          <w:szCs w:val="24"/>
        </w:rPr>
      </w:pPr>
    </w:p>
    <w:p w14:paraId="617677B9" w14:textId="42CFE112" w:rsidR="00C71648" w:rsidRDefault="00C71648" w:rsidP="00C71648">
      <w:pPr>
        <w:ind w:left="720" w:hanging="720"/>
        <w:rPr>
          <w:rFonts w:ascii="Garamond" w:hAnsi="Garamond" w:cs="Arial"/>
          <w:szCs w:val="24"/>
        </w:rPr>
      </w:pPr>
      <w:r w:rsidRPr="00240155">
        <w:rPr>
          <w:rFonts w:ascii="Garamond" w:hAnsi="Garamond" w:cs="Arial"/>
          <w:szCs w:val="24"/>
        </w:rPr>
        <w:t xml:space="preserve">*Sacks, S., </w:t>
      </w:r>
      <w:r w:rsidRPr="00240155">
        <w:rPr>
          <w:rFonts w:ascii="Garamond" w:hAnsi="Garamond" w:cs="Arial"/>
          <w:b/>
          <w:szCs w:val="24"/>
        </w:rPr>
        <w:t xml:space="preserve">Weisman de Mamani, A.  </w:t>
      </w:r>
      <w:r w:rsidRPr="00240155">
        <w:rPr>
          <w:rFonts w:ascii="Garamond" w:hAnsi="Garamond" w:cs="Arial"/>
          <w:szCs w:val="24"/>
        </w:rPr>
        <w:t>&amp;</w:t>
      </w:r>
      <w:r w:rsidRPr="00240155">
        <w:rPr>
          <w:rFonts w:ascii="Garamond" w:hAnsi="Garamond" w:cs="Arial"/>
          <w:b/>
          <w:szCs w:val="24"/>
        </w:rPr>
        <w:t xml:space="preserve"> </w:t>
      </w:r>
      <w:r w:rsidRPr="00240155">
        <w:rPr>
          <w:rFonts w:ascii="Garamond" w:hAnsi="Garamond" w:cs="Arial"/>
          <w:szCs w:val="24"/>
        </w:rPr>
        <w:t xml:space="preserve">Garcia, C. (2012). </w:t>
      </w:r>
      <w:r w:rsidRPr="00240155">
        <w:rPr>
          <w:rFonts w:ascii="Garamond" w:hAnsi="Garamond" w:cs="Arial"/>
          <w:bCs/>
          <w:color w:val="000000"/>
          <w:szCs w:val="24"/>
        </w:rPr>
        <w:t xml:space="preserve">Associations between cognitive biases and domains of schizotypy in a non-clinical sample. </w:t>
      </w:r>
      <w:r w:rsidRPr="00240155">
        <w:rPr>
          <w:rFonts w:ascii="Garamond" w:hAnsi="Garamond" w:cs="Arial"/>
          <w:i/>
          <w:szCs w:val="24"/>
        </w:rPr>
        <w:t>Psychiatry Research, 196,</w:t>
      </w:r>
      <w:r w:rsidRPr="00240155">
        <w:rPr>
          <w:rFonts w:ascii="Garamond" w:hAnsi="Garamond" w:cs="Arial"/>
          <w:szCs w:val="24"/>
        </w:rPr>
        <w:t xml:space="preserve"> 115-122. DOI: 10.1016/j.psychres.2011.09.019</w:t>
      </w:r>
    </w:p>
    <w:p w14:paraId="3BFA52D2" w14:textId="77777777" w:rsidR="00EA2A0E" w:rsidRPr="00240155" w:rsidRDefault="00EA2A0E" w:rsidP="00C71648">
      <w:pPr>
        <w:ind w:left="720" w:hanging="720"/>
        <w:rPr>
          <w:rFonts w:ascii="Garamond" w:hAnsi="Garamond" w:cs="Arial"/>
          <w:szCs w:val="24"/>
        </w:rPr>
      </w:pPr>
    </w:p>
    <w:p w14:paraId="18DBED72" w14:textId="77777777" w:rsidR="005A7F0E" w:rsidRPr="00240155" w:rsidRDefault="005A7F0E" w:rsidP="00C71648">
      <w:pPr>
        <w:ind w:left="720" w:hanging="720"/>
        <w:rPr>
          <w:rFonts w:ascii="Garamond" w:hAnsi="Garamond" w:cs="Arial"/>
          <w:szCs w:val="24"/>
        </w:rPr>
      </w:pPr>
    </w:p>
    <w:p w14:paraId="4830DDD8" w14:textId="77777777" w:rsidR="00C71648" w:rsidRPr="00240155" w:rsidRDefault="00C71648" w:rsidP="00C71648">
      <w:pPr>
        <w:ind w:left="720" w:hanging="720"/>
        <w:rPr>
          <w:rFonts w:ascii="Garamond" w:hAnsi="Garamond" w:cs="Arial"/>
          <w:szCs w:val="24"/>
        </w:rPr>
      </w:pPr>
      <w:r w:rsidRPr="00240155">
        <w:rPr>
          <w:rFonts w:ascii="Garamond" w:hAnsi="Garamond" w:cs="Arial"/>
          <w:szCs w:val="24"/>
        </w:rPr>
        <w:lastRenderedPageBreak/>
        <w:t xml:space="preserve">*Wasserman, S., </w:t>
      </w:r>
      <w:r w:rsidRPr="00240155">
        <w:rPr>
          <w:rFonts w:ascii="Garamond" w:hAnsi="Garamond" w:cs="Arial"/>
          <w:b/>
          <w:szCs w:val="24"/>
        </w:rPr>
        <w:t>Weisman de Mamani</w:t>
      </w:r>
      <w:r w:rsidRPr="00240155">
        <w:rPr>
          <w:rFonts w:ascii="Garamond" w:hAnsi="Garamond" w:cs="Arial"/>
          <w:szCs w:val="24"/>
        </w:rPr>
        <w:t xml:space="preserve">, A., &amp; Suro, G. (2012). Shame and guilt/self-blame as predictors of expressed emotion in family members of patients with schizophrenia. </w:t>
      </w:r>
      <w:r w:rsidRPr="00240155">
        <w:rPr>
          <w:rFonts w:ascii="Garamond" w:hAnsi="Garamond" w:cs="Arial"/>
          <w:i/>
          <w:szCs w:val="24"/>
        </w:rPr>
        <w:t xml:space="preserve">Psychiatry Research, 196, </w:t>
      </w:r>
      <w:r w:rsidRPr="00240155">
        <w:rPr>
          <w:rFonts w:ascii="Garamond" w:hAnsi="Garamond" w:cs="Arial"/>
          <w:szCs w:val="24"/>
        </w:rPr>
        <w:t>27-31</w:t>
      </w:r>
      <w:r w:rsidRPr="00240155">
        <w:rPr>
          <w:rFonts w:ascii="Garamond" w:hAnsi="Garamond" w:cs="Arial"/>
          <w:i/>
          <w:szCs w:val="24"/>
        </w:rPr>
        <w:t>.</w:t>
      </w:r>
      <w:r w:rsidRPr="00240155">
        <w:rPr>
          <w:rFonts w:ascii="Garamond" w:hAnsi="Garamond" w:cs="Arial"/>
          <w:szCs w:val="24"/>
        </w:rPr>
        <w:t xml:space="preserve"> DOI: 10.1016/j.psychres.2011.08.009</w:t>
      </w:r>
    </w:p>
    <w:p w14:paraId="15BB807D" w14:textId="77777777" w:rsidR="005A7F0E" w:rsidRPr="00240155" w:rsidRDefault="005A7F0E" w:rsidP="00C71648">
      <w:pPr>
        <w:ind w:left="720" w:hanging="720"/>
        <w:rPr>
          <w:rFonts w:ascii="Garamond" w:hAnsi="Garamond" w:cs="Arial"/>
          <w:szCs w:val="24"/>
        </w:rPr>
      </w:pPr>
    </w:p>
    <w:p w14:paraId="553CE6CB" w14:textId="77777777" w:rsidR="00C71648" w:rsidRPr="00240155" w:rsidRDefault="00C71648" w:rsidP="00C71648">
      <w:pPr>
        <w:tabs>
          <w:tab w:val="left" w:pos="-720"/>
        </w:tabs>
        <w:suppressAutoHyphens/>
        <w:ind w:left="720" w:hanging="720"/>
        <w:rPr>
          <w:rFonts w:ascii="Garamond" w:hAnsi="Garamond" w:cs="Arial"/>
          <w:szCs w:val="24"/>
        </w:rPr>
      </w:pPr>
      <w:r w:rsidRPr="00240155">
        <w:rPr>
          <w:rFonts w:ascii="Garamond" w:hAnsi="Garamond" w:cs="Arial"/>
          <w:b/>
          <w:szCs w:val="24"/>
        </w:rPr>
        <w:t>Weisman de Mamani</w:t>
      </w:r>
      <w:r w:rsidRPr="00240155">
        <w:rPr>
          <w:rFonts w:ascii="Garamond" w:hAnsi="Garamond" w:cs="Arial"/>
          <w:szCs w:val="24"/>
        </w:rPr>
        <w:t xml:space="preserve">, A., Mejia, M., Gurak, K., &amp; Sapp, S. (2011). Free Will Perceptions and Religion in Patients with Schizophrenia and their Caregivers. </w:t>
      </w:r>
      <w:r w:rsidRPr="00240155">
        <w:rPr>
          <w:rFonts w:ascii="Garamond" w:hAnsi="Garamond" w:cs="Arial"/>
          <w:i/>
          <w:szCs w:val="24"/>
        </w:rPr>
        <w:t xml:space="preserve">Psychiatry Research Journal, 2, </w:t>
      </w:r>
      <w:r w:rsidRPr="00240155">
        <w:rPr>
          <w:rFonts w:ascii="Garamond" w:hAnsi="Garamond" w:cs="Arial"/>
          <w:szCs w:val="24"/>
        </w:rPr>
        <w:t>37-51.</w:t>
      </w:r>
    </w:p>
    <w:p w14:paraId="1C6EDA1B" w14:textId="77777777" w:rsidR="005A7F0E" w:rsidRPr="00240155" w:rsidRDefault="005A7F0E" w:rsidP="00C71648">
      <w:pPr>
        <w:tabs>
          <w:tab w:val="left" w:pos="-720"/>
        </w:tabs>
        <w:suppressAutoHyphens/>
        <w:ind w:left="720" w:hanging="720"/>
        <w:rPr>
          <w:rFonts w:ascii="Garamond" w:hAnsi="Garamond" w:cs="Arial"/>
          <w:b/>
          <w:szCs w:val="24"/>
        </w:rPr>
      </w:pPr>
    </w:p>
    <w:p w14:paraId="63B207E9" w14:textId="77777777" w:rsidR="00C71648" w:rsidRPr="00240155" w:rsidRDefault="00C71648" w:rsidP="00C71648">
      <w:pPr>
        <w:ind w:left="720" w:hanging="720"/>
        <w:rPr>
          <w:rFonts w:ascii="Garamond" w:hAnsi="Garamond" w:cs="Arial"/>
          <w:szCs w:val="24"/>
        </w:rPr>
      </w:pPr>
      <w:r w:rsidRPr="00240155">
        <w:rPr>
          <w:rFonts w:ascii="Garamond" w:hAnsi="Garamond" w:cs="Arial"/>
          <w:szCs w:val="24"/>
        </w:rPr>
        <w:t xml:space="preserve">*Carlson, R., &amp; </w:t>
      </w:r>
      <w:r w:rsidRPr="00240155">
        <w:rPr>
          <w:rFonts w:ascii="Garamond" w:hAnsi="Garamond" w:cs="Arial"/>
          <w:b/>
          <w:szCs w:val="24"/>
        </w:rPr>
        <w:t>Weisman de Mamani</w:t>
      </w:r>
      <w:r w:rsidRPr="00240155">
        <w:rPr>
          <w:rFonts w:ascii="Garamond" w:hAnsi="Garamond" w:cs="Arial"/>
          <w:szCs w:val="24"/>
        </w:rPr>
        <w:t xml:space="preserve">, A. (2010). Client characteristics and therapist competence and adherence to family therapy for schizophrenia. </w:t>
      </w:r>
      <w:r w:rsidRPr="00240155">
        <w:rPr>
          <w:rFonts w:ascii="Garamond" w:hAnsi="Garamond" w:cs="Arial"/>
          <w:i/>
          <w:szCs w:val="24"/>
        </w:rPr>
        <w:t xml:space="preserve">Interamerican Journal of Psychology, 44, </w:t>
      </w:r>
      <w:r w:rsidRPr="00240155">
        <w:rPr>
          <w:rFonts w:ascii="Garamond" w:hAnsi="Garamond" w:cs="Arial"/>
          <w:szCs w:val="24"/>
        </w:rPr>
        <w:t>342-351.</w:t>
      </w:r>
    </w:p>
    <w:p w14:paraId="3FE66823" w14:textId="77777777" w:rsidR="005A7F0E" w:rsidRPr="00240155" w:rsidRDefault="005A7F0E" w:rsidP="00C71648">
      <w:pPr>
        <w:ind w:left="720" w:hanging="720"/>
        <w:rPr>
          <w:rFonts w:ascii="Garamond" w:hAnsi="Garamond" w:cs="Arial"/>
          <w:szCs w:val="24"/>
        </w:rPr>
      </w:pPr>
    </w:p>
    <w:p w14:paraId="0535CF2D" w14:textId="77777777" w:rsidR="00C71648" w:rsidRPr="00240155" w:rsidRDefault="00C71648" w:rsidP="00C71648">
      <w:pPr>
        <w:ind w:left="720" w:hanging="720"/>
        <w:rPr>
          <w:rFonts w:ascii="Garamond" w:hAnsi="Garamond" w:cs="Arial"/>
          <w:szCs w:val="24"/>
        </w:rPr>
      </w:pPr>
      <w:r w:rsidRPr="00240155">
        <w:rPr>
          <w:rFonts w:ascii="Garamond" w:hAnsi="Garamond" w:cs="Arial"/>
          <w:szCs w:val="24"/>
        </w:rPr>
        <w:t xml:space="preserve">*Wasserman, S., </w:t>
      </w:r>
      <w:r w:rsidRPr="00240155">
        <w:rPr>
          <w:rFonts w:ascii="Garamond" w:hAnsi="Garamond" w:cs="Arial"/>
          <w:b/>
          <w:szCs w:val="24"/>
        </w:rPr>
        <w:t>Weisman de Mamani</w:t>
      </w:r>
      <w:r w:rsidRPr="00240155">
        <w:rPr>
          <w:rFonts w:ascii="Garamond" w:hAnsi="Garamond" w:cs="Arial"/>
          <w:szCs w:val="24"/>
        </w:rPr>
        <w:t xml:space="preserve">, A., &amp; Mundy, P. (2010). Parents’ criticisms and attributions about their adult children with high functioning autism or schizophrenia. </w:t>
      </w:r>
      <w:r w:rsidRPr="00240155">
        <w:rPr>
          <w:rFonts w:ascii="Garamond" w:hAnsi="Garamond" w:cs="Arial"/>
          <w:i/>
          <w:szCs w:val="24"/>
        </w:rPr>
        <w:t xml:space="preserve">Autism, 14, </w:t>
      </w:r>
      <w:r w:rsidRPr="00240155">
        <w:rPr>
          <w:rFonts w:ascii="Garamond" w:hAnsi="Garamond" w:cs="Arial"/>
          <w:szCs w:val="24"/>
        </w:rPr>
        <w:t>127-137</w:t>
      </w:r>
      <w:r w:rsidRPr="00240155">
        <w:rPr>
          <w:rFonts w:ascii="Garamond" w:hAnsi="Garamond" w:cs="Arial"/>
          <w:i/>
          <w:szCs w:val="24"/>
        </w:rPr>
        <w:t>.</w:t>
      </w:r>
      <w:r w:rsidRPr="00240155">
        <w:rPr>
          <w:rFonts w:ascii="Garamond" w:hAnsi="Garamond" w:cs="Arial"/>
          <w:szCs w:val="24"/>
        </w:rPr>
        <w:t xml:space="preserve"> DOI: 10.1177/1362361309354757</w:t>
      </w:r>
    </w:p>
    <w:p w14:paraId="7C599742" w14:textId="77777777" w:rsidR="005A7F0E" w:rsidRPr="00240155" w:rsidRDefault="005A7F0E" w:rsidP="00C71648">
      <w:pPr>
        <w:ind w:left="720" w:hanging="720"/>
        <w:rPr>
          <w:rFonts w:ascii="Garamond" w:hAnsi="Garamond" w:cs="Arial"/>
          <w:szCs w:val="24"/>
        </w:rPr>
      </w:pPr>
    </w:p>
    <w:p w14:paraId="140CBBBC" w14:textId="77777777" w:rsidR="00C71648" w:rsidRPr="00240155" w:rsidRDefault="00C71648" w:rsidP="00C71648">
      <w:pPr>
        <w:ind w:left="720" w:hanging="720"/>
        <w:rPr>
          <w:rFonts w:ascii="Garamond" w:hAnsi="Garamond" w:cs="Arial"/>
          <w:iCs/>
          <w:szCs w:val="24"/>
        </w:rPr>
      </w:pPr>
      <w:r w:rsidRPr="00240155">
        <w:rPr>
          <w:rFonts w:ascii="Garamond" w:hAnsi="Garamond" w:cs="Arial"/>
          <w:b/>
          <w:szCs w:val="24"/>
        </w:rPr>
        <w:t>Weisman de Mamani</w:t>
      </w:r>
      <w:r w:rsidRPr="00240155">
        <w:rPr>
          <w:rFonts w:ascii="Garamond" w:hAnsi="Garamond" w:cs="Arial"/>
          <w:szCs w:val="24"/>
        </w:rPr>
        <w:t>, A. (2010). Self-conscious emotions, general emotional distress, and expressed emotion in family members of patients with schizophrenia.</w:t>
      </w:r>
      <w:r w:rsidRPr="00240155">
        <w:rPr>
          <w:rFonts w:ascii="Garamond" w:hAnsi="Garamond" w:cs="Arial"/>
          <w:i/>
          <w:iCs/>
          <w:szCs w:val="24"/>
        </w:rPr>
        <w:t xml:space="preserve"> Journal of Nervous and Mental Disease, 198, </w:t>
      </w:r>
      <w:r w:rsidRPr="00240155">
        <w:rPr>
          <w:rFonts w:ascii="Garamond" w:hAnsi="Garamond" w:cs="Arial"/>
          <w:iCs/>
          <w:szCs w:val="24"/>
        </w:rPr>
        <w:t>305-308</w:t>
      </w:r>
      <w:r w:rsidRPr="00240155">
        <w:rPr>
          <w:rFonts w:ascii="Garamond" w:hAnsi="Garamond" w:cs="Arial"/>
          <w:i/>
          <w:iCs/>
          <w:szCs w:val="24"/>
        </w:rPr>
        <w:t>.</w:t>
      </w:r>
      <w:r w:rsidRPr="00240155">
        <w:rPr>
          <w:rFonts w:ascii="Garamond" w:hAnsi="Garamond" w:cs="Arial"/>
          <w:iCs/>
          <w:szCs w:val="24"/>
        </w:rPr>
        <w:t xml:space="preserve"> DOI10.1097/NMD.0b013e3181d612d4</w:t>
      </w:r>
    </w:p>
    <w:p w14:paraId="478ADF68" w14:textId="77777777" w:rsidR="005A7F0E" w:rsidRPr="00240155" w:rsidRDefault="005A7F0E" w:rsidP="00C71648">
      <w:pPr>
        <w:ind w:left="720" w:hanging="720"/>
        <w:rPr>
          <w:rFonts w:ascii="Garamond" w:hAnsi="Garamond" w:cs="Arial"/>
          <w:szCs w:val="24"/>
        </w:rPr>
      </w:pPr>
    </w:p>
    <w:p w14:paraId="35A976E4" w14:textId="77777777" w:rsidR="00C71648" w:rsidRPr="00240155" w:rsidRDefault="00C71648" w:rsidP="00C71648">
      <w:pPr>
        <w:ind w:left="720" w:hanging="720"/>
        <w:contextualSpacing/>
        <w:rPr>
          <w:rFonts w:ascii="Garamond" w:hAnsi="Garamond" w:cs="Arial"/>
          <w:szCs w:val="24"/>
        </w:rPr>
      </w:pPr>
      <w:r w:rsidRPr="00240155">
        <w:rPr>
          <w:rFonts w:ascii="Garamond" w:hAnsi="Garamond" w:cs="Arial"/>
          <w:b/>
          <w:szCs w:val="24"/>
        </w:rPr>
        <w:t>Weisman de Mamani</w:t>
      </w:r>
      <w:r w:rsidRPr="00240155">
        <w:rPr>
          <w:rFonts w:ascii="Garamond" w:hAnsi="Garamond" w:cs="Arial"/>
          <w:szCs w:val="24"/>
        </w:rPr>
        <w:t xml:space="preserve">, A., Tuchman, N., &amp; Duarte, E. (2010). Incorporating religion/spirituality into treatment for serious mental illness. </w:t>
      </w:r>
      <w:r w:rsidRPr="00240155">
        <w:rPr>
          <w:rFonts w:ascii="Garamond" w:hAnsi="Garamond" w:cs="Arial"/>
          <w:i/>
          <w:szCs w:val="24"/>
        </w:rPr>
        <w:t>Cognitive and Behavioral Practice</w:t>
      </w:r>
      <w:r w:rsidRPr="00240155">
        <w:rPr>
          <w:rFonts w:ascii="Garamond" w:hAnsi="Garamond" w:cs="Arial"/>
          <w:szCs w:val="24"/>
        </w:rPr>
        <w:t xml:space="preserve">, </w:t>
      </w:r>
      <w:r w:rsidRPr="00240155">
        <w:rPr>
          <w:rFonts w:ascii="Garamond" w:hAnsi="Garamond" w:cs="Arial"/>
          <w:i/>
          <w:szCs w:val="24"/>
        </w:rPr>
        <w:t>17</w:t>
      </w:r>
      <w:r w:rsidRPr="00240155">
        <w:rPr>
          <w:rFonts w:ascii="Garamond" w:hAnsi="Garamond" w:cs="Arial"/>
          <w:szCs w:val="24"/>
        </w:rPr>
        <w:t>, 348-357 DOI: 10.1016/j.cbpra.2009.05.003</w:t>
      </w:r>
    </w:p>
    <w:p w14:paraId="4142E810" w14:textId="77777777" w:rsidR="005A7F0E" w:rsidRPr="00240155" w:rsidRDefault="005A7F0E" w:rsidP="00C71648">
      <w:pPr>
        <w:ind w:left="720" w:hanging="720"/>
        <w:contextualSpacing/>
        <w:rPr>
          <w:rFonts w:ascii="Garamond" w:hAnsi="Garamond" w:cs="Arial"/>
          <w:szCs w:val="24"/>
        </w:rPr>
      </w:pPr>
    </w:p>
    <w:p w14:paraId="3ECD827B" w14:textId="77777777" w:rsidR="00C71648" w:rsidRPr="00240155" w:rsidRDefault="00C71648" w:rsidP="00C71648">
      <w:pPr>
        <w:tabs>
          <w:tab w:val="left" w:pos="-720"/>
        </w:tabs>
        <w:suppressAutoHyphens/>
        <w:ind w:left="720" w:hanging="720"/>
        <w:rPr>
          <w:rFonts w:ascii="Garamond" w:hAnsi="Garamond" w:cs="Arial"/>
          <w:i/>
          <w:szCs w:val="24"/>
        </w:rPr>
      </w:pPr>
      <w:r w:rsidRPr="00240155">
        <w:rPr>
          <w:rFonts w:ascii="Garamond" w:hAnsi="Garamond" w:cs="Arial"/>
          <w:b/>
          <w:szCs w:val="24"/>
        </w:rPr>
        <w:t>Weisman de Mamani</w:t>
      </w:r>
      <w:r w:rsidRPr="00240155">
        <w:rPr>
          <w:rFonts w:ascii="Garamond" w:hAnsi="Garamond" w:cs="Arial"/>
          <w:szCs w:val="24"/>
        </w:rPr>
        <w:t xml:space="preserve">, A., Wasserman, S., Duarte, E., Koneru, V., &amp; Llerena, K. (2010). An examination of subtypes of spirituality and their associations with family cohesion in U.S. college students. </w:t>
      </w:r>
      <w:r w:rsidRPr="00240155">
        <w:rPr>
          <w:rFonts w:ascii="Garamond" w:hAnsi="Garamond" w:cs="Arial"/>
          <w:i/>
          <w:szCs w:val="24"/>
        </w:rPr>
        <w:t>Interamerican Journal of Psychology, 44,</w:t>
      </w:r>
      <w:r w:rsidRPr="00240155">
        <w:rPr>
          <w:rFonts w:ascii="Garamond" w:hAnsi="Garamond" w:cs="Arial"/>
          <w:szCs w:val="24"/>
        </w:rPr>
        <w:t xml:space="preserve"> 47-55</w:t>
      </w:r>
      <w:r w:rsidRPr="00240155">
        <w:rPr>
          <w:rFonts w:ascii="Garamond" w:hAnsi="Garamond" w:cs="Arial"/>
          <w:i/>
          <w:szCs w:val="24"/>
        </w:rPr>
        <w:t>.</w:t>
      </w:r>
    </w:p>
    <w:p w14:paraId="6D138C43" w14:textId="77777777" w:rsidR="005A7F0E" w:rsidRPr="00240155" w:rsidRDefault="005A7F0E" w:rsidP="00C71648">
      <w:pPr>
        <w:tabs>
          <w:tab w:val="left" w:pos="-720"/>
        </w:tabs>
        <w:suppressAutoHyphens/>
        <w:ind w:left="720" w:hanging="720"/>
        <w:rPr>
          <w:rFonts w:ascii="Garamond" w:hAnsi="Garamond" w:cs="Arial"/>
          <w:b/>
          <w:szCs w:val="24"/>
        </w:rPr>
      </w:pPr>
    </w:p>
    <w:p w14:paraId="21F8CF8B" w14:textId="77777777" w:rsidR="00C71648" w:rsidRPr="00240155" w:rsidRDefault="00C71648" w:rsidP="00C71648">
      <w:pPr>
        <w:ind w:left="720" w:hanging="720"/>
        <w:rPr>
          <w:rFonts w:ascii="Garamond" w:hAnsi="Garamond" w:cs="Arial"/>
          <w:iCs/>
          <w:szCs w:val="24"/>
        </w:rPr>
      </w:pPr>
      <w:r w:rsidRPr="00240155">
        <w:rPr>
          <w:rFonts w:ascii="Garamond" w:hAnsi="Garamond" w:cs="Arial"/>
          <w:szCs w:val="24"/>
        </w:rPr>
        <w:t>*Aldebot, S., &amp;</w:t>
      </w:r>
      <w:r w:rsidRPr="00240155">
        <w:rPr>
          <w:rFonts w:ascii="Garamond" w:hAnsi="Garamond" w:cs="Arial"/>
          <w:b/>
          <w:szCs w:val="24"/>
        </w:rPr>
        <w:t xml:space="preserve"> Weisman de Mamani</w:t>
      </w:r>
      <w:r w:rsidRPr="00240155">
        <w:rPr>
          <w:rFonts w:ascii="Garamond" w:hAnsi="Garamond" w:cs="Arial"/>
          <w:szCs w:val="24"/>
        </w:rPr>
        <w:t>, A. (2009). Denial and acceptance coping styles and medication adherence in schizophrenia.</w:t>
      </w:r>
      <w:r w:rsidRPr="00240155">
        <w:rPr>
          <w:rFonts w:ascii="Garamond" w:hAnsi="Garamond" w:cs="Arial"/>
          <w:i/>
          <w:iCs/>
          <w:szCs w:val="24"/>
        </w:rPr>
        <w:t xml:space="preserve"> Journal of Nervous and Mental Disease, 197, </w:t>
      </w:r>
      <w:r w:rsidRPr="00240155">
        <w:rPr>
          <w:rFonts w:ascii="Garamond" w:hAnsi="Garamond" w:cs="Arial"/>
          <w:iCs/>
          <w:szCs w:val="24"/>
        </w:rPr>
        <w:t>580-584. DOI: 10.1097/NMD.0b013e3181b05fbe</w:t>
      </w:r>
    </w:p>
    <w:p w14:paraId="613EBBDF" w14:textId="77777777" w:rsidR="005A7F0E" w:rsidRPr="00240155" w:rsidRDefault="005A7F0E" w:rsidP="00C71648">
      <w:pPr>
        <w:ind w:left="720" w:hanging="720"/>
        <w:rPr>
          <w:rFonts w:ascii="Garamond" w:hAnsi="Garamond" w:cs="Arial"/>
          <w:iCs/>
          <w:szCs w:val="24"/>
        </w:rPr>
      </w:pPr>
    </w:p>
    <w:p w14:paraId="3EBA3294" w14:textId="77777777" w:rsidR="00C71648" w:rsidRPr="00240155" w:rsidRDefault="00C71648" w:rsidP="00C71648">
      <w:pPr>
        <w:ind w:left="720" w:hanging="720"/>
        <w:rPr>
          <w:rFonts w:ascii="Garamond" w:hAnsi="Garamond" w:cs="Arial"/>
          <w:bCs/>
          <w:szCs w:val="24"/>
        </w:rPr>
      </w:pPr>
      <w:r w:rsidRPr="00240155">
        <w:rPr>
          <w:rFonts w:ascii="Garamond" w:hAnsi="Garamond" w:cs="Arial"/>
          <w:bCs/>
          <w:szCs w:val="24"/>
        </w:rPr>
        <w:t>*</w:t>
      </w:r>
      <w:r w:rsidRPr="00240155">
        <w:rPr>
          <w:rFonts w:ascii="Garamond" w:hAnsi="Garamond" w:cs="Arial"/>
          <w:szCs w:val="24"/>
        </w:rPr>
        <w:t xml:space="preserve">Friedman-Yakoobian, M., </w:t>
      </w:r>
      <w:r w:rsidRPr="00240155">
        <w:rPr>
          <w:rFonts w:ascii="Garamond" w:hAnsi="Garamond" w:cs="Arial"/>
          <w:b/>
          <w:szCs w:val="24"/>
        </w:rPr>
        <w:t>Weisman de Mamani</w:t>
      </w:r>
      <w:r w:rsidRPr="00240155">
        <w:rPr>
          <w:rFonts w:ascii="Garamond" w:hAnsi="Garamond" w:cs="Arial"/>
          <w:szCs w:val="24"/>
        </w:rPr>
        <w:t xml:space="preserve">, A., &amp; Mueser, K. (2009). Predictors of distress and hope in relatives of individuals with schizophrenia. </w:t>
      </w:r>
      <w:r w:rsidRPr="00240155">
        <w:rPr>
          <w:rFonts w:ascii="Garamond" w:hAnsi="Garamond" w:cs="Arial"/>
          <w:bCs/>
          <w:i/>
          <w:szCs w:val="24"/>
        </w:rPr>
        <w:t>Israel Journal of Psychiatry, 46,</w:t>
      </w:r>
      <w:r w:rsidRPr="00240155">
        <w:rPr>
          <w:rFonts w:ascii="Garamond" w:hAnsi="Garamond" w:cs="Arial"/>
          <w:bCs/>
          <w:szCs w:val="24"/>
        </w:rPr>
        <w:t xml:space="preserve"> </w:t>
      </w:r>
      <w:r w:rsidRPr="00240155">
        <w:rPr>
          <w:rFonts w:ascii="Garamond" w:hAnsi="Garamond" w:cs="Arial"/>
          <w:szCs w:val="24"/>
        </w:rPr>
        <w:t>130-140</w:t>
      </w:r>
      <w:r w:rsidRPr="00240155">
        <w:rPr>
          <w:rFonts w:ascii="Garamond" w:hAnsi="Garamond" w:cs="Arial"/>
          <w:bCs/>
          <w:szCs w:val="24"/>
        </w:rPr>
        <w:t xml:space="preserve">. </w:t>
      </w:r>
    </w:p>
    <w:p w14:paraId="08332612" w14:textId="77777777" w:rsidR="005A7F0E" w:rsidRPr="00240155" w:rsidRDefault="005A7F0E" w:rsidP="00C71648">
      <w:pPr>
        <w:ind w:left="720" w:hanging="720"/>
        <w:rPr>
          <w:rFonts w:ascii="Garamond" w:hAnsi="Garamond" w:cs="Arial"/>
          <w:bCs/>
          <w:szCs w:val="24"/>
        </w:rPr>
      </w:pPr>
    </w:p>
    <w:p w14:paraId="2D482CE6" w14:textId="77777777" w:rsidR="00C71648" w:rsidRPr="00240155" w:rsidRDefault="00C71648" w:rsidP="00C71648">
      <w:pPr>
        <w:pStyle w:val="BodyTextIndent2"/>
        <w:ind w:left="720" w:hanging="720"/>
        <w:jc w:val="left"/>
        <w:rPr>
          <w:rFonts w:ascii="Garamond" w:hAnsi="Garamond" w:cs="Arial"/>
          <w:szCs w:val="24"/>
        </w:rPr>
      </w:pPr>
      <w:r w:rsidRPr="00240155">
        <w:rPr>
          <w:rFonts w:ascii="Garamond" w:hAnsi="Garamond" w:cs="Arial"/>
          <w:szCs w:val="24"/>
        </w:rPr>
        <w:t xml:space="preserve">*Duarte, E., </w:t>
      </w:r>
      <w:r w:rsidRPr="00240155">
        <w:rPr>
          <w:rFonts w:ascii="Garamond" w:hAnsi="Garamond" w:cs="Arial"/>
          <w:b/>
          <w:szCs w:val="24"/>
        </w:rPr>
        <w:t>Weisman de Mamani</w:t>
      </w:r>
      <w:r w:rsidRPr="00240155">
        <w:rPr>
          <w:rFonts w:ascii="Garamond" w:hAnsi="Garamond" w:cs="Arial"/>
          <w:szCs w:val="24"/>
        </w:rPr>
        <w:t>, A., Rosales, G., &amp; Kymalainen, J. (2008). Educational attainment as a predictor of attributions and expressed emotion in a tri-ethnic sample of relatives of patients with schizophrenia.</w:t>
      </w:r>
      <w:r w:rsidRPr="00240155">
        <w:rPr>
          <w:rFonts w:ascii="Garamond" w:hAnsi="Garamond" w:cs="Arial"/>
          <w:i/>
          <w:szCs w:val="24"/>
        </w:rPr>
        <w:t xml:space="preserve"> Interamerican Journal of Psychology, 42, </w:t>
      </w:r>
      <w:r w:rsidRPr="00240155">
        <w:rPr>
          <w:rFonts w:ascii="Garamond" w:hAnsi="Garamond" w:cs="Arial"/>
          <w:szCs w:val="24"/>
        </w:rPr>
        <w:t>161-170.</w:t>
      </w:r>
    </w:p>
    <w:p w14:paraId="44EF3B69" w14:textId="77777777" w:rsidR="005A7F0E" w:rsidRPr="00240155" w:rsidRDefault="005A7F0E" w:rsidP="00C71648">
      <w:pPr>
        <w:pStyle w:val="BodyTextIndent2"/>
        <w:ind w:left="720" w:hanging="720"/>
        <w:jc w:val="left"/>
        <w:rPr>
          <w:rFonts w:ascii="Garamond" w:hAnsi="Garamond" w:cs="Arial"/>
          <w:szCs w:val="24"/>
        </w:rPr>
      </w:pPr>
    </w:p>
    <w:p w14:paraId="28C70C67" w14:textId="089DB613" w:rsidR="00C71648" w:rsidRPr="00240155" w:rsidRDefault="00C71648" w:rsidP="00C71648">
      <w:pPr>
        <w:ind w:left="720" w:hanging="720"/>
        <w:rPr>
          <w:rFonts w:ascii="Garamond" w:hAnsi="Garamond" w:cs="Arial"/>
          <w:szCs w:val="24"/>
        </w:rPr>
      </w:pPr>
      <w:r w:rsidRPr="00240155">
        <w:rPr>
          <w:rFonts w:ascii="Garamond" w:hAnsi="Garamond" w:cs="Arial"/>
          <w:szCs w:val="24"/>
        </w:rPr>
        <w:t xml:space="preserve">*Kymalainen, J., &amp; </w:t>
      </w:r>
      <w:r w:rsidRPr="00240155">
        <w:rPr>
          <w:rFonts w:ascii="Garamond" w:hAnsi="Garamond" w:cs="Arial"/>
          <w:b/>
          <w:szCs w:val="24"/>
        </w:rPr>
        <w:t>Weisman de Mamani</w:t>
      </w:r>
      <w:r w:rsidRPr="00240155">
        <w:rPr>
          <w:rFonts w:ascii="Garamond" w:hAnsi="Garamond" w:cs="Arial"/>
          <w:szCs w:val="24"/>
        </w:rPr>
        <w:t xml:space="preserve">, A. (2008). </w:t>
      </w:r>
      <w:r w:rsidRPr="00240155">
        <w:rPr>
          <w:rFonts w:ascii="Garamond" w:hAnsi="Garamond" w:cs="Arial"/>
          <w:bCs/>
          <w:szCs w:val="24"/>
        </w:rPr>
        <w:t xml:space="preserve">Expressed emotion, communication deviance and culture in families of patients with schizophrenia: </w:t>
      </w:r>
      <w:r w:rsidRPr="00240155">
        <w:rPr>
          <w:rFonts w:ascii="Garamond" w:hAnsi="Garamond" w:cs="Arial"/>
          <w:szCs w:val="24"/>
        </w:rPr>
        <w:t xml:space="preserve">A review of the literature. </w:t>
      </w:r>
      <w:r w:rsidRPr="00240155">
        <w:rPr>
          <w:rFonts w:ascii="Garamond" w:hAnsi="Garamond" w:cs="Arial"/>
          <w:i/>
          <w:szCs w:val="24"/>
        </w:rPr>
        <w:t xml:space="preserve">Cultural Diversity and Ethnic Minority Psychology, 14, </w:t>
      </w:r>
      <w:r w:rsidRPr="00240155">
        <w:rPr>
          <w:rFonts w:ascii="Garamond" w:hAnsi="Garamond" w:cs="Arial"/>
          <w:szCs w:val="24"/>
        </w:rPr>
        <w:t>85-91. DOI: 10.1037/1099-9809.14.2.85</w:t>
      </w:r>
    </w:p>
    <w:p w14:paraId="77339C6A" w14:textId="77777777" w:rsidR="005A7F0E" w:rsidRPr="00240155" w:rsidRDefault="005A7F0E" w:rsidP="00C71648">
      <w:pPr>
        <w:ind w:left="720" w:hanging="720"/>
        <w:rPr>
          <w:rFonts w:ascii="Garamond" w:hAnsi="Garamond" w:cs="Arial"/>
          <w:szCs w:val="24"/>
        </w:rPr>
      </w:pPr>
    </w:p>
    <w:p w14:paraId="120475E9" w14:textId="77777777" w:rsidR="00C71648" w:rsidRPr="00240155" w:rsidRDefault="00C71648" w:rsidP="00C71648">
      <w:pPr>
        <w:pStyle w:val="BodyTextIndent2"/>
        <w:ind w:left="720" w:hanging="720"/>
        <w:jc w:val="left"/>
        <w:rPr>
          <w:rFonts w:ascii="Garamond" w:hAnsi="Garamond" w:cs="Arial"/>
          <w:szCs w:val="24"/>
        </w:rPr>
      </w:pPr>
      <w:r w:rsidRPr="00240155">
        <w:rPr>
          <w:rFonts w:ascii="Garamond" w:hAnsi="Garamond" w:cs="Arial"/>
          <w:szCs w:val="24"/>
        </w:rPr>
        <w:lastRenderedPageBreak/>
        <w:t xml:space="preserve">*Koneru, V., &amp; </w:t>
      </w:r>
      <w:r w:rsidRPr="00240155">
        <w:rPr>
          <w:rFonts w:ascii="Garamond" w:hAnsi="Garamond" w:cs="Arial"/>
          <w:b/>
          <w:szCs w:val="24"/>
        </w:rPr>
        <w:t>Weisman de Mamani</w:t>
      </w:r>
      <w:r w:rsidRPr="00240155">
        <w:rPr>
          <w:rFonts w:ascii="Garamond" w:hAnsi="Garamond" w:cs="Arial"/>
          <w:szCs w:val="24"/>
        </w:rPr>
        <w:t xml:space="preserve">, A. (2007). Acculturation and expressed emotion in Caucasian, Latino, and Black relatives of patients with schizophrenia. </w:t>
      </w:r>
      <w:r w:rsidRPr="00240155">
        <w:rPr>
          <w:rFonts w:ascii="Garamond" w:hAnsi="Garamond" w:cs="Arial"/>
          <w:i/>
          <w:iCs/>
          <w:szCs w:val="24"/>
        </w:rPr>
        <w:t xml:space="preserve">Journal of Nervous and Mental Disease, 195, </w:t>
      </w:r>
      <w:r w:rsidRPr="00240155">
        <w:rPr>
          <w:rFonts w:ascii="Garamond" w:hAnsi="Garamond" w:cs="Arial"/>
          <w:szCs w:val="24"/>
        </w:rPr>
        <w:t>934-938. DOI: 10.1097/NMD.0b013e3181594821</w:t>
      </w:r>
    </w:p>
    <w:p w14:paraId="502C3898" w14:textId="77777777" w:rsidR="005A7F0E" w:rsidRPr="00240155" w:rsidRDefault="005A7F0E" w:rsidP="00C71648">
      <w:pPr>
        <w:pStyle w:val="BodyTextIndent2"/>
        <w:ind w:left="720" w:hanging="720"/>
        <w:jc w:val="left"/>
        <w:rPr>
          <w:rFonts w:ascii="Garamond" w:hAnsi="Garamond" w:cs="Arial"/>
          <w:i/>
          <w:iCs/>
          <w:szCs w:val="24"/>
        </w:rPr>
      </w:pPr>
    </w:p>
    <w:p w14:paraId="4B840DF6" w14:textId="77777777" w:rsidR="00C71648" w:rsidRPr="00240155" w:rsidRDefault="00C71648" w:rsidP="00C71648">
      <w:pPr>
        <w:autoSpaceDE w:val="0"/>
        <w:autoSpaceDN w:val="0"/>
        <w:adjustRightInd w:val="0"/>
        <w:rPr>
          <w:rFonts w:ascii="Garamond" w:hAnsi="Garamond" w:cs="Arial"/>
          <w:szCs w:val="24"/>
        </w:rPr>
      </w:pPr>
      <w:r w:rsidRPr="00240155">
        <w:rPr>
          <w:rFonts w:ascii="Garamond" w:hAnsi="Garamond" w:cs="Arial"/>
          <w:szCs w:val="24"/>
        </w:rPr>
        <w:t xml:space="preserve">*Koneru, V. K., </w:t>
      </w:r>
      <w:r w:rsidRPr="00240155">
        <w:rPr>
          <w:rFonts w:ascii="Garamond" w:hAnsi="Garamond" w:cs="Arial"/>
          <w:b/>
          <w:szCs w:val="24"/>
        </w:rPr>
        <w:t>Weisman de Mamani</w:t>
      </w:r>
      <w:r w:rsidRPr="00240155">
        <w:rPr>
          <w:rFonts w:ascii="Garamond" w:hAnsi="Garamond" w:cs="Arial"/>
          <w:szCs w:val="24"/>
        </w:rPr>
        <w:t xml:space="preserve">, A. G., Flynn, P., &amp; Betancourt, H. (2007).        </w:t>
      </w:r>
    </w:p>
    <w:p w14:paraId="2418820B" w14:textId="77777777" w:rsidR="00C71648" w:rsidRPr="00240155" w:rsidRDefault="00C71648" w:rsidP="00C71648">
      <w:pPr>
        <w:adjustRightInd w:val="0"/>
        <w:ind w:left="720" w:hanging="720"/>
        <w:rPr>
          <w:rFonts w:ascii="Garamond" w:hAnsi="Garamond" w:cs="Arial"/>
          <w:szCs w:val="24"/>
        </w:rPr>
      </w:pPr>
      <w:r w:rsidRPr="00240155">
        <w:rPr>
          <w:rFonts w:ascii="Garamond" w:hAnsi="Garamond" w:cs="Arial"/>
          <w:szCs w:val="24"/>
        </w:rPr>
        <w:t xml:space="preserve">            Acculturation and mental health: Current findings and recommendations for future research.  </w:t>
      </w:r>
      <w:r w:rsidRPr="00240155">
        <w:rPr>
          <w:rFonts w:ascii="Garamond" w:hAnsi="Garamond" w:cs="Arial"/>
          <w:i/>
          <w:szCs w:val="24"/>
        </w:rPr>
        <w:t xml:space="preserve">Applied and Preventive Psychology, 12, </w:t>
      </w:r>
      <w:r w:rsidRPr="00240155">
        <w:rPr>
          <w:rFonts w:ascii="Garamond" w:hAnsi="Garamond" w:cs="Arial"/>
          <w:szCs w:val="24"/>
        </w:rPr>
        <w:t>76-96.  DOI: 10.1016/j.appsy.2007.07.016</w:t>
      </w:r>
    </w:p>
    <w:p w14:paraId="5B419425" w14:textId="77777777" w:rsidR="005A7F0E" w:rsidRPr="00240155" w:rsidRDefault="005A7F0E" w:rsidP="00C71648">
      <w:pPr>
        <w:adjustRightInd w:val="0"/>
        <w:ind w:left="720" w:hanging="720"/>
        <w:rPr>
          <w:rFonts w:ascii="Garamond" w:hAnsi="Garamond" w:cs="Arial"/>
          <w:szCs w:val="24"/>
        </w:rPr>
      </w:pPr>
    </w:p>
    <w:p w14:paraId="7DDD3976" w14:textId="77777777" w:rsidR="00C71648" w:rsidRPr="00240155" w:rsidRDefault="00C71648" w:rsidP="00C71648">
      <w:pPr>
        <w:widowControl/>
        <w:tabs>
          <w:tab w:val="left" w:pos="-720"/>
        </w:tabs>
        <w:suppressAutoHyphens/>
        <w:ind w:left="720" w:hanging="720"/>
        <w:rPr>
          <w:rFonts w:ascii="Garamond" w:hAnsi="Garamond" w:cs="Arial"/>
          <w:szCs w:val="24"/>
        </w:rPr>
      </w:pPr>
      <w:r w:rsidRPr="00240155">
        <w:rPr>
          <w:rFonts w:ascii="Garamond" w:hAnsi="Garamond" w:cs="Arial"/>
          <w:b/>
          <w:szCs w:val="24"/>
        </w:rPr>
        <w:t>Weisman de Mamani</w:t>
      </w:r>
      <w:r w:rsidRPr="00240155">
        <w:rPr>
          <w:rFonts w:ascii="Garamond" w:hAnsi="Garamond" w:cs="Arial"/>
          <w:szCs w:val="24"/>
        </w:rPr>
        <w:t xml:space="preserve">, A., Rosales, G., &amp; Navarro, M. (2007). Personal efficacy, attitudes towards immigrants, and voting behavior among Latino and White university students. </w:t>
      </w:r>
      <w:r w:rsidRPr="00240155">
        <w:rPr>
          <w:rFonts w:ascii="Garamond" w:hAnsi="Garamond" w:cs="Arial"/>
          <w:i/>
          <w:szCs w:val="24"/>
        </w:rPr>
        <w:t>Interamerican Journal of Psychology, 41,</w:t>
      </w:r>
      <w:r w:rsidRPr="00240155">
        <w:rPr>
          <w:rFonts w:ascii="Garamond" w:hAnsi="Garamond" w:cs="Arial"/>
          <w:szCs w:val="24"/>
        </w:rPr>
        <w:t xml:space="preserve"> 341-348. </w:t>
      </w:r>
    </w:p>
    <w:p w14:paraId="2AF264E5" w14:textId="77777777" w:rsidR="005A7F0E" w:rsidRPr="00240155" w:rsidRDefault="005A7F0E" w:rsidP="00C71648">
      <w:pPr>
        <w:widowControl/>
        <w:tabs>
          <w:tab w:val="left" w:pos="-720"/>
        </w:tabs>
        <w:suppressAutoHyphens/>
        <w:ind w:left="720" w:hanging="720"/>
        <w:rPr>
          <w:rFonts w:ascii="Garamond" w:hAnsi="Garamond" w:cs="Arial"/>
          <w:szCs w:val="24"/>
        </w:rPr>
      </w:pPr>
    </w:p>
    <w:p w14:paraId="301576F1" w14:textId="77777777" w:rsidR="00C71648" w:rsidRPr="00240155" w:rsidRDefault="00C71648" w:rsidP="00C71648">
      <w:pPr>
        <w:pStyle w:val="Header"/>
        <w:tabs>
          <w:tab w:val="clear" w:pos="4320"/>
          <w:tab w:val="clear" w:pos="8640"/>
        </w:tabs>
        <w:ind w:left="720" w:hanging="720"/>
        <w:rPr>
          <w:rFonts w:ascii="Garamond" w:hAnsi="Garamond" w:cs="Arial"/>
          <w:szCs w:val="24"/>
        </w:rPr>
      </w:pPr>
      <w:r w:rsidRPr="00240155">
        <w:rPr>
          <w:rFonts w:ascii="Garamond" w:hAnsi="Garamond" w:cs="Arial"/>
          <w:b/>
          <w:szCs w:val="24"/>
        </w:rPr>
        <w:t>Weisman de Mamani</w:t>
      </w:r>
      <w:r w:rsidRPr="00240155">
        <w:rPr>
          <w:rFonts w:ascii="Garamond" w:hAnsi="Garamond" w:cs="Arial"/>
          <w:szCs w:val="24"/>
        </w:rPr>
        <w:t xml:space="preserve">, A., Kymalainen, J., Rosales, G., &amp; Armesto, J. (2007). Expressed emotion and interdependence in White and Latino/Hispanic family members of patients with schizophrenia. </w:t>
      </w:r>
      <w:r w:rsidRPr="00240155">
        <w:rPr>
          <w:rFonts w:ascii="Garamond" w:hAnsi="Garamond" w:cs="Arial"/>
          <w:i/>
          <w:szCs w:val="24"/>
        </w:rPr>
        <w:t>Psychiatry Research, 151</w:t>
      </w:r>
      <w:r w:rsidRPr="00240155">
        <w:rPr>
          <w:rFonts w:ascii="Garamond" w:hAnsi="Garamond" w:cs="Arial"/>
          <w:szCs w:val="24"/>
        </w:rPr>
        <w:t>, 107-113</w:t>
      </w:r>
      <w:r w:rsidRPr="00240155">
        <w:rPr>
          <w:rFonts w:ascii="Garamond" w:hAnsi="Garamond" w:cs="Arial"/>
          <w:i/>
          <w:szCs w:val="24"/>
        </w:rPr>
        <w:t>.</w:t>
      </w:r>
      <w:r w:rsidRPr="00240155">
        <w:rPr>
          <w:rFonts w:ascii="Garamond" w:hAnsi="Garamond" w:cs="Arial"/>
          <w:szCs w:val="24"/>
        </w:rPr>
        <w:t xml:space="preserve"> DOI: 10.1016/j.psychres.2006.11.007</w:t>
      </w:r>
    </w:p>
    <w:p w14:paraId="4280B58C" w14:textId="77777777" w:rsidR="005A7F0E" w:rsidRPr="00240155" w:rsidRDefault="005A7F0E" w:rsidP="00C71648">
      <w:pPr>
        <w:pStyle w:val="Header"/>
        <w:tabs>
          <w:tab w:val="clear" w:pos="4320"/>
          <w:tab w:val="clear" w:pos="8640"/>
        </w:tabs>
        <w:ind w:left="720" w:hanging="720"/>
        <w:rPr>
          <w:rFonts w:ascii="Garamond" w:hAnsi="Garamond" w:cs="Arial"/>
          <w:szCs w:val="24"/>
        </w:rPr>
      </w:pPr>
    </w:p>
    <w:p w14:paraId="5EC185F6" w14:textId="77777777" w:rsidR="00C71648" w:rsidRPr="00240155" w:rsidRDefault="00C71648" w:rsidP="00C71648">
      <w:pPr>
        <w:pStyle w:val="BodyTextIndent2"/>
        <w:ind w:left="720" w:hanging="720"/>
        <w:jc w:val="left"/>
        <w:rPr>
          <w:rFonts w:ascii="Garamond" w:hAnsi="Garamond" w:cs="Arial"/>
          <w:i/>
          <w:szCs w:val="24"/>
        </w:rPr>
      </w:pPr>
      <w:r w:rsidRPr="00240155">
        <w:rPr>
          <w:rFonts w:ascii="Garamond" w:hAnsi="Garamond" w:cs="Arial"/>
          <w:szCs w:val="24"/>
        </w:rPr>
        <w:t xml:space="preserve">*Koneru, V., &amp; </w:t>
      </w:r>
      <w:r w:rsidRPr="00240155">
        <w:rPr>
          <w:rFonts w:ascii="Garamond" w:hAnsi="Garamond" w:cs="Arial"/>
          <w:b/>
          <w:szCs w:val="24"/>
        </w:rPr>
        <w:t>Weisman de Mamani</w:t>
      </w:r>
      <w:r w:rsidRPr="00240155">
        <w:rPr>
          <w:rFonts w:ascii="Garamond" w:hAnsi="Garamond" w:cs="Arial"/>
          <w:szCs w:val="24"/>
        </w:rPr>
        <w:t xml:space="preserve">, A. (2006). Acculturation, ethnicity, and symptoms of schizophrenia. </w:t>
      </w:r>
      <w:r w:rsidRPr="00240155">
        <w:rPr>
          <w:rFonts w:ascii="Garamond" w:hAnsi="Garamond" w:cs="Arial"/>
          <w:i/>
          <w:szCs w:val="24"/>
        </w:rPr>
        <w:t xml:space="preserve">Interamerican Journal of Psychology, 40, </w:t>
      </w:r>
      <w:r w:rsidRPr="00240155">
        <w:rPr>
          <w:rFonts w:ascii="Garamond" w:hAnsi="Garamond" w:cs="Arial"/>
          <w:szCs w:val="24"/>
        </w:rPr>
        <w:t>355-362</w:t>
      </w:r>
      <w:r w:rsidRPr="00240155">
        <w:rPr>
          <w:rFonts w:ascii="Garamond" w:hAnsi="Garamond" w:cs="Arial"/>
          <w:i/>
          <w:szCs w:val="24"/>
        </w:rPr>
        <w:t>.</w:t>
      </w:r>
    </w:p>
    <w:p w14:paraId="413D20DC" w14:textId="77777777" w:rsidR="005A7F0E" w:rsidRPr="00240155" w:rsidRDefault="005A7F0E" w:rsidP="00C71648">
      <w:pPr>
        <w:pStyle w:val="BodyTextIndent2"/>
        <w:ind w:left="720" w:hanging="720"/>
        <w:jc w:val="left"/>
        <w:rPr>
          <w:rFonts w:ascii="Garamond" w:hAnsi="Garamond" w:cs="Arial"/>
          <w:szCs w:val="24"/>
        </w:rPr>
      </w:pPr>
    </w:p>
    <w:p w14:paraId="61226060" w14:textId="77777777" w:rsidR="00C71648" w:rsidRPr="00240155" w:rsidRDefault="00C71648" w:rsidP="00C71648">
      <w:pPr>
        <w:ind w:left="720" w:hanging="720"/>
        <w:rPr>
          <w:rFonts w:ascii="Garamond" w:hAnsi="Garamond" w:cs="Arial"/>
          <w:iCs/>
          <w:szCs w:val="24"/>
        </w:rPr>
      </w:pPr>
      <w:r w:rsidRPr="00240155">
        <w:rPr>
          <w:rFonts w:ascii="Garamond" w:hAnsi="Garamond" w:cs="Arial"/>
          <w:szCs w:val="24"/>
        </w:rPr>
        <w:t xml:space="preserve">*Kymalainen, J. A., </w:t>
      </w:r>
      <w:r w:rsidRPr="00240155">
        <w:rPr>
          <w:rFonts w:ascii="Garamond" w:hAnsi="Garamond" w:cs="Arial"/>
          <w:b/>
          <w:szCs w:val="24"/>
        </w:rPr>
        <w:t>Weisman</w:t>
      </w:r>
      <w:r w:rsidRPr="00240155">
        <w:rPr>
          <w:rFonts w:ascii="Garamond" w:hAnsi="Garamond" w:cs="Arial"/>
          <w:szCs w:val="24"/>
        </w:rPr>
        <w:t xml:space="preserve">, A. G., Rosales, G. A., &amp; Armesto, J. C. (2006). Ethnicity, expressed emotion, and communication deviance in family members of patients with schizophrenia. </w:t>
      </w:r>
      <w:r w:rsidRPr="00240155">
        <w:rPr>
          <w:rFonts w:ascii="Garamond" w:hAnsi="Garamond" w:cs="Arial"/>
          <w:i/>
          <w:iCs/>
          <w:szCs w:val="24"/>
        </w:rPr>
        <w:t xml:space="preserve">Journal of Nervous and Mental Disease, 194, </w:t>
      </w:r>
      <w:r w:rsidRPr="00240155">
        <w:rPr>
          <w:rFonts w:ascii="Garamond" w:hAnsi="Garamond" w:cs="Arial"/>
          <w:iCs/>
          <w:szCs w:val="24"/>
        </w:rPr>
        <w:t>391-396</w:t>
      </w:r>
      <w:r w:rsidRPr="00240155">
        <w:rPr>
          <w:rFonts w:ascii="Garamond" w:hAnsi="Garamond" w:cs="Arial"/>
          <w:i/>
          <w:iCs/>
          <w:szCs w:val="24"/>
        </w:rPr>
        <w:t>.</w:t>
      </w:r>
      <w:r w:rsidRPr="00240155">
        <w:rPr>
          <w:rFonts w:ascii="Garamond" w:hAnsi="Garamond" w:cs="Arial"/>
          <w:iCs/>
          <w:szCs w:val="24"/>
        </w:rPr>
        <w:t xml:space="preserve"> DOI: 10.1097/01.nmd.0000221171.42027.5a</w:t>
      </w:r>
    </w:p>
    <w:p w14:paraId="7ED83583" w14:textId="77777777" w:rsidR="005A7F0E" w:rsidRPr="00240155" w:rsidRDefault="005A7F0E" w:rsidP="00C71648">
      <w:pPr>
        <w:ind w:left="720" w:hanging="720"/>
        <w:rPr>
          <w:rFonts w:ascii="Garamond" w:hAnsi="Garamond" w:cs="Arial"/>
          <w:iCs/>
          <w:szCs w:val="24"/>
        </w:rPr>
      </w:pPr>
    </w:p>
    <w:p w14:paraId="4789DF58" w14:textId="77777777" w:rsidR="00C71648" w:rsidRPr="00240155" w:rsidRDefault="00C71648" w:rsidP="00C71648">
      <w:pPr>
        <w:ind w:left="720" w:hanging="720"/>
        <w:rPr>
          <w:rFonts w:ascii="Garamond" w:hAnsi="Garamond" w:cs="Arial"/>
          <w:szCs w:val="24"/>
        </w:rPr>
      </w:pPr>
      <w:r w:rsidRPr="00240155">
        <w:rPr>
          <w:rFonts w:ascii="Garamond" w:hAnsi="Garamond" w:cs="Arial"/>
          <w:b/>
          <w:szCs w:val="24"/>
        </w:rPr>
        <w:t>Weisman,</w:t>
      </w:r>
      <w:r w:rsidRPr="00240155">
        <w:rPr>
          <w:rFonts w:ascii="Garamond" w:hAnsi="Garamond" w:cs="Arial"/>
          <w:szCs w:val="24"/>
        </w:rPr>
        <w:t xml:space="preserve"> A.G., Duarte, E., Koneru, V., &amp; Wasserman, S. (2006). The development of a culturally informed, family focused, treatment for schizophrenia. </w:t>
      </w:r>
      <w:r w:rsidRPr="00240155">
        <w:rPr>
          <w:rFonts w:ascii="Garamond" w:hAnsi="Garamond" w:cs="Arial"/>
          <w:i/>
          <w:szCs w:val="24"/>
        </w:rPr>
        <w:t>Family Process, 45, 171-186</w:t>
      </w:r>
      <w:r w:rsidRPr="00240155">
        <w:rPr>
          <w:rFonts w:ascii="Garamond" w:hAnsi="Garamond" w:cs="Arial"/>
          <w:szCs w:val="24"/>
        </w:rPr>
        <w:t>. [invited paper]. DOI: 10.1111/j.1545-5300.2006.00089.x</w:t>
      </w:r>
    </w:p>
    <w:p w14:paraId="0F4A1D72" w14:textId="77777777" w:rsidR="005A7F0E" w:rsidRPr="00240155" w:rsidRDefault="005A7F0E" w:rsidP="00C71648">
      <w:pPr>
        <w:ind w:left="720" w:hanging="720"/>
        <w:rPr>
          <w:rFonts w:ascii="Garamond" w:hAnsi="Garamond" w:cs="Arial"/>
          <w:szCs w:val="24"/>
        </w:rPr>
      </w:pPr>
    </w:p>
    <w:p w14:paraId="2958562A" w14:textId="77777777" w:rsidR="00C71648" w:rsidRPr="00240155" w:rsidRDefault="00C71648" w:rsidP="00C71648">
      <w:pPr>
        <w:rPr>
          <w:rFonts w:ascii="Garamond" w:hAnsi="Garamond" w:cs="Arial"/>
          <w:szCs w:val="24"/>
        </w:rPr>
      </w:pPr>
      <w:r w:rsidRPr="00240155">
        <w:rPr>
          <w:rFonts w:ascii="Garamond" w:hAnsi="Garamond" w:cs="Arial"/>
          <w:b/>
          <w:szCs w:val="24"/>
        </w:rPr>
        <w:t>Weisman</w:t>
      </w:r>
      <w:r w:rsidRPr="00240155">
        <w:rPr>
          <w:rFonts w:ascii="Garamond" w:hAnsi="Garamond" w:cs="Arial"/>
          <w:szCs w:val="24"/>
        </w:rPr>
        <w:t xml:space="preserve">, A. G., Rosales, G. A., Kymalainen, J. A., &amp; Armesto, J. C. (2006). Ethnicity, expressed    </w:t>
      </w:r>
    </w:p>
    <w:p w14:paraId="3CEE4221" w14:textId="77777777" w:rsidR="00C71648" w:rsidRPr="00240155" w:rsidRDefault="00C71648" w:rsidP="00C71648">
      <w:pPr>
        <w:ind w:left="720" w:hanging="720"/>
        <w:rPr>
          <w:rFonts w:ascii="Garamond" w:hAnsi="Garamond" w:cs="Arial"/>
          <w:iCs/>
          <w:szCs w:val="24"/>
        </w:rPr>
      </w:pPr>
      <w:r w:rsidRPr="00240155">
        <w:rPr>
          <w:rFonts w:ascii="Garamond" w:hAnsi="Garamond" w:cs="Arial"/>
          <w:szCs w:val="24"/>
        </w:rPr>
        <w:t xml:space="preserve">            emotion, and schizophrenia patients’ perceptions of their  family members’ criticism. </w:t>
      </w:r>
      <w:r w:rsidRPr="00240155">
        <w:rPr>
          <w:rFonts w:ascii="Garamond" w:hAnsi="Garamond" w:cs="Arial"/>
          <w:i/>
          <w:iCs/>
          <w:szCs w:val="24"/>
        </w:rPr>
        <w:t xml:space="preserve">Journal of Nervous and Mental Disease, 194, </w:t>
      </w:r>
      <w:r w:rsidRPr="00240155">
        <w:rPr>
          <w:rFonts w:ascii="Garamond" w:hAnsi="Garamond" w:cs="Arial"/>
          <w:szCs w:val="24"/>
        </w:rPr>
        <w:t>644-649</w:t>
      </w:r>
      <w:r w:rsidRPr="00240155">
        <w:rPr>
          <w:rFonts w:ascii="Garamond" w:hAnsi="Garamond" w:cs="Arial"/>
          <w:i/>
          <w:iCs/>
          <w:szCs w:val="24"/>
        </w:rPr>
        <w:t>.</w:t>
      </w:r>
      <w:r w:rsidRPr="00240155">
        <w:rPr>
          <w:rFonts w:ascii="Garamond" w:hAnsi="Garamond" w:cs="Arial"/>
          <w:iCs/>
          <w:szCs w:val="24"/>
        </w:rPr>
        <w:t xml:space="preserve"> DOI: 10.1097/01.nmd.0000235504.39284.f1</w:t>
      </w:r>
    </w:p>
    <w:p w14:paraId="1B6BC0A9" w14:textId="77777777" w:rsidR="005A7F0E" w:rsidRPr="00240155" w:rsidRDefault="005A7F0E" w:rsidP="00C71648">
      <w:pPr>
        <w:ind w:left="720" w:hanging="720"/>
        <w:rPr>
          <w:rFonts w:ascii="Garamond" w:hAnsi="Garamond" w:cs="Arial"/>
          <w:iCs/>
          <w:szCs w:val="24"/>
        </w:rPr>
      </w:pPr>
    </w:p>
    <w:p w14:paraId="0FCAD09D" w14:textId="77777777" w:rsidR="00C71648" w:rsidRPr="00240155" w:rsidRDefault="00C71648" w:rsidP="00C71648">
      <w:pPr>
        <w:rPr>
          <w:rFonts w:ascii="Garamond" w:hAnsi="Garamond" w:cs="Arial"/>
          <w:szCs w:val="24"/>
        </w:rPr>
      </w:pPr>
      <w:r w:rsidRPr="00240155">
        <w:rPr>
          <w:rFonts w:ascii="Garamond" w:hAnsi="Garamond" w:cs="Arial"/>
          <w:b/>
          <w:szCs w:val="24"/>
        </w:rPr>
        <w:t>Weisman</w:t>
      </w:r>
      <w:r w:rsidRPr="00240155">
        <w:rPr>
          <w:rFonts w:ascii="Garamond" w:hAnsi="Garamond" w:cs="Arial"/>
          <w:szCs w:val="24"/>
        </w:rPr>
        <w:t xml:space="preserve">, A. (2005). Integrating culturally-based approaches with existing interventions for  </w:t>
      </w:r>
    </w:p>
    <w:p w14:paraId="72B1D9DE" w14:textId="77777777" w:rsidR="00C71648" w:rsidRPr="00240155" w:rsidRDefault="00C71648" w:rsidP="00C71648">
      <w:pPr>
        <w:ind w:left="720" w:hanging="720"/>
        <w:rPr>
          <w:rFonts w:ascii="Garamond" w:hAnsi="Garamond" w:cs="Arial"/>
          <w:szCs w:val="24"/>
        </w:rPr>
      </w:pPr>
      <w:r w:rsidRPr="00240155">
        <w:rPr>
          <w:rFonts w:ascii="Garamond" w:hAnsi="Garamond" w:cs="Arial"/>
          <w:szCs w:val="24"/>
        </w:rPr>
        <w:t xml:space="preserve">            Hispanic/Latino families coping with schizophrenia. </w:t>
      </w:r>
      <w:r w:rsidRPr="00240155">
        <w:rPr>
          <w:rFonts w:ascii="Garamond" w:hAnsi="Garamond" w:cs="Arial"/>
          <w:i/>
          <w:szCs w:val="24"/>
        </w:rPr>
        <w:t>Psychotherapy: Theory, Research, Practice, Training</w:t>
      </w:r>
      <w:r w:rsidRPr="00240155">
        <w:rPr>
          <w:rFonts w:ascii="Garamond" w:hAnsi="Garamond" w:cs="Arial"/>
          <w:szCs w:val="24"/>
        </w:rPr>
        <w:t xml:space="preserve">, </w:t>
      </w:r>
      <w:r w:rsidRPr="00240155">
        <w:rPr>
          <w:rFonts w:ascii="Garamond" w:hAnsi="Garamond" w:cs="Arial"/>
          <w:i/>
          <w:szCs w:val="24"/>
        </w:rPr>
        <w:t>42</w:t>
      </w:r>
      <w:r w:rsidRPr="00240155">
        <w:rPr>
          <w:rFonts w:ascii="Garamond" w:hAnsi="Garamond" w:cs="Arial"/>
          <w:szCs w:val="24"/>
        </w:rPr>
        <w:t>, 178-197. DOI: 10.1037/0033-3204.42.2.178</w:t>
      </w:r>
    </w:p>
    <w:p w14:paraId="2C001AC0" w14:textId="77777777" w:rsidR="005A7F0E" w:rsidRPr="00240155" w:rsidRDefault="005A7F0E" w:rsidP="00C71648">
      <w:pPr>
        <w:ind w:left="720" w:hanging="720"/>
        <w:rPr>
          <w:rFonts w:ascii="Garamond" w:hAnsi="Garamond" w:cs="Arial"/>
          <w:szCs w:val="24"/>
        </w:rPr>
      </w:pPr>
    </w:p>
    <w:p w14:paraId="1B0F1065" w14:textId="77777777" w:rsidR="00C71648" w:rsidRPr="00240155" w:rsidRDefault="00C71648" w:rsidP="00C71648">
      <w:pPr>
        <w:pStyle w:val="Heading1"/>
        <w:rPr>
          <w:rFonts w:ascii="Garamond" w:hAnsi="Garamond" w:cs="Arial"/>
          <w:b w:val="0"/>
          <w:bCs/>
          <w:szCs w:val="24"/>
        </w:rPr>
      </w:pPr>
      <w:r w:rsidRPr="00240155">
        <w:rPr>
          <w:rFonts w:ascii="Garamond" w:hAnsi="Garamond" w:cs="Arial"/>
          <w:bCs/>
          <w:szCs w:val="24"/>
        </w:rPr>
        <w:t>Weisman</w:t>
      </w:r>
      <w:r w:rsidRPr="00240155">
        <w:rPr>
          <w:rFonts w:ascii="Garamond" w:hAnsi="Garamond" w:cs="Arial"/>
          <w:b w:val="0"/>
          <w:bCs/>
          <w:szCs w:val="24"/>
        </w:rPr>
        <w:t xml:space="preserve">, A. G., Feldman, G., Gruman, C., Rosenberg, R., Chamorro, R., &amp; Belozersky, I. (2005). </w:t>
      </w:r>
    </w:p>
    <w:p w14:paraId="2BF4A199" w14:textId="77777777" w:rsidR="00C71648" w:rsidRPr="00240155" w:rsidRDefault="00C71648" w:rsidP="00C71648">
      <w:pPr>
        <w:pStyle w:val="Heading1"/>
        <w:ind w:left="720" w:hanging="720"/>
        <w:rPr>
          <w:rFonts w:ascii="Garamond" w:hAnsi="Garamond" w:cs="Arial"/>
          <w:b w:val="0"/>
          <w:i/>
          <w:szCs w:val="24"/>
        </w:rPr>
      </w:pPr>
      <w:r w:rsidRPr="00240155">
        <w:rPr>
          <w:rFonts w:ascii="Garamond" w:hAnsi="Garamond" w:cs="Arial"/>
          <w:b w:val="0"/>
          <w:bCs/>
          <w:szCs w:val="24"/>
        </w:rPr>
        <w:t xml:space="preserve">             Improving mental health services for Latino and Asian immigrant elders.</w:t>
      </w:r>
      <w:r w:rsidRPr="00240155">
        <w:rPr>
          <w:rFonts w:ascii="Garamond" w:hAnsi="Garamond" w:cs="Arial"/>
          <w:szCs w:val="24"/>
        </w:rPr>
        <w:t xml:space="preserve"> </w:t>
      </w:r>
      <w:r w:rsidRPr="00240155">
        <w:rPr>
          <w:rFonts w:ascii="Garamond" w:hAnsi="Garamond" w:cs="Arial"/>
          <w:b w:val="0"/>
          <w:i/>
          <w:szCs w:val="24"/>
        </w:rPr>
        <w:t xml:space="preserve">Professional </w:t>
      </w:r>
    </w:p>
    <w:p w14:paraId="62E8392E" w14:textId="77777777" w:rsidR="00C71648" w:rsidRPr="00240155" w:rsidRDefault="00C71648" w:rsidP="00C71648">
      <w:pPr>
        <w:pStyle w:val="Heading1"/>
        <w:ind w:left="720" w:hanging="720"/>
        <w:rPr>
          <w:rFonts w:ascii="Garamond" w:hAnsi="Garamond" w:cs="Arial"/>
          <w:szCs w:val="24"/>
        </w:rPr>
      </w:pPr>
      <w:r w:rsidRPr="00240155">
        <w:rPr>
          <w:rFonts w:ascii="Garamond" w:hAnsi="Garamond" w:cs="Arial"/>
          <w:b w:val="0"/>
          <w:i/>
          <w:szCs w:val="24"/>
        </w:rPr>
        <w:t xml:space="preserve">            Psychology: Research and Practice, 36,</w:t>
      </w:r>
      <w:r w:rsidRPr="00240155">
        <w:rPr>
          <w:rFonts w:ascii="Garamond" w:hAnsi="Garamond" w:cs="Arial"/>
          <w:b w:val="0"/>
          <w:szCs w:val="24"/>
        </w:rPr>
        <w:t xml:space="preserve"> 642-648</w:t>
      </w:r>
      <w:r w:rsidRPr="00240155">
        <w:rPr>
          <w:rFonts w:ascii="Garamond" w:hAnsi="Garamond" w:cs="Arial"/>
          <w:b w:val="0"/>
          <w:i/>
          <w:szCs w:val="24"/>
        </w:rPr>
        <w:t>.</w:t>
      </w:r>
      <w:r w:rsidRPr="00240155">
        <w:rPr>
          <w:rFonts w:ascii="Garamond" w:hAnsi="Garamond" w:cs="Arial"/>
          <w:b w:val="0"/>
          <w:szCs w:val="24"/>
        </w:rPr>
        <w:t xml:space="preserve"> DOI: 10.1037/0735-7028.36.6.642</w:t>
      </w:r>
      <w:r w:rsidRPr="00240155">
        <w:rPr>
          <w:rFonts w:ascii="Garamond" w:hAnsi="Garamond" w:cs="Arial"/>
          <w:szCs w:val="24"/>
        </w:rPr>
        <w:t xml:space="preserve"> </w:t>
      </w:r>
    </w:p>
    <w:p w14:paraId="01E6884F" w14:textId="77777777" w:rsidR="005A7F0E" w:rsidRPr="00240155" w:rsidRDefault="005A7F0E" w:rsidP="005A7F0E">
      <w:pPr>
        <w:rPr>
          <w:rFonts w:ascii="Garamond" w:hAnsi="Garamond"/>
          <w:szCs w:val="24"/>
        </w:rPr>
      </w:pPr>
    </w:p>
    <w:p w14:paraId="0407F613" w14:textId="5B836C2F" w:rsidR="00C71648" w:rsidRPr="00240155" w:rsidRDefault="00C71648" w:rsidP="00C71648">
      <w:pPr>
        <w:ind w:left="720" w:hanging="720"/>
        <w:rPr>
          <w:rFonts w:ascii="Garamond" w:hAnsi="Garamond" w:cs="Arial"/>
          <w:iCs/>
          <w:szCs w:val="24"/>
        </w:rPr>
      </w:pPr>
      <w:r w:rsidRPr="00240155">
        <w:rPr>
          <w:rFonts w:ascii="Garamond" w:hAnsi="Garamond" w:cs="Arial"/>
          <w:b/>
          <w:szCs w:val="24"/>
        </w:rPr>
        <w:t>Weisman</w:t>
      </w:r>
      <w:r w:rsidRPr="00240155">
        <w:rPr>
          <w:rFonts w:ascii="Garamond" w:hAnsi="Garamond" w:cs="Arial"/>
          <w:szCs w:val="24"/>
        </w:rPr>
        <w:t xml:space="preserve">, A. G., Rosales, G., Kymalainen, J., &amp; Armesto, J. (2005). Ethnicity, family cohesion, religiosity and general emotional distress in patients with schizophrenia and their relatives. </w:t>
      </w:r>
      <w:r w:rsidRPr="00240155">
        <w:rPr>
          <w:rFonts w:ascii="Garamond" w:hAnsi="Garamond" w:cs="Arial"/>
          <w:i/>
          <w:iCs/>
          <w:szCs w:val="24"/>
        </w:rPr>
        <w:t xml:space="preserve">Journal of Nervous and Mental Disease, 193, </w:t>
      </w:r>
      <w:r w:rsidRPr="00240155">
        <w:rPr>
          <w:rFonts w:ascii="Garamond" w:hAnsi="Garamond" w:cs="Arial"/>
          <w:iCs/>
          <w:szCs w:val="24"/>
        </w:rPr>
        <w:t>359-368. DOI: 10.1097/01.nmd.0000165087.20440.d1</w:t>
      </w:r>
    </w:p>
    <w:p w14:paraId="4077F34C" w14:textId="77777777" w:rsidR="005A7F0E" w:rsidRPr="00240155" w:rsidRDefault="005A7F0E" w:rsidP="00C71648">
      <w:pPr>
        <w:ind w:left="720" w:hanging="720"/>
        <w:rPr>
          <w:rFonts w:ascii="Garamond" w:hAnsi="Garamond" w:cs="Arial"/>
          <w:b/>
          <w:i/>
          <w:iCs/>
          <w:szCs w:val="24"/>
        </w:rPr>
      </w:pPr>
    </w:p>
    <w:p w14:paraId="54BD8483" w14:textId="77777777" w:rsidR="00C71648" w:rsidRPr="00240155" w:rsidRDefault="00C71648" w:rsidP="00C71648">
      <w:pPr>
        <w:pStyle w:val="BodyText"/>
        <w:ind w:left="720" w:hanging="720"/>
        <w:jc w:val="left"/>
        <w:rPr>
          <w:rFonts w:ascii="Garamond" w:hAnsi="Garamond" w:cs="Arial"/>
          <w:color w:val="000000"/>
          <w:szCs w:val="24"/>
        </w:rPr>
      </w:pPr>
      <w:r w:rsidRPr="00240155">
        <w:rPr>
          <w:rFonts w:ascii="Garamond" w:hAnsi="Garamond" w:cs="Arial"/>
          <w:szCs w:val="24"/>
        </w:rPr>
        <w:lastRenderedPageBreak/>
        <w:t xml:space="preserve">*Kymalainen, J. A., &amp; </w:t>
      </w:r>
      <w:r w:rsidRPr="00240155">
        <w:rPr>
          <w:rFonts w:ascii="Garamond" w:hAnsi="Garamond" w:cs="Arial"/>
          <w:b/>
          <w:szCs w:val="24"/>
        </w:rPr>
        <w:t>Weisman</w:t>
      </w:r>
      <w:r w:rsidRPr="00240155">
        <w:rPr>
          <w:rFonts w:ascii="Garamond" w:hAnsi="Garamond" w:cs="Arial"/>
          <w:szCs w:val="24"/>
        </w:rPr>
        <w:t xml:space="preserve">, A. (2004). Reactions towards mental, physical and substance abuse disorders. </w:t>
      </w:r>
      <w:r w:rsidRPr="00240155">
        <w:rPr>
          <w:rFonts w:ascii="Garamond" w:hAnsi="Garamond" w:cs="Arial"/>
          <w:i/>
          <w:szCs w:val="24"/>
        </w:rPr>
        <w:t>Journal of Applied Social Psychology,</w:t>
      </w:r>
      <w:r w:rsidRPr="00240155">
        <w:rPr>
          <w:rFonts w:ascii="Garamond" w:hAnsi="Garamond" w:cs="Arial"/>
          <w:szCs w:val="24"/>
        </w:rPr>
        <w:t xml:space="preserve"> </w:t>
      </w:r>
      <w:r w:rsidRPr="00240155">
        <w:rPr>
          <w:rFonts w:ascii="Garamond" w:hAnsi="Garamond" w:cs="Arial"/>
          <w:i/>
          <w:color w:val="000000"/>
          <w:szCs w:val="24"/>
        </w:rPr>
        <w:t>34</w:t>
      </w:r>
      <w:r w:rsidRPr="00240155">
        <w:rPr>
          <w:rFonts w:ascii="Garamond" w:hAnsi="Garamond" w:cs="Arial"/>
          <w:color w:val="000000"/>
          <w:szCs w:val="24"/>
        </w:rPr>
        <w:t>, 1883-1899.</w:t>
      </w:r>
    </w:p>
    <w:p w14:paraId="3F4D46BF" w14:textId="77777777" w:rsidR="00357F00" w:rsidRDefault="00357F00" w:rsidP="00C71648">
      <w:pPr>
        <w:ind w:left="720" w:hanging="720"/>
        <w:rPr>
          <w:rFonts w:ascii="Garamond" w:hAnsi="Garamond" w:cs="Arial"/>
          <w:b/>
          <w:bCs/>
          <w:szCs w:val="24"/>
        </w:rPr>
      </w:pPr>
    </w:p>
    <w:p w14:paraId="3AB3FADF" w14:textId="1B0F917E" w:rsidR="00C71648" w:rsidRPr="00240155" w:rsidRDefault="00C71648" w:rsidP="00C71648">
      <w:pPr>
        <w:ind w:left="720" w:hanging="720"/>
        <w:rPr>
          <w:rFonts w:ascii="Garamond" w:hAnsi="Garamond" w:cs="Arial"/>
          <w:szCs w:val="24"/>
        </w:rPr>
      </w:pPr>
      <w:r w:rsidRPr="00EA2A0E">
        <w:rPr>
          <w:rFonts w:ascii="Garamond" w:hAnsi="Garamond" w:cs="Arial"/>
          <w:b/>
          <w:bCs/>
          <w:szCs w:val="24"/>
          <w:lang w:val="es-CO"/>
        </w:rPr>
        <w:t>Weisman</w:t>
      </w:r>
      <w:r w:rsidRPr="00EA2A0E">
        <w:rPr>
          <w:rFonts w:ascii="Garamond" w:hAnsi="Garamond" w:cs="Arial"/>
          <w:bCs/>
          <w:szCs w:val="24"/>
          <w:lang w:val="es-CO"/>
        </w:rPr>
        <w:t xml:space="preserve">, A. G., Gomes, L., López, S. R. (2003). </w:t>
      </w:r>
      <w:r w:rsidRPr="00240155">
        <w:rPr>
          <w:rFonts w:ascii="Garamond" w:hAnsi="Garamond" w:cs="Arial"/>
          <w:szCs w:val="24"/>
        </w:rPr>
        <w:t xml:space="preserve">Shifting blame away from ill relatives: Latino   families’ reactions to schizophrenia. </w:t>
      </w:r>
      <w:r w:rsidRPr="00240155">
        <w:rPr>
          <w:rFonts w:ascii="Garamond" w:hAnsi="Garamond" w:cs="Arial"/>
          <w:bCs/>
          <w:i/>
          <w:szCs w:val="24"/>
        </w:rPr>
        <w:t>Journal of Nervous and Mental Disease, 191,</w:t>
      </w:r>
      <w:r w:rsidRPr="00240155">
        <w:rPr>
          <w:rFonts w:ascii="Garamond" w:hAnsi="Garamond" w:cs="Arial"/>
          <w:bCs/>
          <w:szCs w:val="24"/>
        </w:rPr>
        <w:t xml:space="preserve"> 574-581. DOI: 10.1097/01.nmd.0000087183.90174.a8</w:t>
      </w:r>
      <w:r w:rsidRPr="00240155">
        <w:rPr>
          <w:rFonts w:ascii="Garamond" w:hAnsi="Garamond" w:cs="Arial"/>
          <w:szCs w:val="24"/>
        </w:rPr>
        <w:tab/>
      </w:r>
    </w:p>
    <w:p w14:paraId="25AC0851" w14:textId="34D55935" w:rsidR="005A7F0E" w:rsidRDefault="005A7F0E" w:rsidP="00C71648">
      <w:pPr>
        <w:ind w:left="720" w:hanging="720"/>
        <w:rPr>
          <w:rFonts w:ascii="Garamond" w:hAnsi="Garamond" w:cs="Arial"/>
          <w:bCs/>
          <w:szCs w:val="24"/>
        </w:rPr>
      </w:pPr>
    </w:p>
    <w:p w14:paraId="53C7D3F5" w14:textId="77777777" w:rsidR="00C71648" w:rsidRPr="00240155" w:rsidRDefault="00C71648" w:rsidP="00C71648">
      <w:pPr>
        <w:tabs>
          <w:tab w:val="left" w:pos="-720"/>
        </w:tabs>
        <w:suppressAutoHyphens/>
        <w:rPr>
          <w:rFonts w:ascii="Garamond" w:hAnsi="Garamond" w:cs="Arial"/>
          <w:szCs w:val="24"/>
        </w:rPr>
      </w:pPr>
      <w:r w:rsidRPr="00240155">
        <w:rPr>
          <w:rFonts w:ascii="Garamond" w:hAnsi="Garamond" w:cs="Arial"/>
          <w:b/>
          <w:szCs w:val="24"/>
        </w:rPr>
        <w:t>Weisman</w:t>
      </w:r>
      <w:r w:rsidRPr="00240155">
        <w:rPr>
          <w:rFonts w:ascii="Garamond" w:hAnsi="Garamond" w:cs="Arial"/>
          <w:szCs w:val="24"/>
        </w:rPr>
        <w:t xml:space="preserve">, A. G., Tompson, M. C., Okazaki, S., Gregory, J., Goldstein, M. J., Rea, M., &amp; </w:t>
      </w:r>
    </w:p>
    <w:p w14:paraId="341B3140" w14:textId="77777777" w:rsidR="00C71648" w:rsidRPr="00240155" w:rsidRDefault="00C71648" w:rsidP="00C71648">
      <w:pPr>
        <w:tabs>
          <w:tab w:val="left" w:pos="-720"/>
        </w:tabs>
        <w:suppressAutoHyphens/>
        <w:ind w:left="720" w:hanging="720"/>
        <w:rPr>
          <w:rFonts w:ascii="Garamond" w:hAnsi="Garamond" w:cs="Arial"/>
          <w:szCs w:val="24"/>
        </w:rPr>
      </w:pPr>
      <w:r w:rsidRPr="00240155">
        <w:rPr>
          <w:rFonts w:ascii="Garamond" w:hAnsi="Garamond" w:cs="Arial"/>
          <w:szCs w:val="24"/>
        </w:rPr>
        <w:t xml:space="preserve">            Miklowitz, D. J. (2002).  Clinicians’ fidelity to a manual-based family treatment as a predictor of the one-year course of bipolar disorder. </w:t>
      </w:r>
      <w:r w:rsidRPr="00240155">
        <w:rPr>
          <w:rFonts w:ascii="Garamond" w:hAnsi="Garamond" w:cs="Arial"/>
          <w:i/>
          <w:szCs w:val="24"/>
        </w:rPr>
        <w:t xml:space="preserve">Family Process, 41, </w:t>
      </w:r>
      <w:r w:rsidRPr="00240155">
        <w:rPr>
          <w:rFonts w:ascii="Garamond" w:hAnsi="Garamond" w:cs="Arial"/>
          <w:szCs w:val="24"/>
        </w:rPr>
        <w:t>123-131. DOI: 10.1111/j.1545-5300.2002.40102000123.x</w:t>
      </w:r>
    </w:p>
    <w:p w14:paraId="123D3686" w14:textId="77777777" w:rsidR="00C71648" w:rsidRPr="00240155" w:rsidRDefault="00C71648" w:rsidP="00C71648">
      <w:pPr>
        <w:tabs>
          <w:tab w:val="left" w:pos="-720"/>
        </w:tabs>
        <w:suppressAutoHyphens/>
        <w:ind w:left="720" w:hanging="720"/>
        <w:rPr>
          <w:rFonts w:ascii="Garamond" w:hAnsi="Garamond" w:cs="Arial"/>
          <w:szCs w:val="24"/>
        </w:rPr>
      </w:pPr>
      <w:r w:rsidRPr="00240155">
        <w:rPr>
          <w:rFonts w:ascii="Garamond" w:hAnsi="Garamond" w:cs="Arial"/>
          <w:szCs w:val="24"/>
        </w:rPr>
        <w:t xml:space="preserve">           *** featured in the </w:t>
      </w:r>
      <w:r w:rsidRPr="00240155">
        <w:rPr>
          <w:rFonts w:ascii="Garamond" w:hAnsi="Garamond" w:cs="Arial"/>
          <w:i/>
          <w:iCs/>
          <w:szCs w:val="24"/>
        </w:rPr>
        <w:t>Clinician’s Research Digest: Briefings in Behavioral Science,</w:t>
      </w:r>
      <w:r w:rsidRPr="00240155">
        <w:rPr>
          <w:rFonts w:ascii="Garamond" w:hAnsi="Garamond" w:cs="Arial"/>
          <w:szCs w:val="24"/>
        </w:rPr>
        <w:t xml:space="preserve"> October 2002.   </w:t>
      </w:r>
    </w:p>
    <w:p w14:paraId="51617717" w14:textId="77777777" w:rsidR="005A7F0E" w:rsidRPr="00240155" w:rsidRDefault="005A7F0E" w:rsidP="00C71648">
      <w:pPr>
        <w:tabs>
          <w:tab w:val="left" w:pos="-720"/>
        </w:tabs>
        <w:suppressAutoHyphens/>
        <w:ind w:left="720" w:hanging="720"/>
        <w:rPr>
          <w:rFonts w:ascii="Garamond" w:hAnsi="Garamond" w:cs="Arial"/>
          <w:szCs w:val="24"/>
        </w:rPr>
      </w:pPr>
    </w:p>
    <w:p w14:paraId="232280FA" w14:textId="77777777" w:rsidR="00C71648" w:rsidRPr="00240155" w:rsidRDefault="00C71648" w:rsidP="00C71648">
      <w:pPr>
        <w:tabs>
          <w:tab w:val="left" w:pos="-720"/>
        </w:tabs>
        <w:suppressAutoHyphens/>
        <w:ind w:left="720" w:hanging="720"/>
        <w:rPr>
          <w:rFonts w:ascii="Garamond" w:hAnsi="Garamond" w:cs="Arial"/>
          <w:szCs w:val="24"/>
        </w:rPr>
      </w:pPr>
      <w:r w:rsidRPr="00240155">
        <w:rPr>
          <w:rFonts w:ascii="Garamond" w:hAnsi="Garamond" w:cs="Arial"/>
          <w:szCs w:val="24"/>
        </w:rPr>
        <w:t xml:space="preserve">*Armesto, J. C., &amp; </w:t>
      </w:r>
      <w:r w:rsidRPr="00240155">
        <w:rPr>
          <w:rFonts w:ascii="Garamond" w:hAnsi="Garamond" w:cs="Arial"/>
          <w:b/>
          <w:szCs w:val="24"/>
        </w:rPr>
        <w:t>Weisman</w:t>
      </w:r>
      <w:r w:rsidRPr="00240155">
        <w:rPr>
          <w:rFonts w:ascii="Garamond" w:hAnsi="Garamond" w:cs="Arial"/>
          <w:szCs w:val="24"/>
        </w:rPr>
        <w:t xml:space="preserve">, A. G. (2001). Attributions and emotional reactions to the identity disclosure (“coming out”) of a homosexual child. </w:t>
      </w:r>
      <w:r w:rsidRPr="00240155">
        <w:rPr>
          <w:rFonts w:ascii="Garamond" w:hAnsi="Garamond" w:cs="Arial"/>
          <w:i/>
          <w:szCs w:val="24"/>
        </w:rPr>
        <w:t>Family Process, 40</w:t>
      </w:r>
      <w:r w:rsidRPr="00240155">
        <w:rPr>
          <w:rFonts w:ascii="Garamond" w:hAnsi="Garamond" w:cs="Arial"/>
          <w:szCs w:val="24"/>
        </w:rPr>
        <w:t>, 145-161. DOI: 10.1111/j.1545-5300.2001.4020100145.x</w:t>
      </w:r>
    </w:p>
    <w:p w14:paraId="7DBAC591" w14:textId="77777777" w:rsidR="005A7F0E" w:rsidRPr="00240155" w:rsidRDefault="005A7F0E" w:rsidP="00C71648">
      <w:pPr>
        <w:tabs>
          <w:tab w:val="left" w:pos="-720"/>
        </w:tabs>
        <w:suppressAutoHyphens/>
        <w:ind w:left="720" w:hanging="720"/>
        <w:rPr>
          <w:rFonts w:ascii="Garamond" w:hAnsi="Garamond" w:cs="Arial"/>
          <w:szCs w:val="24"/>
        </w:rPr>
      </w:pPr>
    </w:p>
    <w:p w14:paraId="013A4836" w14:textId="77777777" w:rsidR="00C71648" w:rsidRPr="00240155" w:rsidRDefault="00C71648" w:rsidP="00C71648">
      <w:pPr>
        <w:tabs>
          <w:tab w:val="left" w:pos="-720"/>
        </w:tabs>
        <w:suppressAutoHyphens/>
        <w:ind w:left="720" w:hanging="720"/>
        <w:rPr>
          <w:rFonts w:ascii="Garamond" w:hAnsi="Garamond" w:cs="Arial"/>
          <w:szCs w:val="24"/>
        </w:rPr>
      </w:pPr>
      <w:r w:rsidRPr="00240155">
        <w:rPr>
          <w:rFonts w:ascii="Garamond" w:hAnsi="Garamond" w:cs="Arial"/>
          <w:b/>
          <w:szCs w:val="24"/>
        </w:rPr>
        <w:t>Weisman</w:t>
      </w:r>
      <w:r w:rsidRPr="00240155">
        <w:rPr>
          <w:rFonts w:ascii="Garamond" w:hAnsi="Garamond" w:cs="Arial"/>
          <w:szCs w:val="24"/>
        </w:rPr>
        <w:t xml:space="preserve">, A. G. (2000). Religion: A mediator of Anglo-American and Mexican attributional differences towards symptoms of schizophrenia? </w:t>
      </w:r>
      <w:r w:rsidRPr="00240155">
        <w:rPr>
          <w:rFonts w:ascii="Garamond" w:hAnsi="Garamond" w:cs="Arial"/>
          <w:i/>
          <w:szCs w:val="24"/>
        </w:rPr>
        <w:t xml:space="preserve">Journal of Nervous and Mental Disease, 188, </w:t>
      </w:r>
      <w:r w:rsidRPr="00240155">
        <w:rPr>
          <w:rFonts w:ascii="Garamond" w:hAnsi="Garamond" w:cs="Arial"/>
          <w:szCs w:val="24"/>
        </w:rPr>
        <w:t>616-621.</w:t>
      </w:r>
    </w:p>
    <w:p w14:paraId="33F0EEE6" w14:textId="77777777" w:rsidR="005A7F0E" w:rsidRPr="00240155" w:rsidRDefault="005A7F0E" w:rsidP="00C71648">
      <w:pPr>
        <w:tabs>
          <w:tab w:val="left" w:pos="-720"/>
        </w:tabs>
        <w:suppressAutoHyphens/>
        <w:ind w:left="720" w:hanging="720"/>
        <w:rPr>
          <w:rFonts w:ascii="Garamond" w:hAnsi="Garamond" w:cs="Arial"/>
          <w:szCs w:val="24"/>
        </w:rPr>
      </w:pPr>
    </w:p>
    <w:p w14:paraId="3D09B8A2" w14:textId="77777777" w:rsidR="00C71648" w:rsidRPr="00240155" w:rsidRDefault="00C71648" w:rsidP="00C71648">
      <w:pPr>
        <w:tabs>
          <w:tab w:val="left" w:pos="-720"/>
        </w:tabs>
        <w:suppressAutoHyphens/>
        <w:rPr>
          <w:rFonts w:ascii="Garamond" w:hAnsi="Garamond" w:cs="Arial"/>
          <w:szCs w:val="24"/>
        </w:rPr>
      </w:pPr>
      <w:r w:rsidRPr="00240155">
        <w:rPr>
          <w:rFonts w:ascii="Garamond" w:hAnsi="Garamond" w:cs="Arial"/>
          <w:szCs w:val="24"/>
        </w:rPr>
        <w:t xml:space="preserve">Tompson, M. C., Rea, M. M., Goldstein, M. J., Miklowitz, D. J., &amp; </w:t>
      </w:r>
      <w:r w:rsidRPr="00240155">
        <w:rPr>
          <w:rFonts w:ascii="Garamond" w:hAnsi="Garamond" w:cs="Arial"/>
          <w:b/>
          <w:szCs w:val="24"/>
        </w:rPr>
        <w:t>Weisman</w:t>
      </w:r>
      <w:r w:rsidRPr="00240155">
        <w:rPr>
          <w:rFonts w:ascii="Garamond" w:hAnsi="Garamond" w:cs="Arial"/>
          <w:szCs w:val="24"/>
        </w:rPr>
        <w:t xml:space="preserve">, A. G. (2000). </w:t>
      </w:r>
    </w:p>
    <w:p w14:paraId="38FD0458" w14:textId="77777777" w:rsidR="00C71648" w:rsidRPr="00240155" w:rsidRDefault="00C71648" w:rsidP="00C71648">
      <w:pPr>
        <w:tabs>
          <w:tab w:val="left" w:pos="-720"/>
        </w:tabs>
        <w:suppressAutoHyphens/>
        <w:ind w:left="720" w:hanging="720"/>
        <w:rPr>
          <w:rFonts w:ascii="Garamond" w:hAnsi="Garamond" w:cs="Arial"/>
          <w:szCs w:val="24"/>
        </w:rPr>
      </w:pPr>
      <w:r w:rsidRPr="00240155">
        <w:rPr>
          <w:rFonts w:ascii="Garamond" w:hAnsi="Garamond" w:cs="Arial"/>
          <w:szCs w:val="24"/>
        </w:rPr>
        <w:t xml:space="preserve">            Difficulty in implementing a family intervention for bipolar disorder: The predictive role of patient and family attributes. </w:t>
      </w:r>
      <w:r w:rsidRPr="00240155">
        <w:rPr>
          <w:rFonts w:ascii="Garamond" w:hAnsi="Garamond" w:cs="Arial"/>
          <w:i/>
          <w:szCs w:val="24"/>
        </w:rPr>
        <w:t>Family Process, 39,</w:t>
      </w:r>
      <w:r w:rsidRPr="00240155">
        <w:rPr>
          <w:rFonts w:ascii="Garamond" w:hAnsi="Garamond" w:cs="Arial"/>
          <w:szCs w:val="24"/>
        </w:rPr>
        <w:t xml:space="preserve"> 105-120. </w:t>
      </w:r>
      <w:r w:rsidRPr="00240155">
        <w:rPr>
          <w:rFonts w:ascii="Garamond" w:hAnsi="Garamond" w:cs="Arial"/>
          <w:b/>
          <w:szCs w:val="24"/>
        </w:rPr>
        <w:t xml:space="preserve">  </w:t>
      </w:r>
      <w:r w:rsidRPr="00240155">
        <w:rPr>
          <w:rFonts w:ascii="Garamond" w:hAnsi="Garamond" w:cs="Arial"/>
          <w:szCs w:val="24"/>
        </w:rPr>
        <w:t>DOI: 10.1111/j.1545-5300.2000.39110.x</w:t>
      </w:r>
    </w:p>
    <w:p w14:paraId="5D9C6BE6" w14:textId="4EABCD8A" w:rsidR="005A7F0E" w:rsidRPr="00240155" w:rsidRDefault="005A7F0E" w:rsidP="00C71648">
      <w:pPr>
        <w:tabs>
          <w:tab w:val="left" w:pos="-720"/>
        </w:tabs>
        <w:suppressAutoHyphens/>
        <w:ind w:left="720" w:hanging="720"/>
        <w:rPr>
          <w:rFonts w:ascii="Garamond" w:hAnsi="Garamond" w:cs="Arial"/>
          <w:szCs w:val="24"/>
        </w:rPr>
      </w:pPr>
    </w:p>
    <w:p w14:paraId="54E43EC7" w14:textId="77777777" w:rsidR="00C71648" w:rsidRPr="00240155" w:rsidRDefault="00C71648" w:rsidP="00C71648">
      <w:pPr>
        <w:tabs>
          <w:tab w:val="left" w:pos="-720"/>
        </w:tabs>
        <w:suppressAutoHyphens/>
        <w:ind w:left="720" w:hanging="720"/>
        <w:rPr>
          <w:rFonts w:ascii="Garamond" w:hAnsi="Garamond" w:cs="Arial"/>
          <w:szCs w:val="24"/>
        </w:rPr>
      </w:pPr>
      <w:r w:rsidRPr="00240155">
        <w:rPr>
          <w:rFonts w:ascii="Garamond" w:hAnsi="Garamond" w:cs="Arial"/>
          <w:b/>
          <w:szCs w:val="24"/>
        </w:rPr>
        <w:t>Weisman</w:t>
      </w:r>
      <w:r w:rsidRPr="00240155">
        <w:rPr>
          <w:rFonts w:ascii="Garamond" w:hAnsi="Garamond" w:cs="Arial"/>
          <w:szCs w:val="24"/>
        </w:rPr>
        <w:t xml:space="preserve">, A. G., Nuechterlein, K. H., Goldstein, M. J., &amp; Snyder, K. (2000). Controllability perceptions and reactions to symptoms of schizophrenia: A within-family comparison of relatives with high and low expressed emotion. </w:t>
      </w:r>
      <w:r w:rsidRPr="00240155">
        <w:rPr>
          <w:rFonts w:ascii="Garamond" w:hAnsi="Garamond" w:cs="Arial"/>
          <w:i/>
          <w:szCs w:val="24"/>
        </w:rPr>
        <w:t>Journal of Abnormal Psychology, 109,</w:t>
      </w:r>
      <w:r w:rsidRPr="00240155">
        <w:rPr>
          <w:rFonts w:ascii="Garamond" w:hAnsi="Garamond" w:cs="Arial"/>
          <w:szCs w:val="24"/>
        </w:rPr>
        <w:t xml:space="preserve"> 167-171. DOI: 10.1037/0021-843X.109.1.167</w:t>
      </w:r>
    </w:p>
    <w:p w14:paraId="53494B88" w14:textId="77777777" w:rsidR="005A7F0E" w:rsidRPr="00240155" w:rsidRDefault="005A7F0E" w:rsidP="00C71648">
      <w:pPr>
        <w:tabs>
          <w:tab w:val="left" w:pos="-720"/>
        </w:tabs>
        <w:suppressAutoHyphens/>
        <w:ind w:left="720" w:hanging="720"/>
        <w:rPr>
          <w:rFonts w:ascii="Garamond" w:hAnsi="Garamond" w:cs="Arial"/>
          <w:szCs w:val="24"/>
        </w:rPr>
      </w:pPr>
    </w:p>
    <w:p w14:paraId="3DE3882F" w14:textId="77777777" w:rsidR="00C71648" w:rsidRPr="00240155" w:rsidRDefault="00C71648" w:rsidP="00C71648">
      <w:pPr>
        <w:tabs>
          <w:tab w:val="left" w:pos="0"/>
        </w:tabs>
        <w:suppressAutoHyphens/>
        <w:rPr>
          <w:rFonts w:ascii="Garamond" w:hAnsi="Garamond" w:cs="Arial"/>
          <w:szCs w:val="24"/>
        </w:rPr>
      </w:pPr>
      <w:r w:rsidRPr="00240155">
        <w:rPr>
          <w:rFonts w:ascii="Garamond" w:hAnsi="Garamond" w:cs="Arial"/>
          <w:b/>
          <w:szCs w:val="24"/>
        </w:rPr>
        <w:t>Weisman</w:t>
      </w:r>
      <w:r w:rsidRPr="00240155">
        <w:rPr>
          <w:rFonts w:ascii="Garamond" w:hAnsi="Garamond" w:cs="Arial"/>
          <w:szCs w:val="24"/>
        </w:rPr>
        <w:t xml:space="preserve">, A. G., López, S. R., Ventura, J., Nuechterlein, K. H., Goldstein, M. J., &amp; Hwang, </w:t>
      </w:r>
    </w:p>
    <w:p w14:paraId="5CEC3C81" w14:textId="77777777" w:rsidR="00C71648" w:rsidRPr="00240155" w:rsidRDefault="00C71648" w:rsidP="00C71648">
      <w:pPr>
        <w:tabs>
          <w:tab w:val="left" w:pos="0"/>
        </w:tabs>
        <w:suppressAutoHyphens/>
        <w:ind w:left="720" w:hanging="720"/>
        <w:rPr>
          <w:rFonts w:ascii="Garamond" w:hAnsi="Garamond" w:cs="Arial"/>
          <w:szCs w:val="24"/>
        </w:rPr>
      </w:pPr>
      <w:r w:rsidRPr="00240155">
        <w:rPr>
          <w:rFonts w:ascii="Garamond" w:hAnsi="Garamond" w:cs="Arial"/>
          <w:szCs w:val="24"/>
        </w:rPr>
        <w:t xml:space="preserve">             S. (2000). A comparison of psychiatric symptoms between Anglo-Americans and Mexican-Americans with schizophrenia. </w:t>
      </w:r>
      <w:r w:rsidRPr="00240155">
        <w:rPr>
          <w:rFonts w:ascii="Garamond" w:hAnsi="Garamond" w:cs="Arial"/>
          <w:i/>
          <w:szCs w:val="24"/>
        </w:rPr>
        <w:t>Schizophrenia Bulletin, 26,</w:t>
      </w:r>
      <w:r w:rsidRPr="00240155">
        <w:rPr>
          <w:rFonts w:ascii="Garamond" w:hAnsi="Garamond" w:cs="Arial"/>
          <w:szCs w:val="24"/>
        </w:rPr>
        <w:t xml:space="preserve"> 817-824.  </w:t>
      </w:r>
    </w:p>
    <w:p w14:paraId="6DD9FB00" w14:textId="77777777" w:rsidR="005A7F0E" w:rsidRPr="00240155" w:rsidRDefault="005A7F0E" w:rsidP="00C71648">
      <w:pPr>
        <w:tabs>
          <w:tab w:val="left" w:pos="0"/>
        </w:tabs>
        <w:suppressAutoHyphens/>
        <w:ind w:left="720" w:hanging="720"/>
        <w:rPr>
          <w:rFonts w:ascii="Garamond" w:hAnsi="Garamond" w:cs="Arial"/>
          <w:szCs w:val="24"/>
        </w:rPr>
      </w:pPr>
    </w:p>
    <w:p w14:paraId="5E7F1C8B" w14:textId="77777777" w:rsidR="00C71648" w:rsidRPr="00240155" w:rsidRDefault="00C71648" w:rsidP="00C71648">
      <w:pPr>
        <w:tabs>
          <w:tab w:val="left" w:pos="-720"/>
        </w:tabs>
        <w:suppressAutoHyphens/>
        <w:ind w:left="720" w:hanging="720"/>
        <w:rPr>
          <w:rFonts w:ascii="Garamond" w:hAnsi="Garamond" w:cs="Arial"/>
          <w:szCs w:val="24"/>
        </w:rPr>
      </w:pPr>
      <w:r w:rsidRPr="00240155">
        <w:rPr>
          <w:rFonts w:ascii="Garamond" w:hAnsi="Garamond" w:cs="Arial"/>
          <w:b/>
          <w:szCs w:val="24"/>
        </w:rPr>
        <w:t>Weisman</w:t>
      </w:r>
      <w:r w:rsidRPr="00240155">
        <w:rPr>
          <w:rFonts w:ascii="Garamond" w:hAnsi="Garamond" w:cs="Arial"/>
          <w:szCs w:val="24"/>
        </w:rPr>
        <w:t xml:space="preserve">, A. G., Nuechterlein, K. H., Goldstein, M. J., &amp; Snyder, K. (1998). Expressed emotion, attributions, and schizophrenia symptom dimensions. </w:t>
      </w:r>
      <w:r w:rsidRPr="00240155">
        <w:rPr>
          <w:rFonts w:ascii="Garamond" w:hAnsi="Garamond" w:cs="Arial"/>
          <w:i/>
          <w:szCs w:val="24"/>
        </w:rPr>
        <w:t>Journal of Abnormal Psychology, 107,</w:t>
      </w:r>
      <w:r w:rsidRPr="00240155">
        <w:rPr>
          <w:rFonts w:ascii="Garamond" w:hAnsi="Garamond" w:cs="Arial"/>
          <w:szCs w:val="24"/>
        </w:rPr>
        <w:t xml:space="preserve"> 355-359. DOI: 10.1037/0021-843X.107.2.355</w:t>
      </w:r>
    </w:p>
    <w:p w14:paraId="4D76EFEA" w14:textId="77777777" w:rsidR="00C71648" w:rsidRPr="00240155" w:rsidRDefault="00C71648" w:rsidP="00C71648">
      <w:pPr>
        <w:tabs>
          <w:tab w:val="left" w:pos="-720"/>
        </w:tabs>
        <w:suppressAutoHyphens/>
        <w:ind w:left="720" w:hanging="720"/>
        <w:rPr>
          <w:rFonts w:ascii="Garamond" w:hAnsi="Garamond" w:cs="Arial"/>
          <w:szCs w:val="24"/>
        </w:rPr>
      </w:pPr>
      <w:r w:rsidRPr="00240155">
        <w:rPr>
          <w:rFonts w:ascii="Garamond" w:hAnsi="Garamond" w:cs="Arial"/>
          <w:szCs w:val="24"/>
        </w:rPr>
        <w:t xml:space="preserve">             ***Featured in the </w:t>
      </w:r>
      <w:r w:rsidRPr="00240155">
        <w:rPr>
          <w:rFonts w:ascii="Garamond" w:hAnsi="Garamond" w:cs="Arial"/>
          <w:i/>
          <w:iCs/>
          <w:szCs w:val="24"/>
        </w:rPr>
        <w:t>Clinician’s Research Digest: Briefings in Behavioral Science.</w:t>
      </w:r>
      <w:r w:rsidRPr="00240155">
        <w:rPr>
          <w:rFonts w:ascii="Garamond" w:hAnsi="Garamond" w:cs="Arial"/>
          <w:szCs w:val="24"/>
        </w:rPr>
        <w:t xml:space="preserve"> August 1998. </w:t>
      </w:r>
    </w:p>
    <w:p w14:paraId="66DEC1AB" w14:textId="77777777" w:rsidR="005A7F0E" w:rsidRPr="00240155" w:rsidRDefault="005A7F0E" w:rsidP="00C71648">
      <w:pPr>
        <w:tabs>
          <w:tab w:val="left" w:pos="-720"/>
        </w:tabs>
        <w:suppressAutoHyphens/>
        <w:ind w:left="720" w:hanging="720"/>
        <w:rPr>
          <w:rFonts w:ascii="Garamond" w:hAnsi="Garamond" w:cs="Arial"/>
          <w:szCs w:val="24"/>
        </w:rPr>
      </w:pPr>
    </w:p>
    <w:p w14:paraId="0AB898E9" w14:textId="77777777" w:rsidR="00C71648" w:rsidRPr="00240155" w:rsidRDefault="00C71648" w:rsidP="00C71648">
      <w:pPr>
        <w:tabs>
          <w:tab w:val="left" w:pos="-720"/>
        </w:tabs>
        <w:suppressAutoHyphens/>
        <w:ind w:left="720" w:hanging="720"/>
        <w:rPr>
          <w:rFonts w:ascii="Garamond" w:hAnsi="Garamond" w:cs="Arial"/>
          <w:szCs w:val="24"/>
        </w:rPr>
      </w:pPr>
      <w:r w:rsidRPr="00240155">
        <w:rPr>
          <w:rFonts w:ascii="Garamond" w:hAnsi="Garamond" w:cs="Arial"/>
          <w:b/>
          <w:szCs w:val="24"/>
        </w:rPr>
        <w:t>Weisman</w:t>
      </w:r>
      <w:r w:rsidRPr="00240155">
        <w:rPr>
          <w:rFonts w:ascii="Garamond" w:hAnsi="Garamond" w:cs="Arial"/>
          <w:szCs w:val="24"/>
        </w:rPr>
        <w:t xml:space="preserve">, A. G., Okazaki, S., Gregory, J., Goldstein, M. J., Tompson, M. C., Rea, M., &amp; Miklowitz, D. J. (1998). Evaluation of therapist competence and adherence to behavioral family management with bipolar patients. </w:t>
      </w:r>
      <w:r w:rsidRPr="00240155">
        <w:rPr>
          <w:rFonts w:ascii="Garamond" w:hAnsi="Garamond" w:cs="Arial"/>
          <w:i/>
          <w:szCs w:val="24"/>
        </w:rPr>
        <w:t>Family Process, 37,</w:t>
      </w:r>
      <w:r w:rsidRPr="00240155">
        <w:rPr>
          <w:rFonts w:ascii="Garamond" w:hAnsi="Garamond" w:cs="Arial"/>
          <w:szCs w:val="24"/>
        </w:rPr>
        <w:t xml:space="preserve"> 107-121.  </w:t>
      </w:r>
    </w:p>
    <w:p w14:paraId="66CEE9AD" w14:textId="0D480F9E" w:rsidR="005A7F0E" w:rsidRDefault="005A7F0E" w:rsidP="00C71648">
      <w:pPr>
        <w:tabs>
          <w:tab w:val="left" w:pos="-720"/>
        </w:tabs>
        <w:suppressAutoHyphens/>
        <w:ind w:left="720" w:hanging="720"/>
        <w:rPr>
          <w:rFonts w:ascii="Garamond" w:hAnsi="Garamond" w:cs="Arial"/>
          <w:szCs w:val="24"/>
        </w:rPr>
      </w:pPr>
    </w:p>
    <w:p w14:paraId="208BE543" w14:textId="77777777" w:rsidR="00EA2A0E" w:rsidRPr="00240155" w:rsidRDefault="00EA2A0E" w:rsidP="00C71648">
      <w:pPr>
        <w:tabs>
          <w:tab w:val="left" w:pos="-720"/>
        </w:tabs>
        <w:suppressAutoHyphens/>
        <w:ind w:left="720" w:hanging="720"/>
        <w:rPr>
          <w:rFonts w:ascii="Garamond" w:hAnsi="Garamond" w:cs="Arial"/>
          <w:szCs w:val="24"/>
        </w:rPr>
      </w:pPr>
    </w:p>
    <w:p w14:paraId="2AE7732E" w14:textId="77777777" w:rsidR="00C71648" w:rsidRPr="00240155" w:rsidRDefault="00C71648" w:rsidP="00C71648">
      <w:pPr>
        <w:tabs>
          <w:tab w:val="left" w:pos="-720"/>
        </w:tabs>
        <w:suppressAutoHyphens/>
        <w:ind w:left="720" w:hanging="720"/>
        <w:rPr>
          <w:rFonts w:ascii="Garamond" w:hAnsi="Garamond" w:cs="Arial"/>
          <w:szCs w:val="24"/>
        </w:rPr>
      </w:pPr>
      <w:r w:rsidRPr="00AB129D">
        <w:rPr>
          <w:rFonts w:ascii="Garamond" w:hAnsi="Garamond" w:cs="Arial"/>
          <w:b/>
          <w:szCs w:val="24"/>
        </w:rPr>
        <w:lastRenderedPageBreak/>
        <w:t>Weisman</w:t>
      </w:r>
      <w:r w:rsidRPr="00AB129D">
        <w:rPr>
          <w:rFonts w:ascii="Garamond" w:hAnsi="Garamond" w:cs="Arial"/>
          <w:szCs w:val="24"/>
        </w:rPr>
        <w:t xml:space="preserve">, A. G., &amp; López, S. R. (1997). </w:t>
      </w:r>
      <w:r w:rsidRPr="00240155">
        <w:rPr>
          <w:rFonts w:ascii="Garamond" w:hAnsi="Garamond" w:cs="Arial"/>
          <w:szCs w:val="24"/>
        </w:rPr>
        <w:t xml:space="preserve">An attributional analysis of emotional reactions to schizophrenia in Mexican and Anglo cultures. </w:t>
      </w:r>
      <w:r w:rsidRPr="00240155">
        <w:rPr>
          <w:rFonts w:ascii="Garamond" w:hAnsi="Garamond" w:cs="Arial"/>
          <w:i/>
          <w:szCs w:val="24"/>
        </w:rPr>
        <w:t>Journal of Applied Social Psychology, 27,</w:t>
      </w:r>
      <w:r w:rsidRPr="00240155">
        <w:rPr>
          <w:rFonts w:ascii="Garamond" w:hAnsi="Garamond" w:cs="Arial"/>
          <w:szCs w:val="24"/>
        </w:rPr>
        <w:t xml:space="preserve"> 223-244. DOI: 10.1111/j.1559-1816.1997.tb00630.x</w:t>
      </w:r>
    </w:p>
    <w:p w14:paraId="0C3A83AE" w14:textId="77777777" w:rsidR="005A7F0E" w:rsidRPr="00240155" w:rsidRDefault="005A7F0E" w:rsidP="00C71648">
      <w:pPr>
        <w:tabs>
          <w:tab w:val="left" w:pos="-720"/>
        </w:tabs>
        <w:suppressAutoHyphens/>
        <w:ind w:left="720" w:hanging="720"/>
        <w:rPr>
          <w:rFonts w:ascii="Garamond" w:hAnsi="Garamond" w:cs="Arial"/>
          <w:szCs w:val="24"/>
        </w:rPr>
      </w:pPr>
    </w:p>
    <w:p w14:paraId="3BDA6721" w14:textId="6DB8A1B9" w:rsidR="005A7F0E" w:rsidRDefault="00C71648" w:rsidP="00C71648">
      <w:pPr>
        <w:tabs>
          <w:tab w:val="left" w:pos="-720"/>
        </w:tabs>
        <w:suppressAutoHyphens/>
        <w:ind w:left="720" w:hanging="720"/>
        <w:rPr>
          <w:rFonts w:ascii="Garamond" w:hAnsi="Garamond" w:cs="Arial"/>
          <w:szCs w:val="24"/>
        </w:rPr>
      </w:pPr>
      <w:r w:rsidRPr="00240155">
        <w:rPr>
          <w:rFonts w:ascii="Garamond" w:hAnsi="Garamond" w:cs="Arial"/>
          <w:b/>
          <w:szCs w:val="24"/>
        </w:rPr>
        <w:t>Weisman</w:t>
      </w:r>
      <w:r w:rsidRPr="00240155">
        <w:rPr>
          <w:rFonts w:ascii="Garamond" w:hAnsi="Garamond" w:cs="Arial"/>
          <w:szCs w:val="24"/>
        </w:rPr>
        <w:t xml:space="preserve">, A. G. (1997). Understanding cross-cultural prognostic variability for schizophrenia.        </w:t>
      </w:r>
      <w:r w:rsidRPr="00240155">
        <w:rPr>
          <w:rFonts w:ascii="Garamond" w:hAnsi="Garamond" w:cs="Arial"/>
          <w:i/>
          <w:iCs/>
          <w:szCs w:val="24"/>
        </w:rPr>
        <w:t>Cultural</w:t>
      </w:r>
      <w:r w:rsidRPr="00240155">
        <w:rPr>
          <w:rFonts w:ascii="Garamond" w:hAnsi="Garamond" w:cs="Arial"/>
          <w:szCs w:val="24"/>
        </w:rPr>
        <w:t xml:space="preserve"> </w:t>
      </w:r>
      <w:r w:rsidRPr="00240155">
        <w:rPr>
          <w:rFonts w:ascii="Garamond" w:hAnsi="Garamond" w:cs="Arial"/>
          <w:i/>
          <w:szCs w:val="24"/>
        </w:rPr>
        <w:t>Diversity and Mental Health, 3,</w:t>
      </w:r>
      <w:r w:rsidRPr="00240155">
        <w:rPr>
          <w:rFonts w:ascii="Garamond" w:hAnsi="Garamond" w:cs="Arial"/>
          <w:szCs w:val="24"/>
        </w:rPr>
        <w:t xml:space="preserve"> 23-35. DOI: 10.1037/1099-9809.3.1.23</w:t>
      </w:r>
    </w:p>
    <w:p w14:paraId="5F212E77" w14:textId="77777777" w:rsidR="00DA17E0" w:rsidRPr="00240155" w:rsidRDefault="00DA17E0" w:rsidP="00C71648">
      <w:pPr>
        <w:tabs>
          <w:tab w:val="left" w:pos="-720"/>
        </w:tabs>
        <w:suppressAutoHyphens/>
        <w:ind w:left="720" w:hanging="720"/>
        <w:rPr>
          <w:rFonts w:ascii="Garamond" w:hAnsi="Garamond" w:cs="Arial"/>
          <w:szCs w:val="24"/>
        </w:rPr>
      </w:pPr>
    </w:p>
    <w:p w14:paraId="286B2A49" w14:textId="19A7A291" w:rsidR="00C71648" w:rsidRPr="00240155" w:rsidRDefault="00C71648" w:rsidP="00C71648">
      <w:pPr>
        <w:tabs>
          <w:tab w:val="left" w:pos="-720"/>
        </w:tabs>
        <w:suppressAutoHyphens/>
        <w:ind w:left="720" w:hanging="720"/>
        <w:rPr>
          <w:rFonts w:ascii="Garamond" w:hAnsi="Garamond" w:cs="Arial"/>
          <w:szCs w:val="24"/>
        </w:rPr>
      </w:pPr>
      <w:r w:rsidRPr="00FA3821">
        <w:rPr>
          <w:rFonts w:ascii="Garamond" w:hAnsi="Garamond" w:cs="Arial"/>
          <w:b/>
          <w:szCs w:val="24"/>
        </w:rPr>
        <w:t>Weisman</w:t>
      </w:r>
      <w:r w:rsidRPr="00FA3821">
        <w:rPr>
          <w:rFonts w:ascii="Garamond" w:hAnsi="Garamond" w:cs="Arial"/>
          <w:szCs w:val="24"/>
        </w:rPr>
        <w:t xml:space="preserve">, A. G., &amp; López, S. R. (1996). </w:t>
      </w:r>
      <w:r w:rsidRPr="00240155">
        <w:rPr>
          <w:rFonts w:ascii="Garamond" w:hAnsi="Garamond" w:cs="Arial"/>
          <w:szCs w:val="24"/>
        </w:rPr>
        <w:t xml:space="preserve">Family values, religiosity, and emotional reactions to schizophrenia in Mexican and Anglo-American Cultures.  </w:t>
      </w:r>
      <w:r w:rsidRPr="00240155">
        <w:rPr>
          <w:rFonts w:ascii="Garamond" w:hAnsi="Garamond" w:cs="Arial"/>
          <w:i/>
          <w:szCs w:val="24"/>
        </w:rPr>
        <w:t>Family Process, 35,</w:t>
      </w:r>
      <w:r w:rsidRPr="00240155">
        <w:rPr>
          <w:rFonts w:ascii="Garamond" w:hAnsi="Garamond" w:cs="Arial"/>
          <w:szCs w:val="24"/>
        </w:rPr>
        <w:t xml:space="preserve"> 227-237. DOI: 10.1111/j.1545-5300.1996.00227.x</w:t>
      </w:r>
      <w:r w:rsidRPr="00240155">
        <w:rPr>
          <w:rFonts w:ascii="Garamond" w:hAnsi="Garamond" w:cs="Arial"/>
          <w:szCs w:val="24"/>
        </w:rPr>
        <w:tab/>
      </w:r>
    </w:p>
    <w:p w14:paraId="32420996" w14:textId="77777777" w:rsidR="005A7F0E" w:rsidRPr="00240155" w:rsidRDefault="005A7F0E" w:rsidP="00C71648">
      <w:pPr>
        <w:tabs>
          <w:tab w:val="left" w:pos="-720"/>
        </w:tabs>
        <w:suppressAutoHyphens/>
        <w:ind w:left="720" w:hanging="720"/>
        <w:rPr>
          <w:rFonts w:ascii="Garamond" w:hAnsi="Garamond" w:cs="Arial"/>
          <w:szCs w:val="24"/>
        </w:rPr>
      </w:pPr>
    </w:p>
    <w:p w14:paraId="2A769BE1" w14:textId="77777777" w:rsidR="00C71648" w:rsidRPr="00240155" w:rsidRDefault="00C71648" w:rsidP="00C71648">
      <w:pPr>
        <w:tabs>
          <w:tab w:val="left" w:pos="-720"/>
        </w:tabs>
        <w:suppressAutoHyphens/>
        <w:ind w:left="720" w:hanging="720"/>
        <w:rPr>
          <w:rFonts w:ascii="Garamond" w:hAnsi="Garamond" w:cs="Arial"/>
          <w:szCs w:val="24"/>
        </w:rPr>
      </w:pPr>
      <w:r w:rsidRPr="00240155">
        <w:rPr>
          <w:rFonts w:ascii="Garamond" w:hAnsi="Garamond" w:cs="Arial"/>
          <w:b/>
          <w:szCs w:val="24"/>
        </w:rPr>
        <w:t>Weisman</w:t>
      </w:r>
      <w:r w:rsidRPr="00240155">
        <w:rPr>
          <w:rFonts w:ascii="Garamond" w:hAnsi="Garamond" w:cs="Arial"/>
          <w:szCs w:val="24"/>
        </w:rPr>
        <w:t xml:space="preserve">, A. G., López, S. R., Karno, M., &amp; Jenkins, J. H. (1993). An attributional analysis of expressed emotion in Mexican-American families with schizophrenia.  </w:t>
      </w:r>
      <w:r w:rsidRPr="00240155">
        <w:rPr>
          <w:rFonts w:ascii="Garamond" w:hAnsi="Garamond" w:cs="Arial"/>
          <w:i/>
          <w:szCs w:val="24"/>
        </w:rPr>
        <w:t xml:space="preserve">Journal of Abnormal Psychology, 102, </w:t>
      </w:r>
      <w:r w:rsidRPr="00240155">
        <w:rPr>
          <w:rFonts w:ascii="Garamond" w:hAnsi="Garamond" w:cs="Arial"/>
          <w:szCs w:val="24"/>
        </w:rPr>
        <w:t>601-606. DOI: 10.1037/0021-843X.102.4.601</w:t>
      </w:r>
    </w:p>
    <w:p w14:paraId="2346DF28" w14:textId="77777777" w:rsidR="00C71648" w:rsidRPr="00240155" w:rsidRDefault="00C71648" w:rsidP="001B4021">
      <w:pPr>
        <w:tabs>
          <w:tab w:val="left" w:pos="-720"/>
        </w:tabs>
        <w:suppressAutoHyphens/>
        <w:rPr>
          <w:rFonts w:ascii="Garamond" w:hAnsi="Garamond" w:cs="Arial"/>
          <w:b/>
          <w:szCs w:val="24"/>
        </w:rPr>
      </w:pPr>
    </w:p>
    <w:p w14:paraId="42E9976A" w14:textId="6220D021" w:rsidR="00564265" w:rsidRPr="00240155" w:rsidRDefault="009F076B" w:rsidP="00564265">
      <w:pPr>
        <w:tabs>
          <w:tab w:val="left" w:pos="-720"/>
        </w:tabs>
        <w:suppressAutoHyphens/>
        <w:rPr>
          <w:rFonts w:ascii="Garamond" w:hAnsi="Garamond"/>
          <w:b/>
          <w:szCs w:val="24"/>
        </w:rPr>
      </w:pPr>
      <w:r w:rsidRPr="00240155">
        <w:rPr>
          <w:rFonts w:ascii="Garamond" w:hAnsi="Garamond"/>
          <w:b/>
          <w:szCs w:val="24"/>
        </w:rPr>
        <w:t>CHAPTERS, UN</w:t>
      </w:r>
      <w:r w:rsidR="00812A73" w:rsidRPr="00240155">
        <w:rPr>
          <w:rFonts w:ascii="Garamond" w:hAnsi="Garamond"/>
          <w:b/>
          <w:szCs w:val="24"/>
        </w:rPr>
        <w:t>DERGRADU</w:t>
      </w:r>
      <w:r w:rsidR="00E918EE" w:rsidRPr="00240155">
        <w:rPr>
          <w:rFonts w:ascii="Garamond" w:hAnsi="Garamond"/>
          <w:b/>
          <w:szCs w:val="24"/>
        </w:rPr>
        <w:t>A</w:t>
      </w:r>
      <w:r w:rsidR="00812A73" w:rsidRPr="00240155">
        <w:rPr>
          <w:rFonts w:ascii="Garamond" w:hAnsi="Garamond"/>
          <w:b/>
          <w:szCs w:val="24"/>
        </w:rPr>
        <w:t>TE JOURNALS</w:t>
      </w:r>
      <w:r w:rsidR="00EE0BCE" w:rsidRPr="00240155">
        <w:rPr>
          <w:rFonts w:ascii="Garamond" w:hAnsi="Garamond"/>
          <w:b/>
          <w:szCs w:val="24"/>
        </w:rPr>
        <w:t>,</w:t>
      </w:r>
      <w:r w:rsidR="00812A73" w:rsidRPr="00240155">
        <w:rPr>
          <w:rFonts w:ascii="Garamond" w:hAnsi="Garamond"/>
          <w:b/>
          <w:szCs w:val="24"/>
        </w:rPr>
        <w:t xml:space="preserve"> AND NEWSLETTERS</w:t>
      </w:r>
    </w:p>
    <w:p w14:paraId="73D16217" w14:textId="77777777" w:rsidR="006423EF" w:rsidRPr="00240155" w:rsidRDefault="006423EF" w:rsidP="00564265">
      <w:pPr>
        <w:tabs>
          <w:tab w:val="left" w:pos="-720"/>
        </w:tabs>
        <w:suppressAutoHyphens/>
        <w:rPr>
          <w:rFonts w:ascii="Garamond" w:hAnsi="Garamond"/>
          <w:b/>
          <w:szCs w:val="24"/>
        </w:rPr>
      </w:pPr>
    </w:p>
    <w:p w14:paraId="2A4056C5" w14:textId="5B8D8435" w:rsidR="00564265" w:rsidRPr="00AB129D" w:rsidRDefault="006423EF" w:rsidP="006423EF">
      <w:pPr>
        <w:ind w:left="720" w:hanging="720"/>
        <w:rPr>
          <w:rFonts w:ascii="Garamond" w:hAnsi="Garamond"/>
          <w:b/>
          <w:bCs/>
          <w:i/>
          <w:iCs/>
          <w:szCs w:val="24"/>
        </w:rPr>
      </w:pPr>
      <w:r w:rsidRPr="00201776">
        <w:rPr>
          <w:rFonts w:ascii="Garamond" w:hAnsi="Garamond"/>
          <w:szCs w:val="24"/>
        </w:rPr>
        <w:t xml:space="preserve">McLaughlin, M., &amp; </w:t>
      </w:r>
      <w:r w:rsidRPr="00201776">
        <w:rPr>
          <w:rFonts w:ascii="Garamond" w:hAnsi="Garamond"/>
          <w:b/>
          <w:szCs w:val="24"/>
        </w:rPr>
        <w:t>Weisman de Mamani, A.</w:t>
      </w:r>
      <w:r w:rsidRPr="00201776">
        <w:rPr>
          <w:rFonts w:ascii="Garamond" w:hAnsi="Garamond"/>
          <w:szCs w:val="24"/>
        </w:rPr>
        <w:t xml:space="preserve"> (</w:t>
      </w:r>
      <w:r w:rsidR="00A36AB9" w:rsidRPr="00201776">
        <w:rPr>
          <w:rFonts w:ascii="Garamond" w:hAnsi="Garamond"/>
          <w:szCs w:val="24"/>
        </w:rPr>
        <w:t>2022</w:t>
      </w:r>
      <w:r w:rsidRPr="00201776">
        <w:rPr>
          <w:rFonts w:ascii="Garamond" w:hAnsi="Garamond"/>
          <w:szCs w:val="24"/>
        </w:rPr>
        <w:t>).</w:t>
      </w:r>
      <w:r w:rsidRPr="00201776">
        <w:rPr>
          <w:rFonts w:ascii="Garamond" w:hAnsi="Garamond"/>
          <w:b/>
          <w:bCs/>
          <w:szCs w:val="24"/>
        </w:rPr>
        <w:t xml:space="preserve"> </w:t>
      </w:r>
      <w:r w:rsidRPr="00240155">
        <w:rPr>
          <w:rFonts w:ascii="Garamond" w:hAnsi="Garamond"/>
          <w:szCs w:val="24"/>
        </w:rPr>
        <w:t xml:space="preserve">Cultural issues in caring for clients with psychosis. </w:t>
      </w:r>
      <w:r w:rsidRPr="00AB129D">
        <w:rPr>
          <w:rFonts w:ascii="Garamond" w:hAnsi="Garamond"/>
          <w:i/>
          <w:iCs/>
          <w:szCs w:val="24"/>
        </w:rPr>
        <w:t>Psychiatric Times</w:t>
      </w:r>
      <w:r w:rsidR="00814869" w:rsidRPr="00AB129D">
        <w:rPr>
          <w:rFonts w:ascii="Garamond" w:hAnsi="Garamond"/>
          <w:i/>
          <w:iCs/>
          <w:szCs w:val="24"/>
        </w:rPr>
        <w:t>, Vol 30, Issue 6</w:t>
      </w:r>
      <w:r w:rsidRPr="00AB129D">
        <w:rPr>
          <w:rFonts w:ascii="Garamond" w:hAnsi="Garamond"/>
          <w:i/>
          <w:iCs/>
          <w:szCs w:val="24"/>
        </w:rPr>
        <w:t>.</w:t>
      </w:r>
    </w:p>
    <w:p w14:paraId="3E48C52B" w14:textId="77777777" w:rsidR="006423EF" w:rsidRPr="00AB129D" w:rsidRDefault="006423EF" w:rsidP="006423EF">
      <w:pPr>
        <w:rPr>
          <w:rFonts w:ascii="Garamond" w:hAnsi="Garamond"/>
          <w:bCs/>
          <w:szCs w:val="24"/>
        </w:rPr>
      </w:pPr>
    </w:p>
    <w:p w14:paraId="3D11942E" w14:textId="47FB360D" w:rsidR="006D6F31" w:rsidRPr="00240155" w:rsidRDefault="006D6F31" w:rsidP="007B3378">
      <w:pPr>
        <w:pStyle w:val="Style-3"/>
        <w:ind w:left="720" w:hanging="720"/>
        <w:rPr>
          <w:rFonts w:ascii="Garamond" w:hAnsi="Garamond"/>
          <w:sz w:val="24"/>
          <w:szCs w:val="24"/>
        </w:rPr>
      </w:pPr>
      <w:bookmarkStart w:id="2" w:name="_Hlk113273515"/>
      <w:r w:rsidRPr="00AB129D">
        <w:rPr>
          <w:rFonts w:ascii="Garamond" w:hAnsi="Garamond"/>
          <w:b/>
          <w:sz w:val="24"/>
          <w:szCs w:val="24"/>
        </w:rPr>
        <w:t>Weisman de Mamani, A.</w:t>
      </w:r>
      <w:r w:rsidRPr="00AB129D">
        <w:rPr>
          <w:rFonts w:ascii="Garamond" w:hAnsi="Garamond"/>
          <w:sz w:val="24"/>
          <w:szCs w:val="24"/>
        </w:rPr>
        <w:t xml:space="preserve"> Altamirano, O., Lopez, D.  McLaughlin, M.</w:t>
      </w:r>
      <w:r w:rsidR="006423EF" w:rsidRPr="00AB129D">
        <w:rPr>
          <w:rFonts w:ascii="Garamond" w:hAnsi="Garamond"/>
          <w:sz w:val="24"/>
          <w:szCs w:val="24"/>
        </w:rPr>
        <w:t>,</w:t>
      </w:r>
      <w:r w:rsidRPr="00AB129D">
        <w:rPr>
          <w:rFonts w:ascii="Garamond" w:hAnsi="Garamond"/>
          <w:sz w:val="24"/>
          <w:szCs w:val="24"/>
        </w:rPr>
        <w:t xml:space="preserve"> Maura, J., &amp; Martinez de Andino, Ahmad, S., A., Hafner, L., Lund, S., (</w:t>
      </w:r>
      <w:r w:rsidR="007B3378" w:rsidRPr="00AB129D">
        <w:rPr>
          <w:rFonts w:ascii="Garamond" w:hAnsi="Garamond"/>
          <w:sz w:val="24"/>
          <w:szCs w:val="24"/>
        </w:rPr>
        <w:t>202</w:t>
      </w:r>
      <w:r w:rsidR="009049C8" w:rsidRPr="00AB129D">
        <w:rPr>
          <w:rFonts w:ascii="Garamond" w:hAnsi="Garamond"/>
          <w:sz w:val="24"/>
          <w:szCs w:val="24"/>
        </w:rPr>
        <w:t>3</w:t>
      </w:r>
      <w:r w:rsidRPr="00AB129D">
        <w:rPr>
          <w:rFonts w:ascii="Garamond" w:hAnsi="Garamond"/>
          <w:sz w:val="24"/>
          <w:szCs w:val="24"/>
        </w:rPr>
        <w:t xml:space="preserve">). </w:t>
      </w:r>
      <w:r w:rsidRPr="00240155">
        <w:rPr>
          <w:rFonts w:ascii="Garamond" w:hAnsi="Garamond"/>
          <w:sz w:val="24"/>
          <w:szCs w:val="24"/>
        </w:rPr>
        <w:t xml:space="preserve">Culturally Informed Therapy: An Intervention that Addresses the Psychological needs of Religious Individuals of Diverse Identities. In S. Richards, K. Allen, &amp; D. Judd (EDs.) APA </w:t>
      </w:r>
      <w:r w:rsidRPr="00240155">
        <w:rPr>
          <w:rFonts w:ascii="Garamond" w:hAnsi="Garamond"/>
          <w:i/>
          <w:iCs/>
          <w:sz w:val="24"/>
          <w:szCs w:val="24"/>
        </w:rPr>
        <w:t>Handbook of Spiritually Integrated Psychotherapies</w:t>
      </w:r>
      <w:r w:rsidR="007B3378" w:rsidRPr="00240155">
        <w:rPr>
          <w:rFonts w:ascii="Garamond" w:hAnsi="Garamond"/>
          <w:i/>
          <w:iCs/>
          <w:sz w:val="24"/>
          <w:szCs w:val="24"/>
        </w:rPr>
        <w:t xml:space="preserve">. </w:t>
      </w:r>
      <w:r w:rsidR="007B3378" w:rsidRPr="00240155">
        <w:rPr>
          <w:rFonts w:ascii="Garamond" w:hAnsi="Garamond"/>
          <w:color w:val="000000"/>
          <w:sz w:val="24"/>
          <w:szCs w:val="24"/>
        </w:rPr>
        <w:t>American  Psychological Association</w:t>
      </w:r>
    </w:p>
    <w:bookmarkEnd w:id="2"/>
    <w:p w14:paraId="1D96CBB5" w14:textId="77777777" w:rsidR="006D6F31" w:rsidRPr="00240155" w:rsidRDefault="006D6F31" w:rsidP="006D6F31">
      <w:pPr>
        <w:rPr>
          <w:rFonts w:ascii="Garamond" w:hAnsi="Garamond"/>
          <w:szCs w:val="24"/>
        </w:rPr>
      </w:pPr>
    </w:p>
    <w:p w14:paraId="1BE3103A" w14:textId="1233E2F2" w:rsidR="00562A30" w:rsidRPr="00AB129D" w:rsidRDefault="00562A30" w:rsidP="001E3CF7">
      <w:pPr>
        <w:pStyle w:val="Heading1"/>
        <w:ind w:left="720" w:hanging="720"/>
        <w:rPr>
          <w:rFonts w:ascii="Garamond" w:hAnsi="Garamond"/>
          <w:b w:val="0"/>
          <w:bCs/>
          <w:szCs w:val="24"/>
        </w:rPr>
      </w:pPr>
      <w:r w:rsidRPr="00240155">
        <w:rPr>
          <w:rFonts w:ascii="Garamond" w:hAnsi="Garamond"/>
          <w:b w:val="0"/>
          <w:bCs/>
          <w:szCs w:val="24"/>
        </w:rPr>
        <w:t xml:space="preserve">Davidson, C. A., Altamirano, O., &amp; </w:t>
      </w:r>
      <w:r w:rsidRPr="00240155">
        <w:rPr>
          <w:rFonts w:ascii="Garamond" w:hAnsi="Garamond"/>
          <w:szCs w:val="24"/>
        </w:rPr>
        <w:t>Weisman de Mamani, A</w:t>
      </w:r>
      <w:r w:rsidR="00D3455B" w:rsidRPr="00240155">
        <w:rPr>
          <w:rFonts w:ascii="Garamond" w:hAnsi="Garamond"/>
          <w:b w:val="0"/>
          <w:bCs/>
          <w:szCs w:val="24"/>
        </w:rPr>
        <w:t xml:space="preserve">., Stacy, M., </w:t>
      </w:r>
      <w:r w:rsidRPr="00240155">
        <w:rPr>
          <w:rFonts w:ascii="Garamond" w:hAnsi="Garamond"/>
          <w:b w:val="0"/>
          <w:bCs/>
          <w:szCs w:val="24"/>
        </w:rPr>
        <w:t>(</w:t>
      </w:r>
      <w:r w:rsidR="00564265" w:rsidRPr="00240155">
        <w:rPr>
          <w:rFonts w:ascii="Garamond" w:hAnsi="Garamond"/>
          <w:b w:val="0"/>
          <w:bCs/>
          <w:szCs w:val="24"/>
        </w:rPr>
        <w:t>2021</w:t>
      </w:r>
      <w:r w:rsidRPr="00240155">
        <w:rPr>
          <w:rFonts w:ascii="Garamond" w:hAnsi="Garamond"/>
          <w:b w:val="0"/>
          <w:bCs/>
          <w:szCs w:val="24"/>
        </w:rPr>
        <w:t>) Introduction and overview. In Stacy, M. &amp; Davidson, C. A. (Eds.)</w:t>
      </w:r>
      <w:r w:rsidR="00564265" w:rsidRPr="00240155">
        <w:rPr>
          <w:rFonts w:ascii="Garamond" w:hAnsi="Garamond"/>
          <w:b w:val="0"/>
          <w:bCs/>
          <w:szCs w:val="24"/>
        </w:rPr>
        <w:t xml:space="preserve">. </w:t>
      </w:r>
      <w:r w:rsidR="00564265" w:rsidRPr="00240155">
        <w:rPr>
          <w:rStyle w:val="fn"/>
          <w:rFonts w:ascii="Garamond" w:hAnsi="Garamond" w:cs="Arial"/>
          <w:b w:val="0"/>
          <w:color w:val="333333"/>
          <w:szCs w:val="24"/>
        </w:rPr>
        <w:t>Recovering the US Mental Health Care System</w:t>
      </w:r>
      <w:r w:rsidR="00564265" w:rsidRPr="00240155">
        <w:rPr>
          <w:rFonts w:ascii="Garamond" w:hAnsi="Garamond" w:cs="Arial"/>
          <w:color w:val="333333"/>
          <w:szCs w:val="24"/>
        </w:rPr>
        <w:t>: </w:t>
      </w:r>
      <w:r w:rsidR="00564265" w:rsidRPr="00240155">
        <w:rPr>
          <w:rStyle w:val="Subtitle1"/>
          <w:rFonts w:ascii="Garamond" w:hAnsi="Garamond" w:cs="Arial"/>
          <w:b w:val="0"/>
          <w:bCs/>
          <w:color w:val="333333"/>
          <w:szCs w:val="24"/>
        </w:rPr>
        <w:t xml:space="preserve">The Past, Present, and Future of Psychosocial Interventions for Psychosis. </w:t>
      </w:r>
      <w:r w:rsidRPr="00AB129D">
        <w:rPr>
          <w:rFonts w:ascii="Garamond" w:hAnsi="Garamond"/>
          <w:b w:val="0"/>
          <w:bCs/>
          <w:szCs w:val="24"/>
        </w:rPr>
        <w:t>Cambridge University</w:t>
      </w:r>
      <w:r w:rsidR="00564265" w:rsidRPr="00AB129D">
        <w:rPr>
          <w:rFonts w:ascii="Garamond" w:hAnsi="Garamond"/>
          <w:b w:val="0"/>
          <w:bCs/>
          <w:szCs w:val="24"/>
        </w:rPr>
        <w:t xml:space="preserve"> </w:t>
      </w:r>
      <w:r w:rsidRPr="00AB129D">
        <w:rPr>
          <w:rFonts w:ascii="Garamond" w:hAnsi="Garamond"/>
          <w:b w:val="0"/>
          <w:bCs/>
          <w:szCs w:val="24"/>
        </w:rPr>
        <w:t xml:space="preserve">Press. </w:t>
      </w:r>
    </w:p>
    <w:p w14:paraId="14C86811" w14:textId="77777777" w:rsidR="00564265" w:rsidRPr="00AB129D" w:rsidRDefault="00564265" w:rsidP="00564265">
      <w:pPr>
        <w:rPr>
          <w:rFonts w:ascii="Garamond" w:hAnsi="Garamond"/>
          <w:szCs w:val="24"/>
        </w:rPr>
      </w:pPr>
    </w:p>
    <w:p w14:paraId="48746A94" w14:textId="48A258C0" w:rsidR="00A17803" w:rsidRPr="00240155" w:rsidRDefault="00A17803" w:rsidP="00A17803">
      <w:pPr>
        <w:ind w:left="720" w:right="-720" w:hanging="720"/>
        <w:rPr>
          <w:rFonts w:ascii="Garamond" w:hAnsi="Garamond"/>
          <w:szCs w:val="24"/>
        </w:rPr>
      </w:pPr>
      <w:r w:rsidRPr="00AB129D">
        <w:rPr>
          <w:rFonts w:ascii="Garamond" w:hAnsi="Garamond"/>
          <w:b/>
          <w:szCs w:val="24"/>
        </w:rPr>
        <w:t xml:space="preserve">Weisman de Mamani, A., </w:t>
      </w:r>
      <w:r w:rsidRPr="00AB129D">
        <w:rPr>
          <w:rFonts w:ascii="Garamond" w:hAnsi="Garamond"/>
          <w:szCs w:val="24"/>
        </w:rPr>
        <w:t xml:space="preserve">Altamirano, O., </w:t>
      </w:r>
      <w:r w:rsidRPr="00AB129D">
        <w:rPr>
          <w:rFonts w:ascii="Garamond" w:hAnsi="Garamond" w:cs="Garamond-Bold"/>
          <w:bCs/>
          <w:color w:val="222222"/>
          <w:szCs w:val="24"/>
        </w:rPr>
        <w:t>McLaughlin, M</w:t>
      </w:r>
      <w:r w:rsidRPr="00AB129D">
        <w:rPr>
          <w:rFonts w:ascii="Garamond" w:hAnsi="Garamond" w:cs="Garamond"/>
          <w:color w:val="222222"/>
          <w:szCs w:val="24"/>
        </w:rPr>
        <w:t xml:space="preserve">., </w:t>
      </w:r>
      <w:r w:rsidRPr="00AB129D">
        <w:rPr>
          <w:rFonts w:ascii="Garamond" w:hAnsi="Garamond"/>
          <w:bCs/>
          <w:szCs w:val="24"/>
        </w:rPr>
        <w:t xml:space="preserve">Lopez, D,  </w:t>
      </w:r>
      <w:r w:rsidRPr="00AB129D">
        <w:rPr>
          <w:rFonts w:ascii="Garamond" w:hAnsi="Garamond"/>
          <w:szCs w:val="24"/>
        </w:rPr>
        <w:t>(</w:t>
      </w:r>
      <w:r w:rsidR="00D0405C" w:rsidRPr="00AB129D">
        <w:rPr>
          <w:rFonts w:ascii="Garamond" w:hAnsi="Garamond"/>
          <w:szCs w:val="24"/>
        </w:rPr>
        <w:t>2020</w:t>
      </w:r>
      <w:r w:rsidRPr="00AB129D">
        <w:rPr>
          <w:rFonts w:ascii="Garamond" w:hAnsi="Garamond"/>
          <w:szCs w:val="24"/>
        </w:rPr>
        <w:t>).</w:t>
      </w:r>
      <w:r w:rsidRPr="00AB129D">
        <w:rPr>
          <w:rFonts w:ascii="Garamond" w:hAnsi="Garamond"/>
          <w:b/>
          <w:szCs w:val="24"/>
        </w:rPr>
        <w:t xml:space="preserve"> </w:t>
      </w:r>
      <w:r w:rsidRPr="00240155">
        <w:rPr>
          <w:rFonts w:ascii="Garamond" w:hAnsi="Garamond"/>
          <w:szCs w:val="24"/>
        </w:rPr>
        <w:t>Culture and Family-Based Intervention for Severe Mental Health Illness. In  Fons van de Vijver and W. Kim Halford (Eds.) Culture and Families: Research and Practice. [Invited book chapter]</w:t>
      </w:r>
    </w:p>
    <w:p w14:paraId="3529942C" w14:textId="77777777" w:rsidR="0086174D" w:rsidRPr="00240155" w:rsidRDefault="0086174D" w:rsidP="0039236F">
      <w:pPr>
        <w:ind w:left="720" w:hanging="720"/>
        <w:rPr>
          <w:rFonts w:ascii="Garamond" w:hAnsi="Garamond"/>
          <w:szCs w:val="24"/>
        </w:rPr>
      </w:pPr>
    </w:p>
    <w:p w14:paraId="17261EC0" w14:textId="77777777" w:rsidR="005F57A8" w:rsidRPr="00240155" w:rsidRDefault="007C6F9B" w:rsidP="0039236F">
      <w:pPr>
        <w:ind w:left="720" w:hanging="720"/>
        <w:rPr>
          <w:rFonts w:ascii="Garamond" w:hAnsi="Garamond"/>
          <w:b/>
          <w:szCs w:val="24"/>
        </w:rPr>
      </w:pPr>
      <w:r w:rsidRPr="00240155">
        <w:rPr>
          <w:rFonts w:ascii="Garamond" w:hAnsi="Garamond"/>
          <w:szCs w:val="24"/>
        </w:rPr>
        <w:t>*</w:t>
      </w:r>
      <w:r w:rsidR="005F57A8" w:rsidRPr="00240155">
        <w:rPr>
          <w:rFonts w:ascii="Garamond" w:hAnsi="Garamond"/>
          <w:szCs w:val="24"/>
        </w:rPr>
        <w:t xml:space="preserve">Gurak, K.; Maura, J.; </w:t>
      </w:r>
      <w:r w:rsidR="005F57A8" w:rsidRPr="00240155">
        <w:rPr>
          <w:rFonts w:ascii="Garamond" w:hAnsi="Garamond"/>
          <w:b/>
          <w:szCs w:val="24"/>
        </w:rPr>
        <w:t>Weisman de Mamani, A</w:t>
      </w:r>
      <w:r w:rsidR="005F57A8" w:rsidRPr="00240155">
        <w:rPr>
          <w:rFonts w:ascii="Garamond" w:hAnsi="Garamond"/>
          <w:szCs w:val="24"/>
        </w:rPr>
        <w:t>., Martinez de Andino, A., &amp; Rosenfarb,</w:t>
      </w:r>
      <w:r w:rsidR="00CE39C4" w:rsidRPr="00240155">
        <w:rPr>
          <w:rFonts w:ascii="Garamond" w:hAnsi="Garamond"/>
          <w:szCs w:val="24"/>
        </w:rPr>
        <w:t xml:space="preserve"> I. (2018</w:t>
      </w:r>
      <w:r w:rsidR="005F57A8" w:rsidRPr="00240155">
        <w:rPr>
          <w:rFonts w:ascii="Garamond" w:hAnsi="Garamond"/>
          <w:szCs w:val="24"/>
        </w:rPr>
        <w:t>). Racial and ethnic diagnostic patterns in schizophrenia spectrum disorders</w:t>
      </w:r>
    </w:p>
    <w:p w14:paraId="679E1233" w14:textId="77777777" w:rsidR="00AC4C78" w:rsidRPr="00240155" w:rsidRDefault="00E733C1" w:rsidP="0039236F">
      <w:pPr>
        <w:tabs>
          <w:tab w:val="left" w:pos="-720"/>
        </w:tabs>
        <w:suppressAutoHyphens/>
        <w:ind w:hanging="720"/>
        <w:rPr>
          <w:rFonts w:ascii="Garamond" w:hAnsi="Garamond"/>
          <w:bCs/>
          <w:szCs w:val="24"/>
        </w:rPr>
      </w:pPr>
      <w:r w:rsidRPr="00240155">
        <w:rPr>
          <w:rFonts w:ascii="Garamond" w:hAnsi="Garamond"/>
          <w:bCs/>
          <w:szCs w:val="24"/>
        </w:rPr>
        <w:t xml:space="preserve">                     </w:t>
      </w:r>
      <w:r w:rsidR="00252BE2" w:rsidRPr="00240155">
        <w:rPr>
          <w:rFonts w:ascii="Garamond" w:hAnsi="Garamond"/>
          <w:bCs/>
          <w:szCs w:val="24"/>
        </w:rPr>
        <w:t xml:space="preserve">  </w:t>
      </w:r>
      <w:r w:rsidRPr="00240155">
        <w:rPr>
          <w:rFonts w:ascii="Garamond" w:hAnsi="Garamond"/>
          <w:bCs/>
          <w:szCs w:val="24"/>
        </w:rPr>
        <w:t xml:space="preserve"> </w:t>
      </w:r>
      <w:r w:rsidR="005F57A8" w:rsidRPr="00240155">
        <w:rPr>
          <w:rFonts w:ascii="Garamond" w:hAnsi="Garamond"/>
          <w:bCs/>
          <w:szCs w:val="24"/>
        </w:rPr>
        <w:t xml:space="preserve">In Craig Frisby and William O'Donohue (Eds.), Culture Competence in Applied </w:t>
      </w:r>
      <w:r w:rsidR="00AC4C78" w:rsidRPr="00240155">
        <w:rPr>
          <w:rFonts w:ascii="Garamond" w:hAnsi="Garamond"/>
          <w:bCs/>
          <w:szCs w:val="24"/>
        </w:rPr>
        <w:t xml:space="preserve">  </w:t>
      </w:r>
    </w:p>
    <w:p w14:paraId="53473037" w14:textId="6C56224A" w:rsidR="00366B4A" w:rsidRPr="00240155" w:rsidRDefault="00AC4C78" w:rsidP="004578E1">
      <w:pPr>
        <w:tabs>
          <w:tab w:val="left" w:pos="-720"/>
        </w:tabs>
        <w:suppressAutoHyphens/>
        <w:ind w:hanging="720"/>
        <w:rPr>
          <w:rFonts w:ascii="Garamond" w:hAnsi="Garamond"/>
          <w:bCs/>
          <w:szCs w:val="24"/>
        </w:rPr>
      </w:pPr>
      <w:r w:rsidRPr="00240155">
        <w:rPr>
          <w:rFonts w:ascii="Garamond" w:hAnsi="Garamond"/>
          <w:bCs/>
          <w:szCs w:val="24"/>
        </w:rPr>
        <w:t xml:space="preserve">                        </w:t>
      </w:r>
      <w:r w:rsidR="005F57A8" w:rsidRPr="00240155">
        <w:rPr>
          <w:rFonts w:ascii="Garamond" w:hAnsi="Garamond"/>
          <w:bCs/>
          <w:szCs w:val="24"/>
        </w:rPr>
        <w:t xml:space="preserve">Psychology: </w:t>
      </w:r>
      <w:r w:rsidRPr="00240155">
        <w:rPr>
          <w:rFonts w:ascii="Garamond" w:hAnsi="Garamond"/>
          <w:bCs/>
          <w:szCs w:val="24"/>
        </w:rPr>
        <w:t xml:space="preserve"> T</w:t>
      </w:r>
      <w:r w:rsidR="005F57A8" w:rsidRPr="00240155">
        <w:rPr>
          <w:rFonts w:ascii="Garamond" w:hAnsi="Garamond"/>
          <w:bCs/>
          <w:szCs w:val="24"/>
        </w:rPr>
        <w:t>heory, Research, Practice, and Evaluation" Springer. [Invited].</w:t>
      </w:r>
    </w:p>
    <w:p w14:paraId="6D11A244" w14:textId="77777777" w:rsidR="0086174D" w:rsidRPr="00240155" w:rsidRDefault="0086174D" w:rsidP="004578E1">
      <w:pPr>
        <w:pStyle w:val="Heading1"/>
        <w:shd w:val="clear" w:color="auto" w:fill="FFFFFF"/>
        <w:ind w:left="720" w:hanging="720"/>
        <w:textAlignment w:val="baseline"/>
        <w:rPr>
          <w:rStyle w:val="Emphasis"/>
          <w:rFonts w:ascii="Garamond" w:hAnsi="Garamond" w:cs="Arial"/>
          <w:b w:val="0"/>
          <w:i w:val="0"/>
          <w:color w:val="2A2A2A"/>
          <w:szCs w:val="24"/>
          <w:bdr w:val="none" w:sz="0" w:space="0" w:color="auto" w:frame="1"/>
          <w:shd w:val="clear" w:color="auto" w:fill="FFFFFF"/>
        </w:rPr>
      </w:pPr>
    </w:p>
    <w:p w14:paraId="588B074F" w14:textId="77777777" w:rsidR="004578E1" w:rsidRPr="00240155" w:rsidRDefault="007C6F9B" w:rsidP="004578E1">
      <w:pPr>
        <w:pStyle w:val="Heading1"/>
        <w:shd w:val="clear" w:color="auto" w:fill="FFFFFF"/>
        <w:ind w:left="720" w:hanging="720"/>
        <w:textAlignment w:val="baseline"/>
        <w:rPr>
          <w:rStyle w:val="Hyperlink"/>
          <w:rFonts w:ascii="Garamond" w:hAnsi="Garamond" w:cs="Arial"/>
          <w:b w:val="0"/>
          <w:color w:val="auto"/>
          <w:szCs w:val="24"/>
          <w:bdr w:val="none" w:sz="0" w:space="0" w:color="auto" w:frame="1"/>
          <w:shd w:val="clear" w:color="auto" w:fill="FFFFFF"/>
          <w:lang w:val="es-ES"/>
        </w:rPr>
      </w:pPr>
      <w:r w:rsidRPr="00201776">
        <w:rPr>
          <w:rStyle w:val="Emphasis"/>
          <w:rFonts w:ascii="Garamond" w:hAnsi="Garamond" w:cs="Arial"/>
          <w:b w:val="0"/>
          <w:i w:val="0"/>
          <w:color w:val="2A2A2A"/>
          <w:szCs w:val="24"/>
          <w:bdr w:val="none" w:sz="0" w:space="0" w:color="auto" w:frame="1"/>
          <w:shd w:val="clear" w:color="auto" w:fill="FFFFFF"/>
        </w:rPr>
        <w:t>*</w:t>
      </w:r>
      <w:r w:rsidR="00366B4A" w:rsidRPr="00201776">
        <w:rPr>
          <w:rStyle w:val="Emphasis"/>
          <w:rFonts w:ascii="Garamond" w:hAnsi="Garamond" w:cs="Arial"/>
          <w:b w:val="0"/>
          <w:i w:val="0"/>
          <w:color w:val="2A2A2A"/>
          <w:szCs w:val="24"/>
          <w:bdr w:val="none" w:sz="0" w:space="0" w:color="auto" w:frame="1"/>
          <w:shd w:val="clear" w:color="auto" w:fill="FFFFFF"/>
        </w:rPr>
        <w:t>Lopez, D. &amp;</w:t>
      </w:r>
      <w:r w:rsidR="00366B4A" w:rsidRPr="00201776">
        <w:rPr>
          <w:rStyle w:val="Emphasis"/>
          <w:rFonts w:ascii="Garamond" w:hAnsi="Garamond" w:cs="Arial"/>
          <w:color w:val="2A2A2A"/>
          <w:szCs w:val="24"/>
          <w:bdr w:val="none" w:sz="0" w:space="0" w:color="auto" w:frame="1"/>
          <w:shd w:val="clear" w:color="auto" w:fill="FFFFFF"/>
        </w:rPr>
        <w:t xml:space="preserve"> Weisman de Mamani, A. </w:t>
      </w:r>
      <w:r w:rsidR="00366B4A" w:rsidRPr="00201776">
        <w:rPr>
          <w:rStyle w:val="Emphasis"/>
          <w:rFonts w:ascii="Garamond" w:hAnsi="Garamond" w:cs="Arial"/>
          <w:b w:val="0"/>
          <w:i w:val="0"/>
          <w:color w:val="2A2A2A"/>
          <w:szCs w:val="24"/>
          <w:bdr w:val="none" w:sz="0" w:space="0" w:color="auto" w:frame="1"/>
          <w:shd w:val="clear" w:color="auto" w:fill="FFFFFF"/>
        </w:rPr>
        <w:t>(2018).</w:t>
      </w:r>
      <w:r w:rsidR="00366B4A" w:rsidRPr="00201776">
        <w:rPr>
          <w:rStyle w:val="Emphasis"/>
          <w:rFonts w:ascii="Garamond" w:hAnsi="Garamond" w:cs="Arial"/>
          <w:b w:val="0"/>
          <w:color w:val="2A2A2A"/>
          <w:szCs w:val="24"/>
          <w:bdr w:val="none" w:sz="0" w:space="0" w:color="auto" w:frame="1"/>
          <w:shd w:val="clear" w:color="auto" w:fill="FFFFFF"/>
        </w:rPr>
        <w:t xml:space="preserve"> </w:t>
      </w:r>
      <w:r w:rsidR="00DD25B4" w:rsidRPr="00240155">
        <w:rPr>
          <w:rFonts w:ascii="Garamond" w:hAnsi="Garamond"/>
          <w:b w:val="0"/>
          <w:smallCaps/>
          <w:color w:val="2A2A2A"/>
          <w:szCs w:val="24"/>
        </w:rPr>
        <w:t xml:space="preserve">Multicultural identity integration and schizotypal personality disorder. </w:t>
      </w:r>
      <w:r w:rsidR="00366B4A" w:rsidRPr="00240155">
        <w:rPr>
          <w:rStyle w:val="Emphasis"/>
          <w:rFonts w:ascii="Garamond" w:hAnsi="Garamond" w:cs="Arial"/>
          <w:color w:val="2A2A2A"/>
          <w:szCs w:val="24"/>
          <w:bdr w:val="none" w:sz="0" w:space="0" w:color="auto" w:frame="1"/>
          <w:shd w:val="clear" w:color="auto" w:fill="FFFFFF"/>
        </w:rPr>
        <w:t xml:space="preserve"> </w:t>
      </w:r>
      <w:r w:rsidR="00366B4A" w:rsidRPr="00240155">
        <w:rPr>
          <w:rStyle w:val="Emphasis"/>
          <w:rFonts w:ascii="Garamond" w:hAnsi="Garamond" w:cs="Arial"/>
          <w:b w:val="0"/>
          <w:color w:val="2A2A2A"/>
          <w:szCs w:val="24"/>
          <w:bdr w:val="none" w:sz="0" w:space="0" w:color="auto" w:frame="1"/>
          <w:shd w:val="clear" w:color="auto" w:fill="FFFFFF"/>
          <w:lang w:val="es-ES"/>
        </w:rPr>
        <w:t>Schizophrenia Bulletin</w:t>
      </w:r>
      <w:r w:rsidR="00366B4A" w:rsidRPr="00240155">
        <w:rPr>
          <w:rFonts w:ascii="Garamond" w:hAnsi="Garamond" w:cs="Arial"/>
          <w:b w:val="0"/>
          <w:color w:val="2A2A2A"/>
          <w:szCs w:val="24"/>
          <w:shd w:val="clear" w:color="auto" w:fill="FFFFFF"/>
          <w:lang w:val="es-ES"/>
        </w:rPr>
        <w:t>, 44, [online]</w:t>
      </w:r>
      <w:r w:rsidR="00366B4A" w:rsidRPr="00240155">
        <w:rPr>
          <w:rFonts w:ascii="Garamond" w:hAnsi="Garamond" w:cs="Arial"/>
          <w:color w:val="2A2A2A"/>
          <w:szCs w:val="24"/>
          <w:shd w:val="clear" w:color="auto" w:fill="FFFFFF"/>
          <w:lang w:val="es-ES"/>
        </w:rPr>
        <w:t xml:space="preserve"> </w:t>
      </w:r>
      <w:r w:rsidR="00366B4A" w:rsidRPr="00240155">
        <w:rPr>
          <w:rFonts w:ascii="Garamond" w:hAnsi="Garamond" w:cs="Arial"/>
          <w:b w:val="0"/>
          <w:szCs w:val="24"/>
          <w:shd w:val="clear" w:color="auto" w:fill="FFFFFF"/>
          <w:lang w:val="es-ES"/>
        </w:rPr>
        <w:t>, </w:t>
      </w:r>
      <w:hyperlink r:id="rId15" w:history="1">
        <w:r w:rsidR="00366B4A" w:rsidRPr="00240155">
          <w:rPr>
            <w:rStyle w:val="Hyperlink"/>
            <w:rFonts w:ascii="Garamond" w:hAnsi="Garamond" w:cs="Arial"/>
            <w:b w:val="0"/>
            <w:color w:val="auto"/>
            <w:szCs w:val="24"/>
            <w:bdr w:val="none" w:sz="0" w:space="0" w:color="auto" w:frame="1"/>
            <w:shd w:val="clear" w:color="auto" w:fill="FFFFFF"/>
            <w:lang w:val="es-ES"/>
          </w:rPr>
          <w:t>https://doi.org/10.1093/schbul/sby018.906</w:t>
        </w:r>
      </w:hyperlink>
    </w:p>
    <w:p w14:paraId="68A43E3C" w14:textId="77777777" w:rsidR="0086174D" w:rsidRPr="00240155" w:rsidRDefault="0086174D" w:rsidP="006C0E6C">
      <w:pPr>
        <w:ind w:left="720" w:hanging="720"/>
        <w:rPr>
          <w:rFonts w:ascii="Garamond" w:hAnsi="Garamond"/>
          <w:szCs w:val="24"/>
          <w:lang w:val="es-ES"/>
        </w:rPr>
      </w:pPr>
    </w:p>
    <w:p w14:paraId="7FF46A25" w14:textId="31E6EC0B" w:rsidR="004578E1" w:rsidRDefault="00914BF6" w:rsidP="006C0E6C">
      <w:pPr>
        <w:ind w:left="720" w:hanging="720"/>
        <w:rPr>
          <w:rFonts w:ascii="Garamond" w:hAnsi="Garamond"/>
          <w:bCs/>
          <w:szCs w:val="24"/>
          <w:lang w:val="es-ES"/>
        </w:rPr>
      </w:pPr>
      <w:r w:rsidRPr="00240155">
        <w:rPr>
          <w:rFonts w:ascii="Garamond" w:hAnsi="Garamond"/>
          <w:szCs w:val="24"/>
          <w:lang w:val="es-ES"/>
        </w:rPr>
        <w:t xml:space="preserve">*Martinez de Andino, A., Brown, C.A., &amp;  </w:t>
      </w:r>
      <w:r w:rsidRPr="00240155">
        <w:rPr>
          <w:rFonts w:ascii="Garamond" w:hAnsi="Garamond"/>
          <w:b/>
          <w:szCs w:val="24"/>
          <w:lang w:val="es-ES"/>
        </w:rPr>
        <w:t>Weisman de Mamani, A</w:t>
      </w:r>
      <w:r w:rsidRPr="00240155">
        <w:rPr>
          <w:rFonts w:ascii="Garamond" w:hAnsi="Garamond"/>
          <w:szCs w:val="24"/>
          <w:lang w:val="es-ES"/>
        </w:rPr>
        <w:t xml:space="preserve">.  </w:t>
      </w:r>
      <w:r w:rsidRPr="00240155">
        <w:rPr>
          <w:rFonts w:ascii="Garamond" w:hAnsi="Garamond" w:cs="Arial"/>
          <w:szCs w:val="24"/>
          <w:lang w:val="es-ES"/>
        </w:rPr>
        <w:t>(</w:t>
      </w:r>
      <w:r w:rsidR="006C0E6C" w:rsidRPr="00240155">
        <w:rPr>
          <w:rFonts w:ascii="Garamond" w:hAnsi="Garamond" w:cs="Arial"/>
          <w:szCs w:val="24"/>
          <w:lang w:val="es-ES"/>
        </w:rPr>
        <w:t>2018</w:t>
      </w:r>
      <w:r w:rsidRPr="00240155">
        <w:rPr>
          <w:rFonts w:ascii="Garamond" w:hAnsi="Garamond" w:cs="Arial"/>
          <w:szCs w:val="24"/>
          <w:lang w:val="es-ES"/>
        </w:rPr>
        <w:t xml:space="preserve">).  </w:t>
      </w:r>
      <w:r w:rsidRPr="00240155">
        <w:rPr>
          <w:rFonts w:ascii="Garamond" w:hAnsi="Garamond"/>
          <w:szCs w:val="24"/>
          <w:lang w:val="es-ES"/>
        </w:rPr>
        <w:t xml:space="preserve">El efecto de una </w:t>
      </w:r>
      <w:r w:rsidRPr="00240155">
        <w:rPr>
          <w:rFonts w:ascii="Garamond" w:hAnsi="Garamond"/>
          <w:szCs w:val="24"/>
          <w:lang w:val="es-ES"/>
        </w:rPr>
        <w:lastRenderedPageBreak/>
        <w:t xml:space="preserve">terapia familiar para esquizofrenia basada en la información cultural respecto a la remisión sintomática en los pacientes y manejo del estrés en sus familiares </w:t>
      </w:r>
      <w:r w:rsidR="006C0E6C" w:rsidRPr="00240155">
        <w:rPr>
          <w:rFonts w:ascii="Garamond" w:hAnsi="Garamond"/>
          <w:b/>
          <w:szCs w:val="24"/>
          <w:lang w:val="es-ES"/>
        </w:rPr>
        <w:t>(</w:t>
      </w:r>
      <w:r w:rsidR="006C0E6C" w:rsidRPr="00240155">
        <w:rPr>
          <w:rFonts w:ascii="Garamond" w:hAnsi="Garamond"/>
          <w:szCs w:val="24"/>
          <w:lang w:val="es-ES"/>
        </w:rPr>
        <w:t>pps 363-377</w:t>
      </w:r>
      <w:r w:rsidRPr="00240155">
        <w:rPr>
          <w:rFonts w:ascii="Garamond" w:hAnsi="Garamond"/>
          <w:szCs w:val="24"/>
          <w:lang w:val="es-ES"/>
        </w:rPr>
        <w:t xml:space="preserve">.  </w:t>
      </w:r>
      <w:r w:rsidR="006C0E6C" w:rsidRPr="00240155">
        <w:rPr>
          <w:rFonts w:ascii="Garamond" w:hAnsi="Garamond"/>
          <w:szCs w:val="24"/>
          <w:lang w:val="es-ES"/>
        </w:rPr>
        <w:t xml:space="preserve">Remisión y recuperación funcional: En depresión, trastorno bipolar y esquizofrenia. APM Ediciones y Convenciones en Psiquiatría, Mexico. </w:t>
      </w:r>
      <w:r w:rsidRPr="00240155">
        <w:rPr>
          <w:rFonts w:ascii="Garamond" w:hAnsi="Garamond"/>
          <w:szCs w:val="24"/>
          <w:lang w:val="es-ES"/>
        </w:rPr>
        <w:t>Marcelo Valencia, Ed.</w:t>
      </w:r>
      <w:r w:rsidR="006157A0" w:rsidRPr="00240155">
        <w:rPr>
          <w:rFonts w:ascii="Garamond" w:hAnsi="Garamond"/>
          <w:bCs/>
          <w:szCs w:val="24"/>
          <w:lang w:val="es-ES"/>
        </w:rPr>
        <w:t xml:space="preserve"> [Invited].</w:t>
      </w:r>
    </w:p>
    <w:p w14:paraId="02FA3E63" w14:textId="77777777" w:rsidR="00EA2A0E" w:rsidRDefault="00EA2A0E" w:rsidP="006C0E6C">
      <w:pPr>
        <w:ind w:left="720" w:hanging="720"/>
        <w:rPr>
          <w:rFonts w:ascii="Garamond" w:hAnsi="Garamond"/>
          <w:bCs/>
          <w:szCs w:val="24"/>
          <w:lang w:val="es-ES"/>
        </w:rPr>
      </w:pPr>
    </w:p>
    <w:p w14:paraId="315F7CAC" w14:textId="77777777" w:rsidR="00A42F94" w:rsidRPr="00240155" w:rsidRDefault="00914BF6" w:rsidP="006C0E6C">
      <w:pPr>
        <w:ind w:left="720" w:hanging="720"/>
        <w:rPr>
          <w:rFonts w:ascii="Garamond" w:hAnsi="Garamond"/>
          <w:b/>
          <w:bCs/>
          <w:szCs w:val="24"/>
        </w:rPr>
      </w:pPr>
      <w:r w:rsidRPr="00240155">
        <w:rPr>
          <w:rFonts w:ascii="Garamond" w:hAnsi="Garamond"/>
          <w:szCs w:val="24"/>
          <w:lang w:val="es-ES"/>
        </w:rPr>
        <w:t xml:space="preserve">*Martinez de Andino, A., Brown, C., &amp; </w:t>
      </w:r>
      <w:r w:rsidRPr="00240155">
        <w:rPr>
          <w:rFonts w:ascii="Garamond" w:hAnsi="Garamond"/>
          <w:b/>
          <w:szCs w:val="24"/>
          <w:lang w:val="es-ES"/>
        </w:rPr>
        <w:t>Weisman de Mamani, A</w:t>
      </w:r>
      <w:r w:rsidRPr="00240155">
        <w:rPr>
          <w:rFonts w:ascii="Garamond" w:hAnsi="Garamond"/>
          <w:szCs w:val="24"/>
          <w:lang w:val="es-ES"/>
        </w:rPr>
        <w:t xml:space="preserve">.  </w:t>
      </w:r>
      <w:r w:rsidRPr="00240155">
        <w:rPr>
          <w:rFonts w:ascii="Garamond" w:hAnsi="Garamond" w:cs="Arial"/>
          <w:szCs w:val="24"/>
          <w:lang w:val="es-ES"/>
        </w:rPr>
        <w:t>(</w:t>
      </w:r>
      <w:r w:rsidR="006C0E6C" w:rsidRPr="00240155">
        <w:rPr>
          <w:rFonts w:ascii="Garamond" w:hAnsi="Garamond" w:cs="Arial"/>
          <w:szCs w:val="24"/>
          <w:lang w:val="es-ES"/>
        </w:rPr>
        <w:t>2018</w:t>
      </w:r>
      <w:r w:rsidRPr="00240155">
        <w:rPr>
          <w:rFonts w:ascii="Garamond" w:hAnsi="Garamond" w:cs="Arial"/>
          <w:szCs w:val="24"/>
          <w:lang w:val="es-ES"/>
        </w:rPr>
        <w:t xml:space="preserve">), </w:t>
      </w:r>
      <w:r w:rsidRPr="00240155">
        <w:rPr>
          <w:rFonts w:ascii="Garamond" w:hAnsi="Garamond"/>
          <w:szCs w:val="24"/>
          <w:lang w:val="es-ES"/>
        </w:rPr>
        <w:t>Similaridades del terapeuta y paciente en factores socioculturales como predictores de la eficacia en una terapia para esquizofrenia informada por la cultura</w:t>
      </w:r>
      <w:r w:rsidR="006C0E6C" w:rsidRPr="00240155">
        <w:rPr>
          <w:rFonts w:ascii="Garamond" w:hAnsi="Garamond"/>
          <w:b/>
          <w:szCs w:val="24"/>
          <w:lang w:val="es-ES"/>
        </w:rPr>
        <w:t xml:space="preserve"> (pps285-304)</w:t>
      </w:r>
      <w:r w:rsidRPr="00240155">
        <w:rPr>
          <w:rFonts w:ascii="Garamond" w:hAnsi="Garamond"/>
          <w:szCs w:val="24"/>
          <w:lang w:val="es-ES"/>
        </w:rPr>
        <w:t xml:space="preserve">. </w:t>
      </w:r>
      <w:r w:rsidR="006C0E6C" w:rsidRPr="00240155">
        <w:rPr>
          <w:rFonts w:ascii="Garamond" w:hAnsi="Garamond"/>
          <w:szCs w:val="24"/>
          <w:lang w:val="es-ES"/>
        </w:rPr>
        <w:t>Remisión y recuperación funcional: En depresión, trastorno bipolar y esquizofrenia. APM Ediciones y Convenciones en Psiquiatría, Mexico. Marcelo Valencia, Ed.</w:t>
      </w:r>
      <w:r w:rsidR="006C0E6C" w:rsidRPr="00240155">
        <w:rPr>
          <w:rFonts w:ascii="Garamond" w:hAnsi="Garamond"/>
          <w:bCs/>
          <w:szCs w:val="24"/>
          <w:lang w:val="es-ES"/>
        </w:rPr>
        <w:t xml:space="preserve"> </w:t>
      </w:r>
      <w:r w:rsidR="006C0E6C" w:rsidRPr="00240155">
        <w:rPr>
          <w:rFonts w:ascii="Garamond" w:hAnsi="Garamond"/>
          <w:bCs/>
          <w:szCs w:val="24"/>
        </w:rPr>
        <w:t>[Invited].</w:t>
      </w:r>
    </w:p>
    <w:p w14:paraId="373E9984" w14:textId="77777777" w:rsidR="0086174D" w:rsidRPr="00240155" w:rsidRDefault="0086174D" w:rsidP="004578E1">
      <w:pPr>
        <w:ind w:left="720" w:hanging="720"/>
        <w:rPr>
          <w:rFonts w:ascii="Garamond" w:hAnsi="Garamond"/>
          <w:szCs w:val="24"/>
        </w:rPr>
      </w:pPr>
    </w:p>
    <w:p w14:paraId="77943E48" w14:textId="77777777" w:rsidR="00B65D69" w:rsidRPr="00240155" w:rsidRDefault="007C6F9B" w:rsidP="004578E1">
      <w:pPr>
        <w:ind w:left="720" w:hanging="720"/>
        <w:rPr>
          <w:rFonts w:ascii="Garamond" w:hAnsi="Garamond"/>
          <w:szCs w:val="24"/>
        </w:rPr>
      </w:pPr>
      <w:r w:rsidRPr="00240155">
        <w:rPr>
          <w:rFonts w:ascii="Garamond" w:hAnsi="Garamond"/>
          <w:szCs w:val="24"/>
        </w:rPr>
        <w:t>*</w:t>
      </w:r>
      <w:r w:rsidR="00204FA8" w:rsidRPr="00240155">
        <w:rPr>
          <w:rFonts w:ascii="Garamond" w:hAnsi="Garamond"/>
          <w:szCs w:val="24"/>
        </w:rPr>
        <w:t>Suro</w:t>
      </w:r>
      <w:r w:rsidR="00511B82" w:rsidRPr="00240155">
        <w:rPr>
          <w:rFonts w:ascii="Garamond" w:hAnsi="Garamond"/>
          <w:szCs w:val="24"/>
        </w:rPr>
        <w:t xml:space="preserve">. G. </w:t>
      </w:r>
      <w:r w:rsidR="00204FA8" w:rsidRPr="00240155">
        <w:rPr>
          <w:rFonts w:ascii="Garamond" w:hAnsi="Garamond"/>
          <w:szCs w:val="24"/>
        </w:rPr>
        <w:t xml:space="preserve"> &amp; </w:t>
      </w:r>
      <w:r w:rsidR="00204FA8" w:rsidRPr="00240155">
        <w:rPr>
          <w:rFonts w:ascii="Garamond" w:hAnsi="Garamond"/>
          <w:b/>
          <w:szCs w:val="24"/>
        </w:rPr>
        <w:t>Weisman de Mamani</w:t>
      </w:r>
      <w:r w:rsidR="00511B82" w:rsidRPr="00240155">
        <w:rPr>
          <w:rFonts w:ascii="Garamond" w:hAnsi="Garamond"/>
          <w:b/>
          <w:szCs w:val="24"/>
        </w:rPr>
        <w:t>, A</w:t>
      </w:r>
      <w:r w:rsidR="00511B82" w:rsidRPr="00240155">
        <w:rPr>
          <w:rFonts w:ascii="Garamond" w:hAnsi="Garamond"/>
          <w:szCs w:val="24"/>
        </w:rPr>
        <w:t xml:space="preserve">. </w:t>
      </w:r>
      <w:r w:rsidR="00204FA8" w:rsidRPr="00240155">
        <w:rPr>
          <w:rFonts w:ascii="Garamond" w:hAnsi="Garamond"/>
          <w:szCs w:val="24"/>
        </w:rPr>
        <w:t>(</w:t>
      </w:r>
      <w:r w:rsidR="00EF0C6F" w:rsidRPr="00240155">
        <w:rPr>
          <w:rFonts w:ascii="Garamond" w:hAnsi="Garamond"/>
          <w:szCs w:val="24"/>
        </w:rPr>
        <w:t>2016). Invited</w:t>
      </w:r>
      <w:r w:rsidR="00204FA8" w:rsidRPr="00240155">
        <w:rPr>
          <w:rFonts w:ascii="Garamond" w:hAnsi="Garamond"/>
          <w:szCs w:val="24"/>
        </w:rPr>
        <w:t xml:space="preserve"> article for APA divis</w:t>
      </w:r>
      <w:r w:rsidR="00295CE7" w:rsidRPr="00240155">
        <w:rPr>
          <w:rFonts w:ascii="Garamond" w:hAnsi="Garamond"/>
          <w:szCs w:val="24"/>
        </w:rPr>
        <w:t>i</w:t>
      </w:r>
      <w:r w:rsidR="00204FA8" w:rsidRPr="00240155">
        <w:rPr>
          <w:rFonts w:ascii="Garamond" w:hAnsi="Garamond"/>
          <w:szCs w:val="24"/>
        </w:rPr>
        <w:t xml:space="preserve">on 29 </w:t>
      </w:r>
      <w:r w:rsidR="00295CE7" w:rsidRPr="00240155">
        <w:rPr>
          <w:rFonts w:ascii="Garamond" w:hAnsi="Garamond"/>
          <w:szCs w:val="24"/>
        </w:rPr>
        <w:t>website. Ethnic</w:t>
      </w:r>
      <w:r w:rsidR="00204FA8" w:rsidRPr="00240155">
        <w:rPr>
          <w:rFonts w:ascii="Garamond" w:hAnsi="Garamond"/>
          <w:szCs w:val="24"/>
        </w:rPr>
        <w:t>/Racial Differences in the Experience of Shame Related to Caring for a Patient with Schizophrenia</w:t>
      </w:r>
    </w:p>
    <w:p w14:paraId="0D264E7D" w14:textId="77777777" w:rsidR="0086174D" w:rsidRPr="00240155" w:rsidRDefault="0086174D">
      <w:pPr>
        <w:tabs>
          <w:tab w:val="left" w:pos="-720"/>
        </w:tabs>
        <w:suppressAutoHyphens/>
        <w:rPr>
          <w:rFonts w:ascii="Garamond" w:hAnsi="Garamond"/>
          <w:b/>
          <w:szCs w:val="24"/>
        </w:rPr>
      </w:pPr>
    </w:p>
    <w:p w14:paraId="119DCE7B" w14:textId="77777777" w:rsidR="00FC00F0" w:rsidRPr="00240155" w:rsidRDefault="00B65D69">
      <w:pPr>
        <w:tabs>
          <w:tab w:val="left" w:pos="-720"/>
        </w:tabs>
        <w:suppressAutoHyphens/>
        <w:rPr>
          <w:rFonts w:ascii="Garamond" w:hAnsi="Garamond"/>
          <w:szCs w:val="24"/>
        </w:rPr>
      </w:pPr>
      <w:r w:rsidRPr="00240155">
        <w:rPr>
          <w:rFonts w:ascii="Garamond" w:hAnsi="Garamond"/>
          <w:b/>
          <w:szCs w:val="24"/>
        </w:rPr>
        <w:t>Weisman de Mamani, A.</w:t>
      </w:r>
      <w:r w:rsidRPr="00240155">
        <w:rPr>
          <w:rFonts w:ascii="Garamond" w:hAnsi="Garamond"/>
          <w:szCs w:val="24"/>
        </w:rPr>
        <w:t xml:space="preserve">  (2015). Understanding cross-cultural prognostic variability for </w:t>
      </w:r>
      <w:r w:rsidR="00FC00F0" w:rsidRPr="00240155">
        <w:rPr>
          <w:rFonts w:ascii="Garamond" w:hAnsi="Garamond"/>
          <w:szCs w:val="24"/>
        </w:rPr>
        <w:t xml:space="preserve">  </w:t>
      </w:r>
    </w:p>
    <w:p w14:paraId="6E06F995" w14:textId="77777777" w:rsidR="00FC00F0" w:rsidRPr="00240155" w:rsidRDefault="004578E1" w:rsidP="004578E1">
      <w:pPr>
        <w:tabs>
          <w:tab w:val="left" w:pos="-720"/>
        </w:tabs>
        <w:suppressAutoHyphens/>
        <w:ind w:left="720" w:hanging="720"/>
        <w:rPr>
          <w:rStyle w:val="Hyperlink"/>
          <w:rFonts w:ascii="Garamond" w:hAnsi="Garamond"/>
          <w:i/>
          <w:color w:val="auto"/>
          <w:szCs w:val="24"/>
          <w:u w:val="none"/>
        </w:rPr>
      </w:pPr>
      <w:r w:rsidRPr="00240155">
        <w:rPr>
          <w:rFonts w:ascii="Garamond" w:hAnsi="Garamond"/>
          <w:szCs w:val="24"/>
        </w:rPr>
        <w:t xml:space="preserve">           </w:t>
      </w:r>
      <w:r w:rsidR="00B65D69" w:rsidRPr="00240155">
        <w:rPr>
          <w:rFonts w:ascii="Garamond" w:hAnsi="Garamond"/>
          <w:szCs w:val="24"/>
        </w:rPr>
        <w:t xml:space="preserve">schizophrenia.   </w:t>
      </w:r>
      <w:r w:rsidR="00B60CE4" w:rsidRPr="00240155">
        <w:rPr>
          <w:rFonts w:ascii="Garamond" w:hAnsi="Garamond"/>
          <w:szCs w:val="24"/>
        </w:rPr>
        <w:t xml:space="preserve">In </w:t>
      </w:r>
      <w:r w:rsidR="005459AC" w:rsidRPr="00240155">
        <w:rPr>
          <w:rFonts w:ascii="Garamond" w:hAnsi="Garamond"/>
          <w:szCs w:val="24"/>
        </w:rPr>
        <w:t xml:space="preserve"> </w:t>
      </w:r>
      <w:r w:rsidR="00075A06" w:rsidRPr="00240155">
        <w:rPr>
          <w:rFonts w:ascii="Garamond" w:hAnsi="Garamond"/>
          <w:szCs w:val="24"/>
        </w:rPr>
        <w:t>Graham Davey (ed</w:t>
      </w:r>
      <w:r w:rsidR="004406D9" w:rsidRPr="00240155">
        <w:rPr>
          <w:rFonts w:ascii="Garamond" w:hAnsi="Garamond"/>
          <w:szCs w:val="24"/>
        </w:rPr>
        <w:t>.</w:t>
      </w:r>
      <w:r w:rsidR="00075A06" w:rsidRPr="00240155">
        <w:rPr>
          <w:rFonts w:ascii="Garamond" w:hAnsi="Garamond"/>
          <w:szCs w:val="24"/>
        </w:rPr>
        <w:t>)</w:t>
      </w:r>
      <w:r w:rsidR="00B65D69" w:rsidRPr="00240155">
        <w:rPr>
          <w:rFonts w:ascii="Garamond" w:hAnsi="Garamond"/>
          <w:szCs w:val="24"/>
        </w:rPr>
        <w:t xml:space="preserve"> </w:t>
      </w:r>
      <w:r w:rsidR="00B65D69" w:rsidRPr="00240155">
        <w:rPr>
          <w:rFonts w:ascii="Garamond" w:hAnsi="Garamond"/>
          <w:i/>
          <w:szCs w:val="24"/>
        </w:rPr>
        <w:fldChar w:fldCharType="begin"/>
      </w:r>
      <w:r w:rsidR="00B65D69" w:rsidRPr="00240155">
        <w:rPr>
          <w:rFonts w:ascii="Garamond" w:hAnsi="Garamond"/>
          <w:i/>
          <w:szCs w:val="24"/>
        </w:rPr>
        <w:instrText xml:space="preserve"> HYPERLINK "http://search.tb.ask.com/search/GGmain.jhtml?ts=1442505856043&amp;p2=%5EUX%5Exdm423%5ES12707%5Eus&amp;n=781b3b05&amp;ss=sub&amp;st=hp&amp;ptb=694DA8AE-E791-4C24-A43D-03601977BC86&amp;si=49588_NEW-Directionsmaps&amp;tpr=hst&amp;searchfor=Psychopathology+%26+Abnormal+Psychology++Five-Volume+Set+First+Edition++Graham+Davey++Sussex+University%2C+UK++March+2015++%091760+pages+++%09SAGE+Publications+Ltd++++" </w:instrText>
      </w:r>
      <w:r w:rsidR="00B65D69" w:rsidRPr="00240155">
        <w:rPr>
          <w:rFonts w:ascii="Garamond" w:hAnsi="Garamond"/>
          <w:i/>
          <w:szCs w:val="24"/>
        </w:rPr>
        <w:fldChar w:fldCharType="separate"/>
      </w:r>
      <w:r w:rsidR="00B65D69" w:rsidRPr="00240155">
        <w:rPr>
          <w:rStyle w:val="Hyperlink"/>
          <w:rFonts w:ascii="Garamond" w:hAnsi="Garamond"/>
          <w:i/>
          <w:color w:val="auto"/>
          <w:szCs w:val="24"/>
          <w:u w:val="none"/>
        </w:rPr>
        <w:t xml:space="preserve">Psychopathology &amp; Abnormal Psychology Five-Volume Set </w:t>
      </w:r>
      <w:r w:rsidR="00FC00F0" w:rsidRPr="00240155">
        <w:rPr>
          <w:rStyle w:val="Hyperlink"/>
          <w:rFonts w:ascii="Garamond" w:hAnsi="Garamond"/>
          <w:i/>
          <w:color w:val="auto"/>
          <w:szCs w:val="24"/>
          <w:u w:val="none"/>
        </w:rPr>
        <w:t xml:space="preserve">  </w:t>
      </w:r>
    </w:p>
    <w:p w14:paraId="1CA1AC1D" w14:textId="77777777" w:rsidR="00BE6822" w:rsidRPr="00240155" w:rsidRDefault="004578E1" w:rsidP="004578E1">
      <w:pPr>
        <w:tabs>
          <w:tab w:val="left" w:pos="-720"/>
        </w:tabs>
        <w:suppressAutoHyphens/>
        <w:ind w:left="720" w:hanging="720"/>
        <w:rPr>
          <w:rFonts w:ascii="Garamond" w:hAnsi="Garamond"/>
          <w:b/>
          <w:i/>
          <w:szCs w:val="24"/>
        </w:rPr>
      </w:pPr>
      <w:r w:rsidRPr="00240155">
        <w:rPr>
          <w:rStyle w:val="Hyperlink"/>
          <w:rFonts w:ascii="Garamond" w:hAnsi="Garamond"/>
          <w:i/>
          <w:color w:val="auto"/>
          <w:szCs w:val="24"/>
          <w:u w:val="none"/>
        </w:rPr>
        <w:t xml:space="preserve">           </w:t>
      </w:r>
      <w:r w:rsidR="00B65D69" w:rsidRPr="00240155">
        <w:rPr>
          <w:rStyle w:val="Hyperlink"/>
          <w:rFonts w:ascii="Garamond" w:hAnsi="Garamond"/>
          <w:i/>
          <w:color w:val="auto"/>
          <w:szCs w:val="24"/>
          <w:u w:val="none"/>
        </w:rPr>
        <w:t>First Edition S</w:t>
      </w:r>
      <w:r w:rsidR="00075A06" w:rsidRPr="00240155">
        <w:rPr>
          <w:rStyle w:val="Hyperlink"/>
          <w:rFonts w:ascii="Garamond" w:hAnsi="Garamond"/>
          <w:i/>
          <w:color w:val="auto"/>
          <w:szCs w:val="24"/>
          <w:u w:val="none"/>
        </w:rPr>
        <w:t xml:space="preserve">ussex University, UK March </w:t>
      </w:r>
      <w:r w:rsidR="00B65D69" w:rsidRPr="00240155">
        <w:rPr>
          <w:rStyle w:val="Hyperlink"/>
          <w:rFonts w:ascii="Garamond" w:hAnsi="Garamond"/>
          <w:i/>
          <w:color w:val="auto"/>
          <w:szCs w:val="24"/>
          <w:u w:val="none"/>
        </w:rPr>
        <w:t>pages</w:t>
      </w:r>
      <w:r w:rsidR="00075A06" w:rsidRPr="00240155">
        <w:rPr>
          <w:rStyle w:val="Hyperlink"/>
          <w:rFonts w:ascii="Garamond" w:hAnsi="Garamond"/>
          <w:i/>
          <w:color w:val="auto"/>
          <w:szCs w:val="24"/>
          <w:u w:val="none"/>
        </w:rPr>
        <w:t xml:space="preserve"> (23-35)</w:t>
      </w:r>
      <w:r w:rsidR="00B65D69" w:rsidRPr="00240155">
        <w:rPr>
          <w:rStyle w:val="Hyperlink"/>
          <w:rFonts w:ascii="Garamond" w:hAnsi="Garamond"/>
          <w:i/>
          <w:color w:val="auto"/>
          <w:szCs w:val="24"/>
          <w:u w:val="none"/>
        </w:rPr>
        <w:t xml:space="preserve"> </w:t>
      </w:r>
      <w:r w:rsidR="00B65D69" w:rsidRPr="00240155">
        <w:rPr>
          <w:rStyle w:val="Hyperlink"/>
          <w:rFonts w:ascii="Garamond" w:hAnsi="Garamond"/>
          <w:color w:val="auto"/>
          <w:szCs w:val="24"/>
          <w:u w:val="none"/>
        </w:rPr>
        <w:t xml:space="preserve">SAGE Publications Ltd </w:t>
      </w:r>
      <w:r w:rsidR="00B65D69" w:rsidRPr="00240155">
        <w:rPr>
          <w:rFonts w:ascii="Garamond" w:hAnsi="Garamond"/>
          <w:i/>
          <w:szCs w:val="24"/>
        </w:rPr>
        <w:fldChar w:fldCharType="end"/>
      </w:r>
    </w:p>
    <w:p w14:paraId="01548611" w14:textId="77777777" w:rsidR="0086174D" w:rsidRPr="00240155" w:rsidRDefault="0086174D" w:rsidP="00BE6822">
      <w:pPr>
        <w:pStyle w:val="Style-3"/>
        <w:rPr>
          <w:rFonts w:ascii="Garamond" w:hAnsi="Garamond"/>
          <w:b/>
          <w:color w:val="000000"/>
          <w:sz w:val="24"/>
          <w:szCs w:val="24"/>
        </w:rPr>
      </w:pPr>
    </w:p>
    <w:p w14:paraId="22A7F020" w14:textId="77777777" w:rsidR="00BE6822" w:rsidRPr="00240155" w:rsidRDefault="00BE6822" w:rsidP="00BE6822">
      <w:pPr>
        <w:pStyle w:val="Style-3"/>
        <w:rPr>
          <w:rFonts w:ascii="Garamond" w:hAnsi="Garamond"/>
          <w:color w:val="000000"/>
          <w:sz w:val="24"/>
          <w:szCs w:val="24"/>
        </w:rPr>
      </w:pPr>
      <w:r w:rsidRPr="00240155">
        <w:rPr>
          <w:rFonts w:ascii="Garamond" w:hAnsi="Garamond"/>
          <w:b/>
          <w:color w:val="000000"/>
          <w:sz w:val="24"/>
          <w:szCs w:val="24"/>
          <w:lang w:val="es-ES"/>
        </w:rPr>
        <w:t>Weisman de Mamani, A</w:t>
      </w:r>
      <w:r w:rsidRPr="00240155">
        <w:rPr>
          <w:rFonts w:ascii="Garamond" w:hAnsi="Garamond"/>
          <w:color w:val="000000"/>
          <w:sz w:val="24"/>
          <w:szCs w:val="24"/>
          <w:lang w:val="es-ES"/>
        </w:rPr>
        <w:t>.,</w:t>
      </w:r>
      <w:r w:rsidRPr="00240155">
        <w:rPr>
          <w:rFonts w:ascii="Garamond" w:hAnsi="Garamond"/>
          <w:b/>
          <w:color w:val="000000"/>
          <w:sz w:val="24"/>
          <w:szCs w:val="24"/>
          <w:lang w:val="es-ES"/>
        </w:rPr>
        <w:t xml:space="preserve"> </w:t>
      </w:r>
      <w:r w:rsidRPr="00240155">
        <w:rPr>
          <w:rFonts w:ascii="Garamond" w:hAnsi="Garamond"/>
          <w:color w:val="000000"/>
          <w:sz w:val="24"/>
          <w:szCs w:val="24"/>
          <w:lang w:val="es-ES"/>
        </w:rPr>
        <w:t xml:space="preserve">Gurak, K., &amp; Suro, G. (2014). </w:t>
      </w:r>
      <w:r w:rsidRPr="00240155">
        <w:rPr>
          <w:rFonts w:ascii="Garamond" w:hAnsi="Garamond"/>
          <w:color w:val="000000"/>
          <w:sz w:val="24"/>
          <w:szCs w:val="24"/>
        </w:rPr>
        <w:t xml:space="preserve">Serious Mental Illness. American  </w:t>
      </w:r>
    </w:p>
    <w:p w14:paraId="1FB3CD13" w14:textId="77777777" w:rsidR="005C58A3" w:rsidRPr="00240155" w:rsidRDefault="004578E1" w:rsidP="004578E1">
      <w:pPr>
        <w:pStyle w:val="Style-3"/>
        <w:ind w:left="720" w:hanging="720"/>
        <w:rPr>
          <w:rFonts w:ascii="Garamond" w:hAnsi="Garamond"/>
          <w:color w:val="000000"/>
          <w:sz w:val="24"/>
          <w:szCs w:val="24"/>
        </w:rPr>
      </w:pPr>
      <w:r w:rsidRPr="00240155">
        <w:rPr>
          <w:rFonts w:ascii="Garamond" w:hAnsi="Garamond"/>
          <w:color w:val="000000"/>
          <w:sz w:val="24"/>
          <w:szCs w:val="24"/>
        </w:rPr>
        <w:t xml:space="preserve">            </w:t>
      </w:r>
      <w:r w:rsidR="00BE6822" w:rsidRPr="00240155">
        <w:rPr>
          <w:rFonts w:ascii="Garamond" w:hAnsi="Garamond"/>
          <w:color w:val="000000"/>
          <w:sz w:val="24"/>
          <w:szCs w:val="24"/>
        </w:rPr>
        <w:t xml:space="preserve">Psychological Association’s Handbook of Multicultural Psychology, Vol. 2: Applications and training.  </w:t>
      </w:r>
      <w:r w:rsidR="00BE6822" w:rsidRPr="00240155">
        <w:rPr>
          <w:rFonts w:ascii="Garamond" w:hAnsi="Garamond"/>
          <w:sz w:val="24"/>
          <w:szCs w:val="24"/>
        </w:rPr>
        <w:t xml:space="preserve">     </w:t>
      </w:r>
    </w:p>
    <w:p w14:paraId="4FCF21E3" w14:textId="77777777" w:rsidR="0086174D" w:rsidRPr="00240155" w:rsidRDefault="0086174D" w:rsidP="004578E1">
      <w:pPr>
        <w:ind w:left="720" w:hanging="720"/>
        <w:rPr>
          <w:rFonts w:ascii="Garamond" w:hAnsi="Garamond"/>
          <w:bCs/>
          <w:szCs w:val="24"/>
        </w:rPr>
      </w:pPr>
    </w:p>
    <w:p w14:paraId="5853EAB3" w14:textId="77777777" w:rsidR="003F12D8" w:rsidRPr="00240155" w:rsidRDefault="00B21C44" w:rsidP="004578E1">
      <w:pPr>
        <w:ind w:left="720" w:hanging="720"/>
        <w:rPr>
          <w:rFonts w:ascii="Garamond" w:hAnsi="Garamond"/>
          <w:szCs w:val="24"/>
          <w:lang w:val="es-ES"/>
        </w:rPr>
      </w:pPr>
      <w:r w:rsidRPr="00240155">
        <w:rPr>
          <w:rFonts w:ascii="Garamond" w:hAnsi="Garamond"/>
          <w:bCs/>
          <w:szCs w:val="24"/>
          <w:lang w:val="es-ES"/>
        </w:rPr>
        <w:t xml:space="preserve">*Koneru, V., </w:t>
      </w:r>
      <w:r w:rsidRPr="00240155">
        <w:rPr>
          <w:rFonts w:ascii="Garamond" w:hAnsi="Garamond"/>
          <w:b/>
          <w:bCs/>
          <w:szCs w:val="24"/>
          <w:lang w:val="es-ES"/>
        </w:rPr>
        <w:t>Weisman de Mamani</w:t>
      </w:r>
      <w:r w:rsidRPr="00240155">
        <w:rPr>
          <w:rFonts w:ascii="Garamond" w:hAnsi="Garamond"/>
          <w:bCs/>
          <w:szCs w:val="24"/>
          <w:lang w:val="es-ES"/>
        </w:rPr>
        <w:t xml:space="preserve">, A., </w:t>
      </w:r>
      <w:r w:rsidRPr="00240155">
        <w:rPr>
          <w:rFonts w:ascii="Garamond" w:hAnsi="Garamond" w:cs="Arial"/>
          <w:szCs w:val="24"/>
          <w:lang w:val="es-ES"/>
        </w:rPr>
        <w:t xml:space="preserve">Wasserman, S., Duarte, E., &amp; Dunham, R.  </w:t>
      </w:r>
      <w:r w:rsidRPr="00240155">
        <w:rPr>
          <w:rFonts w:ascii="Garamond" w:hAnsi="Garamond"/>
          <w:szCs w:val="24"/>
          <w:lang w:val="es-ES"/>
        </w:rPr>
        <w:t>(</w:t>
      </w:r>
      <w:r w:rsidR="00DF3412" w:rsidRPr="00240155">
        <w:rPr>
          <w:rFonts w:ascii="Garamond" w:hAnsi="Garamond"/>
          <w:szCs w:val="24"/>
          <w:lang w:val="es-ES"/>
        </w:rPr>
        <w:t>2012</w:t>
      </w:r>
      <w:r w:rsidRPr="00240155">
        <w:rPr>
          <w:rFonts w:ascii="Garamond" w:hAnsi="Garamond"/>
          <w:szCs w:val="24"/>
          <w:lang w:val="es-ES"/>
        </w:rPr>
        <w:t xml:space="preserve">).  “Aculturación y la salud mental en los pacientes con esquizofrenia y sus familiares.” </w:t>
      </w:r>
      <w:bookmarkStart w:id="3" w:name="OLE_LINK3"/>
      <w:bookmarkStart w:id="4" w:name="OLE_LINK4"/>
      <w:r w:rsidRPr="00240155">
        <w:rPr>
          <w:rFonts w:ascii="Garamond" w:hAnsi="Garamond"/>
          <w:szCs w:val="24"/>
          <w:lang w:val="es-ES"/>
        </w:rPr>
        <w:t>In</w:t>
      </w:r>
      <w:r w:rsidRPr="00240155">
        <w:rPr>
          <w:rFonts w:ascii="Garamond" w:hAnsi="Garamond" w:cs="Arial"/>
          <w:szCs w:val="24"/>
          <w:lang w:val="es-ES"/>
        </w:rPr>
        <w:t xml:space="preserve"> </w:t>
      </w:r>
      <w:r w:rsidR="00DF3412" w:rsidRPr="00240155">
        <w:rPr>
          <w:rFonts w:ascii="Garamond" w:hAnsi="Garamond" w:cs="Arial"/>
          <w:szCs w:val="24"/>
          <w:lang w:val="es-ES"/>
        </w:rPr>
        <w:t xml:space="preserve">M. Valencia (ed) </w:t>
      </w:r>
      <w:r w:rsidR="008B1F58" w:rsidRPr="00240155">
        <w:rPr>
          <w:rFonts w:ascii="Garamond" w:hAnsi="Garamond" w:cs="Arial"/>
          <w:i/>
          <w:szCs w:val="24"/>
          <w:lang w:val="es-ES"/>
        </w:rPr>
        <w:t xml:space="preserve">Alternativas terapéuticas para la </w:t>
      </w:r>
      <w:r w:rsidRPr="00240155">
        <w:rPr>
          <w:rFonts w:ascii="Garamond" w:hAnsi="Garamond" w:cs="Arial"/>
          <w:i/>
          <w:szCs w:val="24"/>
          <w:lang w:val="es-ES"/>
        </w:rPr>
        <w:t>esquizofrenia. . [Invited chapter]</w:t>
      </w:r>
      <w:r w:rsidR="003F12D8" w:rsidRPr="00240155">
        <w:rPr>
          <w:rFonts w:ascii="Garamond" w:hAnsi="Garamond" w:cs="Arial"/>
          <w:i/>
          <w:szCs w:val="24"/>
          <w:lang w:val="es-ES"/>
        </w:rPr>
        <w:t xml:space="preserve">.  </w:t>
      </w:r>
      <w:r w:rsidR="00484CD5" w:rsidRPr="00240155">
        <w:rPr>
          <w:rFonts w:ascii="Garamond" w:hAnsi="Garamond" w:cs="Arial"/>
          <w:szCs w:val="24"/>
          <w:lang w:val="es-ES"/>
        </w:rPr>
        <w:t>Herder</w:t>
      </w:r>
      <w:r w:rsidR="00484CD5" w:rsidRPr="00240155">
        <w:rPr>
          <w:rFonts w:ascii="Garamond" w:hAnsi="Garamond" w:cs="Arial"/>
          <w:i/>
          <w:szCs w:val="24"/>
          <w:lang w:val="es-ES"/>
        </w:rPr>
        <w:t xml:space="preserve"> </w:t>
      </w:r>
      <w:r w:rsidR="003F12D8" w:rsidRPr="00240155">
        <w:rPr>
          <w:rFonts w:ascii="Garamond" w:hAnsi="Garamond"/>
          <w:szCs w:val="24"/>
          <w:lang w:val="es-ES"/>
        </w:rPr>
        <w:t>E</w:t>
      </w:r>
      <w:r w:rsidR="00CA74AF" w:rsidRPr="00240155">
        <w:rPr>
          <w:rFonts w:ascii="Garamond" w:hAnsi="Garamond"/>
          <w:szCs w:val="24"/>
          <w:lang w:val="es-ES"/>
        </w:rPr>
        <w:t>ditorial</w:t>
      </w:r>
      <w:r w:rsidR="003F12D8" w:rsidRPr="00240155">
        <w:rPr>
          <w:rFonts w:ascii="Garamond" w:hAnsi="Garamond"/>
          <w:szCs w:val="24"/>
          <w:lang w:val="es-ES"/>
        </w:rPr>
        <w:t xml:space="preserve">. </w:t>
      </w:r>
    </w:p>
    <w:p w14:paraId="265FC678" w14:textId="77777777" w:rsidR="0086174D" w:rsidRPr="00240155" w:rsidRDefault="0086174D" w:rsidP="002C0862">
      <w:pPr>
        <w:rPr>
          <w:rFonts w:ascii="Garamond" w:hAnsi="Garamond" w:cs="Arial"/>
          <w:b/>
          <w:szCs w:val="24"/>
          <w:lang w:val="es-ES"/>
        </w:rPr>
      </w:pPr>
    </w:p>
    <w:p w14:paraId="434DC395" w14:textId="77777777" w:rsidR="002C0862" w:rsidRPr="00240155" w:rsidRDefault="002C0862" w:rsidP="002C0862">
      <w:pPr>
        <w:rPr>
          <w:rFonts w:ascii="Garamond" w:hAnsi="Garamond" w:cs="Arial"/>
          <w:szCs w:val="24"/>
          <w:lang w:val="es-ES"/>
        </w:rPr>
      </w:pPr>
      <w:r w:rsidRPr="00240155">
        <w:rPr>
          <w:rFonts w:ascii="Garamond" w:hAnsi="Garamond" w:cs="Arial"/>
          <w:b/>
          <w:szCs w:val="24"/>
          <w:lang w:val="es-ES"/>
        </w:rPr>
        <w:t>Weisman de Mamani</w:t>
      </w:r>
      <w:r w:rsidRPr="00240155">
        <w:rPr>
          <w:rFonts w:ascii="Garamond" w:hAnsi="Garamond" w:cs="Arial"/>
          <w:szCs w:val="24"/>
          <w:lang w:val="es-ES"/>
        </w:rPr>
        <w:t xml:space="preserve">, A., Wasserman, S., Duarte, E., Koneru, V., &amp; Dunham, R.  </w:t>
      </w:r>
    </w:p>
    <w:p w14:paraId="19550ABD" w14:textId="77777777" w:rsidR="002C0862" w:rsidRPr="00240155" w:rsidRDefault="004578E1" w:rsidP="004578E1">
      <w:pPr>
        <w:ind w:left="720" w:hanging="720"/>
        <w:rPr>
          <w:rFonts w:ascii="Garamond" w:hAnsi="Garamond" w:cs="Arial"/>
          <w:szCs w:val="24"/>
          <w:lang w:val="es-ES"/>
        </w:rPr>
      </w:pPr>
      <w:r w:rsidRPr="00240155">
        <w:rPr>
          <w:rFonts w:ascii="Garamond" w:hAnsi="Garamond" w:cs="Arial"/>
          <w:szCs w:val="24"/>
          <w:lang w:val="es-ES"/>
        </w:rPr>
        <w:t xml:space="preserve">             </w:t>
      </w:r>
      <w:r w:rsidR="0084745C" w:rsidRPr="00240155">
        <w:rPr>
          <w:rFonts w:ascii="Garamond" w:hAnsi="Garamond" w:cs="Arial"/>
          <w:szCs w:val="24"/>
          <w:lang w:val="es-ES"/>
        </w:rPr>
        <w:t>(</w:t>
      </w:r>
      <w:r w:rsidR="00DF3412" w:rsidRPr="00240155">
        <w:rPr>
          <w:rFonts w:ascii="Garamond" w:hAnsi="Garamond" w:cs="Arial"/>
          <w:szCs w:val="24"/>
          <w:lang w:val="es-ES"/>
        </w:rPr>
        <w:t>2012</w:t>
      </w:r>
      <w:r w:rsidR="002C0862" w:rsidRPr="00240155">
        <w:rPr>
          <w:rFonts w:ascii="Garamond" w:hAnsi="Garamond" w:cs="Arial"/>
          <w:szCs w:val="24"/>
          <w:lang w:val="es-ES"/>
        </w:rPr>
        <w:t>)</w:t>
      </w:r>
      <w:r w:rsidR="00BD5059" w:rsidRPr="00240155">
        <w:rPr>
          <w:rFonts w:ascii="Garamond" w:hAnsi="Garamond" w:cs="Arial"/>
          <w:szCs w:val="24"/>
          <w:lang w:val="es-ES"/>
        </w:rPr>
        <w:t>.</w:t>
      </w:r>
      <w:r w:rsidR="002C0862" w:rsidRPr="00240155">
        <w:rPr>
          <w:rFonts w:ascii="Garamond" w:hAnsi="Garamond" w:cs="Arial"/>
          <w:szCs w:val="24"/>
          <w:lang w:val="es-ES"/>
        </w:rPr>
        <w:t xml:space="preserve"> Un tratamiento familiar para esquizofre</w:t>
      </w:r>
      <w:r w:rsidR="00366223" w:rsidRPr="00240155">
        <w:rPr>
          <w:rFonts w:ascii="Garamond" w:hAnsi="Garamond" w:cs="Arial"/>
          <w:szCs w:val="24"/>
          <w:lang w:val="es-ES"/>
        </w:rPr>
        <w:t>nia basado en la información</w:t>
      </w:r>
      <w:r w:rsidR="002C0862" w:rsidRPr="00240155">
        <w:rPr>
          <w:rFonts w:ascii="Garamond" w:hAnsi="Garamond" w:cs="Arial"/>
          <w:szCs w:val="24"/>
          <w:lang w:val="es-ES"/>
        </w:rPr>
        <w:t xml:space="preserve"> </w:t>
      </w:r>
    </w:p>
    <w:p w14:paraId="6E89C5CE" w14:textId="77777777" w:rsidR="004578E1" w:rsidRPr="00240155" w:rsidRDefault="004578E1" w:rsidP="004578E1">
      <w:pPr>
        <w:ind w:hanging="720"/>
        <w:rPr>
          <w:rFonts w:ascii="Garamond" w:hAnsi="Garamond"/>
          <w:color w:val="1F497D"/>
          <w:szCs w:val="24"/>
        </w:rPr>
      </w:pPr>
      <w:r w:rsidRPr="00240155">
        <w:rPr>
          <w:rFonts w:ascii="Garamond" w:hAnsi="Garamond" w:cs="Arial"/>
          <w:szCs w:val="24"/>
          <w:lang w:val="es-ES"/>
        </w:rPr>
        <w:t xml:space="preserve">                         </w:t>
      </w:r>
      <w:r w:rsidR="00366223" w:rsidRPr="00240155">
        <w:rPr>
          <w:rFonts w:ascii="Garamond" w:hAnsi="Garamond" w:cs="Arial"/>
          <w:szCs w:val="24"/>
          <w:lang w:val="es-ES"/>
        </w:rPr>
        <w:t>c</w:t>
      </w:r>
      <w:r w:rsidR="002C0862" w:rsidRPr="00240155">
        <w:rPr>
          <w:rFonts w:ascii="Garamond" w:hAnsi="Garamond" w:cs="Arial"/>
          <w:szCs w:val="24"/>
          <w:lang w:val="es-ES"/>
        </w:rPr>
        <w:t xml:space="preserve">ultural. </w:t>
      </w:r>
      <w:r w:rsidR="008B1F58" w:rsidRPr="00240155">
        <w:rPr>
          <w:rFonts w:ascii="Garamond" w:hAnsi="Garamond"/>
          <w:szCs w:val="24"/>
          <w:lang w:val="es-ES"/>
        </w:rPr>
        <w:t>In</w:t>
      </w:r>
      <w:r w:rsidR="008B1F58" w:rsidRPr="00240155">
        <w:rPr>
          <w:rFonts w:ascii="Garamond" w:hAnsi="Garamond" w:cs="Arial"/>
          <w:szCs w:val="24"/>
          <w:lang w:val="es-ES"/>
        </w:rPr>
        <w:t xml:space="preserve">  </w:t>
      </w:r>
      <w:r w:rsidR="00DF3412" w:rsidRPr="00240155">
        <w:rPr>
          <w:rFonts w:ascii="Garamond" w:hAnsi="Garamond" w:cs="Arial"/>
          <w:szCs w:val="24"/>
          <w:lang w:val="es-ES"/>
        </w:rPr>
        <w:t>M. Valencia (ed)</w:t>
      </w:r>
      <w:r w:rsidR="00DF3412" w:rsidRPr="00240155">
        <w:rPr>
          <w:rFonts w:ascii="Garamond" w:hAnsi="Garamond" w:cs="Arial"/>
          <w:i/>
          <w:szCs w:val="24"/>
          <w:lang w:val="es-ES"/>
        </w:rPr>
        <w:t xml:space="preserve"> </w:t>
      </w:r>
      <w:r w:rsidR="008B1F58" w:rsidRPr="00240155">
        <w:rPr>
          <w:rFonts w:ascii="Garamond" w:hAnsi="Garamond" w:cs="Arial"/>
          <w:i/>
          <w:szCs w:val="24"/>
          <w:lang w:val="es-ES"/>
        </w:rPr>
        <w:t xml:space="preserve">Alternativas terapéuticas para la esquizofrenia. </w:t>
      </w:r>
      <w:r w:rsidR="002C0862" w:rsidRPr="00240155">
        <w:rPr>
          <w:rFonts w:ascii="Garamond" w:hAnsi="Garamond" w:cs="Arial"/>
          <w:i/>
          <w:szCs w:val="24"/>
        </w:rPr>
        <w:t>[Invited chapter]</w:t>
      </w:r>
      <w:r w:rsidR="003F12D8" w:rsidRPr="00240155">
        <w:rPr>
          <w:rFonts w:ascii="Garamond" w:hAnsi="Garamond"/>
          <w:color w:val="1F497D"/>
          <w:szCs w:val="24"/>
        </w:rPr>
        <w:t>.</w:t>
      </w:r>
      <w:r w:rsidR="00CA74AF" w:rsidRPr="00240155">
        <w:rPr>
          <w:rFonts w:ascii="Garamond" w:hAnsi="Garamond"/>
          <w:color w:val="1F497D"/>
          <w:szCs w:val="24"/>
        </w:rPr>
        <w:t xml:space="preserve"> </w:t>
      </w:r>
      <w:r w:rsidRPr="00240155">
        <w:rPr>
          <w:rFonts w:ascii="Garamond" w:hAnsi="Garamond"/>
          <w:color w:val="1F497D"/>
          <w:szCs w:val="24"/>
        </w:rPr>
        <w:t xml:space="preserve">                     </w:t>
      </w:r>
    </w:p>
    <w:p w14:paraId="3676652D" w14:textId="77777777" w:rsidR="001F5DEE" w:rsidRPr="00240155" w:rsidRDefault="004578E1" w:rsidP="004578E1">
      <w:pPr>
        <w:ind w:hanging="720"/>
        <w:rPr>
          <w:rFonts w:ascii="Garamond" w:hAnsi="Garamond"/>
          <w:szCs w:val="24"/>
        </w:rPr>
      </w:pPr>
      <w:r w:rsidRPr="00240155">
        <w:rPr>
          <w:rFonts w:ascii="Garamond" w:hAnsi="Garamond"/>
          <w:color w:val="1F497D"/>
          <w:szCs w:val="24"/>
        </w:rPr>
        <w:t xml:space="preserve">                        </w:t>
      </w:r>
      <w:r w:rsidR="00484CD5" w:rsidRPr="00240155">
        <w:rPr>
          <w:rFonts w:ascii="Garamond" w:hAnsi="Garamond"/>
          <w:szCs w:val="24"/>
        </w:rPr>
        <w:t xml:space="preserve">Herder </w:t>
      </w:r>
      <w:r w:rsidR="00CA74AF" w:rsidRPr="00240155">
        <w:rPr>
          <w:rFonts w:ascii="Garamond" w:hAnsi="Garamond"/>
          <w:szCs w:val="24"/>
        </w:rPr>
        <w:t>Editorial</w:t>
      </w:r>
      <w:r w:rsidR="003F12D8" w:rsidRPr="00240155">
        <w:rPr>
          <w:rFonts w:ascii="Garamond" w:hAnsi="Garamond"/>
          <w:szCs w:val="24"/>
        </w:rPr>
        <w:t xml:space="preserve">. </w:t>
      </w:r>
    </w:p>
    <w:p w14:paraId="77143434" w14:textId="77777777" w:rsidR="0086174D" w:rsidRPr="00240155" w:rsidRDefault="0086174D" w:rsidP="004578E1">
      <w:pPr>
        <w:ind w:left="720" w:hanging="720"/>
        <w:rPr>
          <w:rFonts w:ascii="Garamond" w:hAnsi="Garamond" w:cs="Arial"/>
          <w:b/>
          <w:szCs w:val="24"/>
        </w:rPr>
      </w:pPr>
    </w:p>
    <w:p w14:paraId="5D23AC52" w14:textId="77777777" w:rsidR="007737C3" w:rsidRPr="00240155" w:rsidRDefault="001F5DEE" w:rsidP="004578E1">
      <w:pPr>
        <w:ind w:left="720" w:hanging="720"/>
        <w:rPr>
          <w:rFonts w:ascii="Garamond" w:hAnsi="Garamond"/>
          <w:szCs w:val="24"/>
        </w:rPr>
      </w:pPr>
      <w:r w:rsidRPr="00240155">
        <w:rPr>
          <w:rFonts w:ascii="Garamond" w:hAnsi="Garamond" w:cs="Arial"/>
          <w:b/>
          <w:szCs w:val="24"/>
        </w:rPr>
        <w:t>Weisman de Mamani, A.,</w:t>
      </w:r>
      <w:r w:rsidRPr="00240155">
        <w:rPr>
          <w:rFonts w:ascii="Garamond" w:hAnsi="Garamond" w:cs="Arial"/>
          <w:szCs w:val="24"/>
        </w:rPr>
        <w:t xml:space="preserve"> Mejia, M., Gurak, K. &amp; Sapp, S. (2012). </w:t>
      </w:r>
      <w:r w:rsidRPr="00240155">
        <w:rPr>
          <w:rFonts w:ascii="Garamond" w:hAnsi="Garamond"/>
          <w:szCs w:val="24"/>
        </w:rPr>
        <w:t xml:space="preserve">Free Will Perceptions and Religion in Patients with Schizophrenia and their Caregivers. In P. Bellamy &amp; G. Montetit (eds). Religion: Beliefs, Theories and Societal Effects (Eds). New York. Nova Science Publishers, Inc. [cross listed in </w:t>
      </w:r>
      <w:r w:rsidRPr="00240155">
        <w:rPr>
          <w:rFonts w:ascii="Garamond" w:hAnsi="Garamond"/>
          <w:i/>
          <w:szCs w:val="24"/>
        </w:rPr>
        <w:t>Psychiatry Research Journal</w:t>
      </w:r>
      <w:r w:rsidRPr="00240155">
        <w:rPr>
          <w:rFonts w:ascii="Garamond" w:hAnsi="Garamond"/>
          <w:szCs w:val="24"/>
        </w:rPr>
        <w:t>].</w:t>
      </w:r>
    </w:p>
    <w:p w14:paraId="3C96A253" w14:textId="77777777" w:rsidR="0086174D" w:rsidRPr="00240155" w:rsidRDefault="0086174D" w:rsidP="004578E1">
      <w:pPr>
        <w:widowControl/>
        <w:autoSpaceDE w:val="0"/>
        <w:autoSpaceDN w:val="0"/>
        <w:adjustRightInd w:val="0"/>
        <w:ind w:left="720" w:hanging="720"/>
        <w:rPr>
          <w:rFonts w:ascii="Garamond" w:hAnsi="Garamond" w:cs="Arial"/>
          <w:b/>
          <w:szCs w:val="24"/>
        </w:rPr>
      </w:pPr>
    </w:p>
    <w:p w14:paraId="79DE3080" w14:textId="77777777" w:rsidR="007737C3" w:rsidRPr="00240155" w:rsidRDefault="007737C3" w:rsidP="004578E1">
      <w:pPr>
        <w:widowControl/>
        <w:autoSpaceDE w:val="0"/>
        <w:autoSpaceDN w:val="0"/>
        <w:adjustRightInd w:val="0"/>
        <w:ind w:left="720" w:hanging="720"/>
        <w:rPr>
          <w:rFonts w:ascii="Garamond" w:hAnsi="Garamond"/>
          <w:bCs/>
          <w:color w:val="000000"/>
          <w:szCs w:val="24"/>
        </w:rPr>
      </w:pPr>
      <w:r w:rsidRPr="00240155">
        <w:rPr>
          <w:rFonts w:ascii="Garamond" w:hAnsi="Garamond" w:cs="Arial"/>
          <w:b/>
          <w:szCs w:val="24"/>
        </w:rPr>
        <w:t>Weisman de Mamani, A</w:t>
      </w:r>
      <w:r w:rsidRPr="00240155">
        <w:rPr>
          <w:rFonts w:ascii="Garamond" w:hAnsi="Garamond" w:cs="Arial"/>
          <w:szCs w:val="24"/>
        </w:rPr>
        <w:t>., Dunham, R., Aldebot, A., Tuchman, N.</w:t>
      </w:r>
      <w:r w:rsidR="000B3D59" w:rsidRPr="00240155">
        <w:rPr>
          <w:rFonts w:ascii="Garamond" w:hAnsi="Garamond" w:cs="Arial"/>
          <w:szCs w:val="24"/>
        </w:rPr>
        <w:t>,</w:t>
      </w:r>
      <w:r w:rsidRPr="00240155">
        <w:rPr>
          <w:rFonts w:ascii="Garamond" w:hAnsi="Garamond" w:cs="Arial"/>
          <w:szCs w:val="24"/>
        </w:rPr>
        <w:t xml:space="preserve"> &amp; Wasserman, S. </w:t>
      </w:r>
      <w:r w:rsidRPr="00240155">
        <w:rPr>
          <w:rFonts w:ascii="Garamond" w:hAnsi="Garamond"/>
          <w:bCs/>
          <w:color w:val="000000"/>
          <w:szCs w:val="24"/>
        </w:rPr>
        <w:t>(2009).</w:t>
      </w:r>
      <w:r w:rsidRPr="00240155">
        <w:rPr>
          <w:rFonts w:ascii="Garamond" w:hAnsi="Garamond"/>
          <w:color w:val="000000"/>
          <w:szCs w:val="24"/>
        </w:rPr>
        <w:t xml:space="preserve"> </w:t>
      </w:r>
      <w:r w:rsidRPr="00240155">
        <w:rPr>
          <w:rFonts w:ascii="Garamond" w:hAnsi="Garamond" w:cs="Arial"/>
          <w:szCs w:val="24"/>
        </w:rPr>
        <w:t xml:space="preserve"> </w:t>
      </w:r>
      <w:r w:rsidRPr="00240155">
        <w:rPr>
          <w:rFonts w:ascii="Garamond" w:hAnsi="Garamond"/>
          <w:bCs/>
          <w:color w:val="000000"/>
          <w:szCs w:val="24"/>
        </w:rPr>
        <w:t>Fa</w:t>
      </w:r>
      <w:r w:rsidR="000B3D59" w:rsidRPr="00240155">
        <w:rPr>
          <w:rFonts w:ascii="Garamond" w:hAnsi="Garamond"/>
          <w:bCs/>
          <w:color w:val="000000"/>
          <w:szCs w:val="24"/>
        </w:rPr>
        <w:t>mily-focused psychoeducational p</w:t>
      </w:r>
      <w:r w:rsidRPr="00240155">
        <w:rPr>
          <w:rFonts w:ascii="Garamond" w:hAnsi="Garamond"/>
          <w:bCs/>
          <w:color w:val="000000"/>
          <w:szCs w:val="24"/>
        </w:rPr>
        <w:t xml:space="preserve">rograms for </w:t>
      </w:r>
      <w:r w:rsidR="000B3D59" w:rsidRPr="00240155">
        <w:rPr>
          <w:rFonts w:ascii="Garamond" w:hAnsi="Garamond"/>
          <w:bCs/>
          <w:color w:val="000000"/>
          <w:szCs w:val="24"/>
        </w:rPr>
        <w:t>minorities with serious mental i</w:t>
      </w:r>
      <w:r w:rsidRPr="00240155">
        <w:rPr>
          <w:rFonts w:ascii="Garamond" w:hAnsi="Garamond"/>
          <w:bCs/>
          <w:color w:val="000000"/>
          <w:szCs w:val="24"/>
        </w:rPr>
        <w:t xml:space="preserve">llness. </w:t>
      </w:r>
      <w:r w:rsidRPr="00240155">
        <w:rPr>
          <w:rFonts w:ascii="Garamond" w:hAnsi="Garamond"/>
          <w:color w:val="000000"/>
          <w:szCs w:val="24"/>
        </w:rPr>
        <w:t xml:space="preserve">In S. Loue &amp; M. Sajatovic (Eds.) </w:t>
      </w:r>
      <w:r w:rsidRPr="00240155">
        <w:rPr>
          <w:rFonts w:ascii="Garamond" w:hAnsi="Garamond"/>
          <w:bCs/>
          <w:i/>
          <w:color w:val="000000"/>
          <w:szCs w:val="24"/>
        </w:rPr>
        <w:t xml:space="preserve">Determinants of Minority Mental Health and Wellness (255-272). </w:t>
      </w:r>
      <w:r w:rsidRPr="00240155">
        <w:rPr>
          <w:rFonts w:ascii="Garamond" w:hAnsi="Garamond"/>
          <w:bCs/>
          <w:color w:val="000000"/>
          <w:szCs w:val="24"/>
        </w:rPr>
        <w:t>New York. Springer</w:t>
      </w:r>
      <w:r w:rsidR="00136813" w:rsidRPr="00240155">
        <w:rPr>
          <w:rFonts w:ascii="Garamond" w:hAnsi="Garamond"/>
          <w:bCs/>
          <w:color w:val="000000"/>
          <w:szCs w:val="24"/>
        </w:rPr>
        <w:t>.</w:t>
      </w:r>
    </w:p>
    <w:p w14:paraId="5BF7A359" w14:textId="77777777" w:rsidR="002C0862" w:rsidRPr="00240155" w:rsidRDefault="002C0862" w:rsidP="00B21C44">
      <w:pPr>
        <w:rPr>
          <w:rFonts w:ascii="Garamond" w:hAnsi="Garamond" w:cs="Arial"/>
          <w:i/>
          <w:szCs w:val="24"/>
        </w:rPr>
      </w:pPr>
    </w:p>
    <w:bookmarkEnd w:id="3"/>
    <w:bookmarkEnd w:id="4"/>
    <w:p w14:paraId="4642691E" w14:textId="77777777" w:rsidR="00C73117" w:rsidRPr="00240155" w:rsidRDefault="00C73117" w:rsidP="004578E1">
      <w:pPr>
        <w:widowControl/>
        <w:ind w:left="720" w:hanging="720"/>
        <w:rPr>
          <w:rFonts w:ascii="Garamond" w:hAnsi="Garamond"/>
          <w:i/>
          <w:iCs/>
          <w:color w:val="000000"/>
          <w:szCs w:val="24"/>
        </w:rPr>
      </w:pPr>
      <w:r w:rsidRPr="00240155">
        <w:rPr>
          <w:rFonts w:ascii="Garamond" w:hAnsi="Garamond"/>
          <w:color w:val="000000"/>
          <w:szCs w:val="24"/>
        </w:rPr>
        <w:t xml:space="preserve">*Llerena, K., Dunham, R., &amp; </w:t>
      </w:r>
      <w:r w:rsidRPr="00240155">
        <w:rPr>
          <w:rFonts w:ascii="Garamond" w:hAnsi="Garamond"/>
          <w:b/>
          <w:color w:val="000000"/>
          <w:szCs w:val="24"/>
        </w:rPr>
        <w:t>Weisman de Mamani,</w:t>
      </w:r>
      <w:r w:rsidRPr="00240155">
        <w:rPr>
          <w:rFonts w:ascii="Garamond" w:hAnsi="Garamond"/>
          <w:color w:val="000000"/>
          <w:szCs w:val="24"/>
        </w:rPr>
        <w:t xml:space="preserve"> A. (2007). Therapist competence and </w:t>
      </w:r>
      <w:r w:rsidR="00446BE2" w:rsidRPr="00240155">
        <w:rPr>
          <w:rFonts w:ascii="Garamond" w:hAnsi="Garamond"/>
          <w:color w:val="000000"/>
          <w:szCs w:val="24"/>
        </w:rPr>
        <w:t xml:space="preserve">adherence to a </w:t>
      </w:r>
      <w:r w:rsidRPr="00240155">
        <w:rPr>
          <w:rFonts w:ascii="Garamond" w:hAnsi="Garamond"/>
          <w:color w:val="000000"/>
          <w:szCs w:val="24"/>
        </w:rPr>
        <w:t>culturally informed therapy for schizophrenia. The</w:t>
      </w:r>
      <w:r w:rsidRPr="00240155">
        <w:rPr>
          <w:rFonts w:ascii="Garamond" w:hAnsi="Garamond"/>
          <w:i/>
          <w:iCs/>
          <w:color w:val="000000"/>
          <w:szCs w:val="24"/>
        </w:rPr>
        <w:t xml:space="preserve"> Undergraduate Research  </w:t>
      </w:r>
    </w:p>
    <w:p w14:paraId="7CC7914A" w14:textId="77777777" w:rsidR="00C73117" w:rsidRPr="00240155" w:rsidRDefault="004578E1" w:rsidP="00C73117">
      <w:pPr>
        <w:widowControl/>
        <w:rPr>
          <w:rFonts w:ascii="Garamond" w:hAnsi="Garamond"/>
          <w:i/>
          <w:iCs/>
          <w:szCs w:val="24"/>
        </w:rPr>
      </w:pPr>
      <w:r w:rsidRPr="00240155">
        <w:rPr>
          <w:rFonts w:ascii="Garamond" w:hAnsi="Garamond"/>
          <w:i/>
          <w:iCs/>
          <w:color w:val="000000"/>
          <w:szCs w:val="24"/>
        </w:rPr>
        <w:t xml:space="preserve">            </w:t>
      </w:r>
      <w:r w:rsidR="00C73117" w:rsidRPr="00240155">
        <w:rPr>
          <w:rFonts w:ascii="Garamond" w:hAnsi="Garamond"/>
          <w:i/>
          <w:iCs/>
          <w:color w:val="000000"/>
          <w:szCs w:val="24"/>
        </w:rPr>
        <w:t>Journal of the University of Miami</w:t>
      </w:r>
      <w:r w:rsidR="00C73117" w:rsidRPr="00240155">
        <w:rPr>
          <w:rFonts w:ascii="Garamond" w:hAnsi="Garamond"/>
          <w:szCs w:val="24"/>
        </w:rPr>
        <w:t xml:space="preserve">, 89-106.  </w:t>
      </w:r>
    </w:p>
    <w:p w14:paraId="0F1DCB95" w14:textId="77777777" w:rsidR="00C73117" w:rsidRPr="00240155" w:rsidRDefault="00C73117">
      <w:pPr>
        <w:tabs>
          <w:tab w:val="left" w:pos="-720"/>
        </w:tabs>
        <w:suppressAutoHyphens/>
        <w:rPr>
          <w:rFonts w:ascii="Garamond" w:hAnsi="Garamond"/>
          <w:b/>
          <w:szCs w:val="24"/>
        </w:rPr>
      </w:pPr>
    </w:p>
    <w:p w14:paraId="0517C4CF" w14:textId="77777777" w:rsidR="00814ECF" w:rsidRPr="00240155" w:rsidRDefault="00814ECF" w:rsidP="004578E1">
      <w:pPr>
        <w:ind w:left="720" w:hanging="720"/>
        <w:rPr>
          <w:rFonts w:ascii="Garamond" w:hAnsi="Garamond"/>
          <w:szCs w:val="24"/>
        </w:rPr>
      </w:pPr>
      <w:r w:rsidRPr="00240155">
        <w:rPr>
          <w:rFonts w:ascii="Garamond" w:hAnsi="Garamond"/>
          <w:szCs w:val="24"/>
        </w:rPr>
        <w:t xml:space="preserve">Lopez, S. R., &amp; </w:t>
      </w:r>
      <w:r w:rsidRPr="00240155">
        <w:rPr>
          <w:rFonts w:ascii="Garamond" w:hAnsi="Garamond"/>
          <w:b/>
          <w:szCs w:val="24"/>
        </w:rPr>
        <w:t>Weisman</w:t>
      </w:r>
      <w:r w:rsidRPr="00240155">
        <w:rPr>
          <w:rFonts w:ascii="Garamond" w:hAnsi="Garamond"/>
          <w:szCs w:val="24"/>
        </w:rPr>
        <w:t xml:space="preserve">, A. (2004). Integrating a cultural perspective in psychological test </w:t>
      </w:r>
      <w:r w:rsidR="007B47E7" w:rsidRPr="00240155">
        <w:rPr>
          <w:rFonts w:ascii="Garamond" w:hAnsi="Garamond"/>
          <w:szCs w:val="24"/>
        </w:rPr>
        <w:t>d</w:t>
      </w:r>
      <w:r w:rsidRPr="00240155">
        <w:rPr>
          <w:rFonts w:ascii="Garamond" w:hAnsi="Garamond"/>
          <w:szCs w:val="24"/>
        </w:rPr>
        <w:t xml:space="preserve">evelopment. In R. Velasquez, L. Arellano, &amp; B. McNeill (Eds.), </w:t>
      </w:r>
      <w:r w:rsidRPr="00240155">
        <w:rPr>
          <w:rFonts w:ascii="Garamond" w:hAnsi="Garamond"/>
          <w:i/>
          <w:szCs w:val="24"/>
        </w:rPr>
        <w:t>Handbook of Chicano/a Psychology and Mental Health</w:t>
      </w:r>
      <w:r w:rsidR="003560FF" w:rsidRPr="00240155">
        <w:rPr>
          <w:rFonts w:ascii="Garamond" w:hAnsi="Garamond"/>
          <w:szCs w:val="24"/>
        </w:rPr>
        <w:t xml:space="preserve"> (129-151)</w:t>
      </w:r>
      <w:r w:rsidR="007B47E7" w:rsidRPr="00240155">
        <w:rPr>
          <w:rFonts w:ascii="Garamond" w:hAnsi="Garamond"/>
          <w:szCs w:val="24"/>
        </w:rPr>
        <w:t>.  New Jersey. Lawrence</w:t>
      </w:r>
      <w:r w:rsidRPr="00240155">
        <w:rPr>
          <w:rFonts w:ascii="Garamond" w:hAnsi="Garamond"/>
          <w:szCs w:val="24"/>
        </w:rPr>
        <w:t xml:space="preserve"> Erlbaum Associates.</w:t>
      </w:r>
    </w:p>
    <w:p w14:paraId="7BE5FD15" w14:textId="77777777" w:rsidR="00814ECF" w:rsidRPr="00240155" w:rsidRDefault="00814ECF">
      <w:pPr>
        <w:tabs>
          <w:tab w:val="left" w:pos="0"/>
        </w:tabs>
        <w:suppressAutoHyphens/>
        <w:rPr>
          <w:rFonts w:ascii="Garamond" w:hAnsi="Garamond"/>
          <w:szCs w:val="24"/>
        </w:rPr>
      </w:pPr>
      <w:r w:rsidRPr="00240155">
        <w:rPr>
          <w:rFonts w:ascii="Garamond" w:hAnsi="Garamond"/>
          <w:szCs w:val="24"/>
        </w:rPr>
        <w:t xml:space="preserve">    </w:t>
      </w:r>
    </w:p>
    <w:p w14:paraId="412AFE33" w14:textId="77777777" w:rsidR="00814ECF" w:rsidRPr="00240155" w:rsidRDefault="00814ECF">
      <w:pPr>
        <w:tabs>
          <w:tab w:val="left" w:pos="0"/>
        </w:tabs>
        <w:suppressAutoHyphens/>
        <w:rPr>
          <w:rFonts w:ascii="Garamond" w:hAnsi="Garamond"/>
          <w:szCs w:val="24"/>
        </w:rPr>
      </w:pPr>
      <w:r w:rsidRPr="00240155">
        <w:rPr>
          <w:rFonts w:ascii="Garamond" w:hAnsi="Garamond"/>
          <w:szCs w:val="24"/>
        </w:rPr>
        <w:t xml:space="preserve">Tompson, M. C., &amp; </w:t>
      </w:r>
      <w:r w:rsidRPr="00240155">
        <w:rPr>
          <w:rFonts w:ascii="Garamond" w:hAnsi="Garamond"/>
          <w:b/>
          <w:szCs w:val="24"/>
        </w:rPr>
        <w:t>Weisman</w:t>
      </w:r>
      <w:r w:rsidRPr="00240155">
        <w:rPr>
          <w:rFonts w:ascii="Garamond" w:hAnsi="Garamond"/>
          <w:szCs w:val="24"/>
        </w:rPr>
        <w:t xml:space="preserve">, A. (2002). </w:t>
      </w:r>
      <w:r w:rsidR="00C719CD" w:rsidRPr="00240155">
        <w:rPr>
          <w:rFonts w:ascii="Garamond" w:hAnsi="Garamond"/>
          <w:szCs w:val="24"/>
        </w:rPr>
        <w:t xml:space="preserve">Examining </w:t>
      </w:r>
      <w:r w:rsidRPr="00240155">
        <w:rPr>
          <w:rFonts w:ascii="Garamond" w:hAnsi="Garamond"/>
          <w:szCs w:val="24"/>
        </w:rPr>
        <w:t xml:space="preserve">patients' perceptions of their relatives' </w:t>
      </w:r>
    </w:p>
    <w:p w14:paraId="2966AFD6" w14:textId="77777777" w:rsidR="00814ECF" w:rsidRPr="00240155" w:rsidRDefault="004578E1" w:rsidP="004578E1">
      <w:pPr>
        <w:tabs>
          <w:tab w:val="left" w:pos="0"/>
        </w:tabs>
        <w:suppressAutoHyphens/>
        <w:ind w:left="720" w:hanging="720"/>
        <w:rPr>
          <w:rFonts w:ascii="Garamond" w:hAnsi="Garamond"/>
          <w:szCs w:val="24"/>
        </w:rPr>
      </w:pPr>
      <w:r w:rsidRPr="00240155">
        <w:rPr>
          <w:rFonts w:ascii="Garamond" w:hAnsi="Garamond"/>
          <w:szCs w:val="24"/>
        </w:rPr>
        <w:t xml:space="preserve">            </w:t>
      </w:r>
      <w:r w:rsidR="00814ECF" w:rsidRPr="00240155">
        <w:rPr>
          <w:rFonts w:ascii="Garamond" w:hAnsi="Garamond"/>
          <w:szCs w:val="24"/>
        </w:rPr>
        <w:t xml:space="preserve">expressed emotion. In </w:t>
      </w:r>
      <w:r w:rsidR="00814ECF" w:rsidRPr="00240155">
        <w:rPr>
          <w:rFonts w:ascii="Garamond" w:hAnsi="Garamond"/>
          <w:i/>
          <w:iCs/>
          <w:szCs w:val="24"/>
        </w:rPr>
        <w:t>New Family Interventions and Associated Research in Psychosis</w:t>
      </w:r>
      <w:r w:rsidR="00814ECF" w:rsidRPr="00240155">
        <w:rPr>
          <w:rFonts w:ascii="Garamond" w:hAnsi="Garamond"/>
          <w:szCs w:val="24"/>
        </w:rPr>
        <w:t>, (pp. 77-90).  New York. Springer.</w:t>
      </w:r>
    </w:p>
    <w:p w14:paraId="63747F41" w14:textId="77777777" w:rsidR="00BB1553" w:rsidRPr="00240155" w:rsidRDefault="00BB1553" w:rsidP="0097644B">
      <w:pPr>
        <w:rPr>
          <w:rFonts w:ascii="Garamond" w:hAnsi="Garamond"/>
          <w:b/>
          <w:szCs w:val="24"/>
        </w:rPr>
      </w:pPr>
    </w:p>
    <w:p w14:paraId="0742CAA4" w14:textId="77777777" w:rsidR="005201D6" w:rsidRPr="00240155" w:rsidRDefault="00814ECF" w:rsidP="0097644B">
      <w:pPr>
        <w:rPr>
          <w:rFonts w:ascii="Garamond" w:hAnsi="Garamond"/>
          <w:szCs w:val="24"/>
        </w:rPr>
      </w:pPr>
      <w:r w:rsidRPr="00240155">
        <w:rPr>
          <w:rFonts w:ascii="Garamond" w:hAnsi="Garamond"/>
          <w:b/>
          <w:szCs w:val="24"/>
        </w:rPr>
        <w:t>Weisman</w:t>
      </w:r>
      <w:r w:rsidRPr="00240155">
        <w:rPr>
          <w:rFonts w:ascii="Garamond" w:hAnsi="Garamond"/>
          <w:szCs w:val="24"/>
        </w:rPr>
        <w:t xml:space="preserve">, A. (2000, Winter). Culture, mental health, and aging. </w:t>
      </w:r>
      <w:r w:rsidRPr="00240155">
        <w:rPr>
          <w:rFonts w:ascii="Garamond" w:hAnsi="Garamond"/>
          <w:i/>
          <w:szCs w:val="24"/>
        </w:rPr>
        <w:t>Sobremesa, 2,</w:t>
      </w:r>
      <w:r w:rsidRPr="00240155">
        <w:rPr>
          <w:rFonts w:ascii="Garamond" w:hAnsi="Garamond"/>
          <w:szCs w:val="24"/>
        </w:rPr>
        <w:t xml:space="preserve"> 3-4.</w:t>
      </w:r>
    </w:p>
    <w:p w14:paraId="38D5EE56" w14:textId="77777777" w:rsidR="00F643E9" w:rsidRPr="00240155" w:rsidRDefault="00F643E9" w:rsidP="00D123E3">
      <w:pPr>
        <w:pStyle w:val="Heading1"/>
        <w:rPr>
          <w:rFonts w:ascii="Garamond" w:hAnsi="Garamond"/>
          <w:szCs w:val="24"/>
        </w:rPr>
      </w:pPr>
    </w:p>
    <w:p w14:paraId="02252BAB" w14:textId="2B2C78F8" w:rsidR="00EA4C1B" w:rsidRPr="00240155" w:rsidRDefault="00814ECF" w:rsidP="00D123E3">
      <w:pPr>
        <w:pStyle w:val="Heading1"/>
        <w:rPr>
          <w:rFonts w:ascii="Garamond" w:hAnsi="Garamond"/>
          <w:szCs w:val="24"/>
        </w:rPr>
      </w:pPr>
      <w:r w:rsidRPr="00240155">
        <w:rPr>
          <w:rFonts w:ascii="Garamond" w:hAnsi="Garamond"/>
          <w:szCs w:val="24"/>
        </w:rPr>
        <w:t>UNDER REVIEW</w:t>
      </w:r>
    </w:p>
    <w:p w14:paraId="64299C61" w14:textId="69498842" w:rsidR="00E40DAE" w:rsidRPr="00240155" w:rsidRDefault="00E40DAE" w:rsidP="00E40DAE">
      <w:pPr>
        <w:rPr>
          <w:rFonts w:ascii="Garamond" w:hAnsi="Garamond"/>
          <w:szCs w:val="24"/>
        </w:rPr>
      </w:pPr>
    </w:p>
    <w:p w14:paraId="2E23502F" w14:textId="4BF18142" w:rsidR="008215CC" w:rsidRDefault="008215CC" w:rsidP="008215CC">
      <w:pPr>
        <w:ind w:left="720" w:hanging="720"/>
        <w:rPr>
          <w:rFonts w:ascii="Garamond" w:hAnsi="Garamond"/>
          <w:i/>
          <w:iCs/>
          <w:szCs w:val="24"/>
        </w:rPr>
      </w:pPr>
      <w:r w:rsidRPr="00240155">
        <w:rPr>
          <w:rFonts w:ascii="Garamond" w:hAnsi="Garamond"/>
          <w:szCs w:val="24"/>
        </w:rPr>
        <w:t xml:space="preserve">Ahmad, S, S., ; McLaughlin, M., &amp; </w:t>
      </w:r>
      <w:r w:rsidRPr="00240155">
        <w:rPr>
          <w:rFonts w:ascii="Garamond" w:hAnsi="Garamond"/>
          <w:b/>
          <w:szCs w:val="24"/>
        </w:rPr>
        <w:t>Weisman de Mamani, A.</w:t>
      </w:r>
      <w:r w:rsidRPr="00240155">
        <w:rPr>
          <w:rFonts w:ascii="Garamond" w:hAnsi="Garamond"/>
          <w:szCs w:val="24"/>
        </w:rPr>
        <w:t xml:space="preserve"> (2022). </w:t>
      </w:r>
      <w:r w:rsidRPr="00240155">
        <w:rPr>
          <w:rFonts w:ascii="Garamond" w:hAnsi="Garamond"/>
          <w:i/>
          <w:iCs/>
          <w:szCs w:val="24"/>
        </w:rPr>
        <w:t>Psychiatric Times</w:t>
      </w:r>
      <w:r w:rsidR="00240155">
        <w:rPr>
          <w:rFonts w:ascii="Garamond" w:hAnsi="Garamond"/>
          <w:i/>
          <w:iCs/>
          <w:szCs w:val="24"/>
        </w:rPr>
        <w:t xml:space="preserve"> [invited]</w:t>
      </w:r>
    </w:p>
    <w:p w14:paraId="3DF1F797" w14:textId="77777777" w:rsidR="00240155" w:rsidRPr="00240155" w:rsidRDefault="00240155" w:rsidP="008215CC">
      <w:pPr>
        <w:ind w:left="720" w:hanging="720"/>
        <w:rPr>
          <w:rFonts w:ascii="Garamond" w:hAnsi="Garamond"/>
          <w:b/>
          <w:bCs/>
          <w:i/>
          <w:iCs/>
          <w:szCs w:val="24"/>
        </w:rPr>
      </w:pPr>
    </w:p>
    <w:p w14:paraId="7055AB41" w14:textId="195FEBD8" w:rsidR="001F00E0" w:rsidRPr="00240155" w:rsidRDefault="001F00E0" w:rsidP="001F00E0">
      <w:pPr>
        <w:ind w:left="720" w:hanging="720"/>
        <w:rPr>
          <w:rFonts w:ascii="Garamond" w:hAnsi="Garamond"/>
          <w:color w:val="000000"/>
          <w:szCs w:val="24"/>
        </w:rPr>
      </w:pPr>
      <w:r w:rsidRPr="00240155">
        <w:rPr>
          <w:rFonts w:ascii="Garamond" w:hAnsi="Garamond"/>
          <w:color w:val="000000"/>
          <w:szCs w:val="24"/>
        </w:rPr>
        <w:t xml:space="preserve">*Ahmad, S.S., McLaughlin, M., Tawfik, S., Messinger, D. &amp; </w:t>
      </w:r>
      <w:r w:rsidRPr="00240155">
        <w:rPr>
          <w:rFonts w:ascii="Garamond" w:hAnsi="Garamond"/>
          <w:b/>
          <w:color w:val="000000"/>
          <w:szCs w:val="24"/>
        </w:rPr>
        <w:t>Weisman de Mamani, A</w:t>
      </w:r>
      <w:r w:rsidRPr="00240155">
        <w:rPr>
          <w:rFonts w:ascii="Garamond" w:hAnsi="Garamond"/>
          <w:color w:val="000000"/>
          <w:szCs w:val="24"/>
        </w:rPr>
        <w:t xml:space="preserve">. </w:t>
      </w:r>
      <w:r w:rsidR="00646B8F">
        <w:rPr>
          <w:rFonts w:ascii="Garamond" w:hAnsi="Garamond"/>
          <w:color w:val="000000"/>
          <w:szCs w:val="24"/>
        </w:rPr>
        <w:t xml:space="preserve">(under review) </w:t>
      </w:r>
      <w:r w:rsidRPr="00240155">
        <w:rPr>
          <w:rFonts w:ascii="Garamond" w:hAnsi="Garamond"/>
          <w:color w:val="000000"/>
          <w:szCs w:val="24"/>
        </w:rPr>
        <w:t>Exploration of an Immigrant Paradox in Muslims Living in the United States (MLUS).</w:t>
      </w:r>
    </w:p>
    <w:p w14:paraId="6222F60A" w14:textId="77777777" w:rsidR="001F00E0" w:rsidRPr="00240155" w:rsidRDefault="001F00E0" w:rsidP="001F00E0">
      <w:pPr>
        <w:rPr>
          <w:rFonts w:ascii="Garamond" w:hAnsi="Garamond"/>
          <w:szCs w:val="24"/>
        </w:rPr>
      </w:pPr>
    </w:p>
    <w:p w14:paraId="367DDE01" w14:textId="6DD72822" w:rsidR="001F00E0" w:rsidRPr="00240155" w:rsidRDefault="001F00E0" w:rsidP="001F00E0">
      <w:pPr>
        <w:pStyle w:val="Heading3"/>
        <w:ind w:left="720" w:hanging="720"/>
        <w:rPr>
          <w:rFonts w:ascii="Garamond" w:hAnsi="Garamond" w:cs="Times New Roman"/>
          <w:color w:val="auto"/>
        </w:rPr>
      </w:pPr>
      <w:r w:rsidRPr="00240155">
        <w:rPr>
          <w:rFonts w:ascii="Garamond" w:hAnsi="Garamond"/>
          <w:color w:val="auto"/>
          <w:lang w:val="es-ES"/>
        </w:rPr>
        <w:t xml:space="preserve">*Altamirano, O. &amp; </w:t>
      </w:r>
      <w:r w:rsidRPr="00240155">
        <w:rPr>
          <w:rFonts w:ascii="Garamond" w:hAnsi="Garamond"/>
          <w:b/>
          <w:bCs/>
          <w:color w:val="auto"/>
          <w:lang w:val="es-ES"/>
        </w:rPr>
        <w:t>Weisman de Mamani, A.</w:t>
      </w:r>
      <w:r w:rsidRPr="00240155">
        <w:rPr>
          <w:rFonts w:ascii="Garamond" w:hAnsi="Garamond"/>
          <w:bCs/>
          <w:color w:val="auto"/>
          <w:lang w:val="es-ES"/>
        </w:rPr>
        <w:t xml:space="preserve"> </w:t>
      </w:r>
      <w:r w:rsidRPr="00240155">
        <w:rPr>
          <w:rFonts w:ascii="Garamond" w:hAnsi="Garamond"/>
          <w:color w:val="auto"/>
          <w:lang w:val="es-ES" w:eastAsia="zh-CN"/>
        </w:rPr>
        <w:t>(</w:t>
      </w:r>
      <w:r w:rsidR="00C96780" w:rsidRPr="00240155">
        <w:rPr>
          <w:rFonts w:ascii="Garamond" w:hAnsi="Garamond"/>
          <w:color w:val="auto"/>
          <w:lang w:val="es-ES" w:eastAsia="zh-CN"/>
        </w:rPr>
        <w:t>under review</w:t>
      </w:r>
      <w:r w:rsidRPr="00240155">
        <w:rPr>
          <w:rFonts w:ascii="Garamond" w:hAnsi="Garamond"/>
          <w:color w:val="auto"/>
          <w:lang w:val="es-ES" w:eastAsia="zh-CN"/>
        </w:rPr>
        <w:t>).</w:t>
      </w:r>
      <w:r w:rsidRPr="00240155">
        <w:rPr>
          <w:rFonts w:ascii="Garamond" w:hAnsi="Garamond" w:cs="Times New Roman"/>
          <w:color w:val="auto"/>
          <w:lang w:val="es-ES"/>
        </w:rPr>
        <w:t xml:space="preserve"> </w:t>
      </w:r>
      <w:r w:rsidRPr="00240155">
        <w:rPr>
          <w:rFonts w:ascii="Garamond" w:hAnsi="Garamond" w:cs="Times New Roman"/>
          <w:color w:val="auto"/>
        </w:rPr>
        <w:t>Emergency psychiatric assistance: black individuals’ perceptions of police and other factors influencing mental health service-seeking for family members experiencing acute and non-acute symptoms of mental illness</w:t>
      </w:r>
    </w:p>
    <w:p w14:paraId="436FE3AB" w14:textId="77777777" w:rsidR="001F00E0" w:rsidRPr="00240155" w:rsidRDefault="001F00E0" w:rsidP="001F00E0">
      <w:pPr>
        <w:rPr>
          <w:rFonts w:ascii="Garamond" w:hAnsi="Garamond"/>
          <w:szCs w:val="24"/>
        </w:rPr>
      </w:pPr>
    </w:p>
    <w:p w14:paraId="0E451DCF" w14:textId="099520B7" w:rsidR="00A55C21" w:rsidRPr="00240155" w:rsidRDefault="00A624C6" w:rsidP="00A55C21">
      <w:pPr>
        <w:ind w:left="720" w:hanging="720"/>
        <w:textAlignment w:val="baseline"/>
        <w:rPr>
          <w:rFonts w:ascii="Garamond" w:eastAsiaTheme="minorEastAsia" w:hAnsi="Garamond"/>
          <w:b/>
          <w:noProof/>
          <w:szCs w:val="24"/>
        </w:rPr>
      </w:pPr>
      <w:r w:rsidRPr="00201776">
        <w:rPr>
          <w:rFonts w:ascii="Garamond" w:hAnsi="Garamond"/>
          <w:bCs/>
          <w:szCs w:val="24"/>
        </w:rPr>
        <w:t>*</w:t>
      </w:r>
      <w:r w:rsidR="00A55C21" w:rsidRPr="00201776">
        <w:rPr>
          <w:rFonts w:ascii="Garamond" w:hAnsi="Garamond"/>
          <w:bCs/>
          <w:szCs w:val="24"/>
        </w:rPr>
        <w:t>Lopez, D.,</w:t>
      </w:r>
      <w:r w:rsidR="00A55C21" w:rsidRPr="00201776">
        <w:rPr>
          <w:rFonts w:ascii="Garamond" w:hAnsi="Garamond"/>
          <w:szCs w:val="24"/>
        </w:rPr>
        <w:t xml:space="preserve"> Saenz, G., &amp; </w:t>
      </w:r>
      <w:r w:rsidR="00A55C21" w:rsidRPr="00201776">
        <w:rPr>
          <w:rFonts w:ascii="Garamond" w:hAnsi="Garamond"/>
          <w:b/>
          <w:szCs w:val="24"/>
        </w:rPr>
        <w:t>Weisman de Mamani, A.</w:t>
      </w:r>
      <w:r w:rsidR="00A55C21" w:rsidRPr="00201776">
        <w:rPr>
          <w:rFonts w:ascii="Garamond" w:hAnsi="Garamond"/>
          <w:szCs w:val="24"/>
        </w:rPr>
        <w:t xml:space="preserve"> (under review). </w:t>
      </w:r>
      <w:r w:rsidR="00A55C21" w:rsidRPr="00240155">
        <w:rPr>
          <w:rFonts w:ascii="Garamond" w:hAnsi="Garamond"/>
          <w:szCs w:val="24"/>
        </w:rPr>
        <w:t>“The Role of Religious Coping Among Ethnic Minorities with Schizophrenia Spectrum Disorders”.</w:t>
      </w:r>
    </w:p>
    <w:p w14:paraId="0C9552D6" w14:textId="77777777" w:rsidR="00A55C21" w:rsidRPr="00240155" w:rsidRDefault="00A55C21" w:rsidP="00A55C21">
      <w:pPr>
        <w:ind w:left="720" w:hanging="720"/>
        <w:textAlignment w:val="baseline"/>
        <w:rPr>
          <w:rFonts w:ascii="Garamond" w:hAnsi="Garamond"/>
          <w:b/>
          <w:color w:val="1A1A1A"/>
          <w:szCs w:val="24"/>
        </w:rPr>
      </w:pPr>
    </w:p>
    <w:p w14:paraId="3D4CA027" w14:textId="47D8661B" w:rsidR="001464B9" w:rsidRPr="00240155" w:rsidRDefault="001464B9" w:rsidP="001464B9">
      <w:pPr>
        <w:rPr>
          <w:rFonts w:ascii="Garamond" w:hAnsi="Garamond"/>
          <w:szCs w:val="24"/>
        </w:rPr>
      </w:pPr>
    </w:p>
    <w:p w14:paraId="4720AFD8" w14:textId="3FD08901" w:rsidR="00686BB0" w:rsidRPr="00240155" w:rsidRDefault="004C6AC2" w:rsidP="00924C77">
      <w:pPr>
        <w:rPr>
          <w:rFonts w:ascii="Garamond" w:hAnsi="Garamond"/>
          <w:b/>
          <w:szCs w:val="24"/>
        </w:rPr>
      </w:pPr>
      <w:r w:rsidRPr="00240155">
        <w:rPr>
          <w:rFonts w:ascii="Garamond" w:hAnsi="Garamond"/>
          <w:b/>
          <w:szCs w:val="24"/>
        </w:rPr>
        <w:t>IN PREPARATION</w:t>
      </w:r>
    </w:p>
    <w:p w14:paraId="3E24C713" w14:textId="78E85E43" w:rsidR="00BC54FA" w:rsidRPr="00240155" w:rsidRDefault="00BC54FA" w:rsidP="00924C77">
      <w:pPr>
        <w:rPr>
          <w:rFonts w:ascii="Garamond" w:hAnsi="Garamond"/>
          <w:b/>
          <w:szCs w:val="24"/>
        </w:rPr>
      </w:pPr>
    </w:p>
    <w:p w14:paraId="44662264" w14:textId="77777777" w:rsidR="00DA0779" w:rsidRPr="00240155" w:rsidRDefault="00DA0779" w:rsidP="00DA0779">
      <w:pPr>
        <w:ind w:left="720" w:hanging="720"/>
        <w:rPr>
          <w:rFonts w:ascii="Garamond" w:hAnsi="Garamond"/>
          <w:szCs w:val="24"/>
        </w:rPr>
      </w:pPr>
      <w:r w:rsidRPr="00201776">
        <w:rPr>
          <w:rFonts w:ascii="Garamond" w:hAnsi="Garamond"/>
          <w:b/>
          <w:bCs/>
          <w:szCs w:val="24"/>
        </w:rPr>
        <w:t>Weisman de Mamani, A</w:t>
      </w:r>
      <w:r w:rsidRPr="00201776">
        <w:rPr>
          <w:rFonts w:ascii="Garamond" w:hAnsi="Garamond"/>
          <w:bCs/>
          <w:szCs w:val="24"/>
        </w:rPr>
        <w:t xml:space="preserve">., Martinez de Andino, A., Stamatis, C.  </w:t>
      </w:r>
      <w:r w:rsidRPr="00240155">
        <w:rPr>
          <w:rFonts w:ascii="Garamond" w:hAnsi="Garamond"/>
          <w:bCs/>
          <w:szCs w:val="24"/>
        </w:rPr>
        <w:t>Weintraub, M., &amp;  Lopez</w:t>
      </w:r>
      <w:r w:rsidR="00252BE2" w:rsidRPr="00240155">
        <w:rPr>
          <w:rFonts w:ascii="Garamond" w:hAnsi="Garamond"/>
          <w:bCs/>
          <w:szCs w:val="24"/>
        </w:rPr>
        <w:t>, D.</w:t>
      </w:r>
      <w:r w:rsidR="000424F5" w:rsidRPr="00240155">
        <w:rPr>
          <w:rFonts w:ascii="Garamond" w:hAnsi="Garamond"/>
          <w:bCs/>
          <w:szCs w:val="24"/>
        </w:rPr>
        <w:t xml:space="preserve"> (</w:t>
      </w:r>
      <w:r w:rsidR="000424F5" w:rsidRPr="00240155">
        <w:rPr>
          <w:rFonts w:ascii="Garamond" w:hAnsi="Garamond"/>
          <w:szCs w:val="24"/>
        </w:rPr>
        <w:t>in preparation)</w:t>
      </w:r>
      <w:r w:rsidRPr="00240155">
        <w:rPr>
          <w:rFonts w:ascii="Garamond" w:hAnsi="Garamond"/>
          <w:bCs/>
          <w:szCs w:val="24"/>
        </w:rPr>
        <w:t>.</w:t>
      </w:r>
      <w:r w:rsidRPr="00240155">
        <w:rPr>
          <w:rFonts w:ascii="Garamond" w:hAnsi="Garamond"/>
          <w:szCs w:val="24"/>
        </w:rPr>
        <w:t xml:space="preserve"> The effect of mother tongue versus later acquired language and effortful control on the expression of psychopathology in bilingual (Spanish-English) individuals with schizophrenia</w:t>
      </w:r>
      <w:r w:rsidR="003F057D" w:rsidRPr="00240155">
        <w:rPr>
          <w:rFonts w:ascii="Garamond" w:hAnsi="Garamond"/>
          <w:szCs w:val="24"/>
        </w:rPr>
        <w:t>.</w:t>
      </w:r>
    </w:p>
    <w:p w14:paraId="1D423B55" w14:textId="77777777" w:rsidR="00DA0779" w:rsidRPr="00240155" w:rsidRDefault="00DA0779" w:rsidP="00DA0779">
      <w:pPr>
        <w:jc w:val="center"/>
        <w:rPr>
          <w:rFonts w:ascii="Garamond" w:hAnsi="Garamond"/>
          <w:b/>
          <w:szCs w:val="24"/>
        </w:rPr>
      </w:pPr>
    </w:p>
    <w:p w14:paraId="04563EF1" w14:textId="05BB8502" w:rsidR="000461D4" w:rsidRPr="00240155" w:rsidRDefault="000461D4" w:rsidP="00B37891">
      <w:pPr>
        <w:ind w:left="720" w:hanging="720"/>
        <w:textAlignment w:val="baseline"/>
        <w:rPr>
          <w:rFonts w:ascii="Garamond" w:hAnsi="Garamond"/>
          <w:szCs w:val="24"/>
        </w:rPr>
      </w:pPr>
      <w:r w:rsidRPr="00240155">
        <w:rPr>
          <w:rFonts w:ascii="Garamond" w:hAnsi="Garamond"/>
          <w:bCs/>
          <w:color w:val="000000"/>
          <w:szCs w:val="24"/>
        </w:rPr>
        <w:t>*McLaughlin, M. M., Ahmad, S. S.,</w:t>
      </w:r>
      <w:r w:rsidRPr="00240155">
        <w:rPr>
          <w:rFonts w:ascii="Garamond" w:hAnsi="Garamond"/>
          <w:b/>
          <w:color w:val="000000"/>
          <w:szCs w:val="24"/>
        </w:rPr>
        <w:t xml:space="preserve"> Weisman de Mamani, A.</w:t>
      </w:r>
      <w:r w:rsidRPr="00240155">
        <w:rPr>
          <w:rFonts w:ascii="Garamond" w:hAnsi="Garamond"/>
          <w:bCs/>
          <w:color w:val="000000"/>
          <w:szCs w:val="24"/>
        </w:rPr>
        <w:t xml:space="preserve"> Understanding the mental health and help-seeking behavior patterns of Muslims living in the United States: A meta-analysis and systematic review of the entire literature.</w:t>
      </w:r>
    </w:p>
    <w:p w14:paraId="0BDD1963" w14:textId="3C23A5DC" w:rsidR="00780B8B" w:rsidRPr="00240155" w:rsidRDefault="00780B8B" w:rsidP="00B37891">
      <w:pPr>
        <w:ind w:left="720" w:hanging="720"/>
        <w:textAlignment w:val="baseline"/>
        <w:rPr>
          <w:rFonts w:ascii="Garamond" w:hAnsi="Garamond"/>
          <w:szCs w:val="24"/>
        </w:rPr>
      </w:pPr>
    </w:p>
    <w:p w14:paraId="754F2F7B" w14:textId="77777777" w:rsidR="006614CB" w:rsidRPr="00240155" w:rsidRDefault="006614CB" w:rsidP="006614CB">
      <w:pPr>
        <w:ind w:hanging="720"/>
        <w:rPr>
          <w:rFonts w:ascii="Garamond" w:hAnsi="Garamond"/>
          <w:szCs w:val="24"/>
        </w:rPr>
      </w:pPr>
      <w:r w:rsidRPr="00240155">
        <w:rPr>
          <w:rFonts w:ascii="Garamond" w:hAnsi="Garamond" w:cs="Arial"/>
          <w:b/>
          <w:bCs/>
          <w:szCs w:val="24"/>
        </w:rPr>
        <w:t xml:space="preserve">           Weisman de Mamani, A</w:t>
      </w:r>
      <w:r w:rsidRPr="00240155">
        <w:rPr>
          <w:rFonts w:ascii="Garamond" w:hAnsi="Garamond" w:cs="Arial"/>
          <w:bCs/>
          <w:szCs w:val="24"/>
        </w:rPr>
        <w:t xml:space="preserve">. (in preparation). </w:t>
      </w:r>
      <w:r w:rsidRPr="00240155">
        <w:rPr>
          <w:rFonts w:ascii="Garamond" w:hAnsi="Garamond"/>
          <w:szCs w:val="24"/>
        </w:rPr>
        <w:t xml:space="preserve">Religious coping and free will perceptions as      </w:t>
      </w:r>
    </w:p>
    <w:p w14:paraId="019CFA9E" w14:textId="7AF74EA8" w:rsidR="006614CB" w:rsidRPr="00240155" w:rsidRDefault="006614CB" w:rsidP="006614CB">
      <w:pPr>
        <w:ind w:hanging="720"/>
        <w:rPr>
          <w:rFonts w:ascii="Garamond" w:hAnsi="Garamond"/>
          <w:szCs w:val="24"/>
        </w:rPr>
      </w:pPr>
      <w:r w:rsidRPr="00240155">
        <w:rPr>
          <w:rFonts w:ascii="Garamond" w:hAnsi="Garamond"/>
          <w:szCs w:val="24"/>
        </w:rPr>
        <w:t xml:space="preserve">                        predictors of EE in caregivers of individuals with dementia. </w:t>
      </w:r>
    </w:p>
    <w:p w14:paraId="3E9EB9EB" w14:textId="77777777" w:rsidR="00780B8B" w:rsidRPr="00240155" w:rsidRDefault="00780B8B" w:rsidP="00B37891">
      <w:pPr>
        <w:ind w:left="720" w:hanging="720"/>
        <w:textAlignment w:val="baseline"/>
        <w:rPr>
          <w:rFonts w:ascii="Garamond" w:hAnsi="Garamond"/>
          <w:szCs w:val="24"/>
        </w:rPr>
      </w:pPr>
    </w:p>
    <w:p w14:paraId="738C5FFE" w14:textId="77777777" w:rsidR="00B37891" w:rsidRPr="00240155" w:rsidRDefault="00B37891" w:rsidP="005671CD">
      <w:pPr>
        <w:tabs>
          <w:tab w:val="left" w:pos="2565"/>
        </w:tabs>
        <w:suppressAutoHyphens/>
        <w:rPr>
          <w:rFonts w:ascii="Garamond" w:hAnsi="Garamond"/>
          <w:b/>
          <w:szCs w:val="24"/>
          <w:highlight w:val="yellow"/>
        </w:rPr>
      </w:pPr>
    </w:p>
    <w:p w14:paraId="71EEB276" w14:textId="77777777" w:rsidR="00357183" w:rsidRDefault="00357183" w:rsidP="005671CD">
      <w:pPr>
        <w:tabs>
          <w:tab w:val="left" w:pos="2565"/>
        </w:tabs>
        <w:suppressAutoHyphens/>
        <w:rPr>
          <w:rFonts w:ascii="Garamond" w:hAnsi="Garamond"/>
          <w:b/>
          <w:szCs w:val="24"/>
        </w:rPr>
      </w:pPr>
    </w:p>
    <w:p w14:paraId="7C53D81E" w14:textId="77777777" w:rsidR="00357183" w:rsidRDefault="00357183" w:rsidP="005671CD">
      <w:pPr>
        <w:tabs>
          <w:tab w:val="left" w:pos="2565"/>
        </w:tabs>
        <w:suppressAutoHyphens/>
        <w:rPr>
          <w:rFonts w:ascii="Garamond" w:hAnsi="Garamond"/>
          <w:b/>
          <w:szCs w:val="24"/>
        </w:rPr>
      </w:pPr>
    </w:p>
    <w:p w14:paraId="33A40870" w14:textId="77777777" w:rsidR="00357183" w:rsidRDefault="00357183" w:rsidP="005671CD">
      <w:pPr>
        <w:tabs>
          <w:tab w:val="left" w:pos="2565"/>
        </w:tabs>
        <w:suppressAutoHyphens/>
        <w:rPr>
          <w:rFonts w:ascii="Garamond" w:hAnsi="Garamond"/>
          <w:b/>
          <w:szCs w:val="24"/>
        </w:rPr>
      </w:pPr>
    </w:p>
    <w:p w14:paraId="769AE61F" w14:textId="77777777" w:rsidR="00357183" w:rsidRDefault="00357183" w:rsidP="005671CD">
      <w:pPr>
        <w:tabs>
          <w:tab w:val="left" w:pos="2565"/>
        </w:tabs>
        <w:suppressAutoHyphens/>
        <w:rPr>
          <w:rFonts w:ascii="Garamond" w:hAnsi="Garamond"/>
          <w:b/>
          <w:szCs w:val="24"/>
        </w:rPr>
      </w:pPr>
    </w:p>
    <w:p w14:paraId="212DB38A" w14:textId="77777777" w:rsidR="00357183" w:rsidRDefault="00357183" w:rsidP="005671CD">
      <w:pPr>
        <w:tabs>
          <w:tab w:val="left" w:pos="2565"/>
        </w:tabs>
        <w:suppressAutoHyphens/>
        <w:rPr>
          <w:rFonts w:ascii="Garamond" w:hAnsi="Garamond"/>
          <w:b/>
          <w:szCs w:val="24"/>
        </w:rPr>
      </w:pPr>
    </w:p>
    <w:p w14:paraId="5A6D42A4" w14:textId="77777777" w:rsidR="00C67D4F" w:rsidRDefault="00C67D4F" w:rsidP="005671CD">
      <w:pPr>
        <w:tabs>
          <w:tab w:val="left" w:pos="2565"/>
        </w:tabs>
        <w:suppressAutoHyphens/>
        <w:rPr>
          <w:rFonts w:ascii="Garamond" w:hAnsi="Garamond"/>
          <w:b/>
          <w:szCs w:val="24"/>
        </w:rPr>
      </w:pPr>
    </w:p>
    <w:p w14:paraId="3BD78376" w14:textId="2616F978" w:rsidR="006D79B8" w:rsidRPr="00240155" w:rsidRDefault="00814ECF" w:rsidP="005671CD">
      <w:pPr>
        <w:tabs>
          <w:tab w:val="left" w:pos="2565"/>
        </w:tabs>
        <w:suppressAutoHyphens/>
        <w:rPr>
          <w:rFonts w:ascii="Garamond" w:hAnsi="Garamond"/>
          <w:b/>
          <w:szCs w:val="24"/>
        </w:rPr>
      </w:pPr>
      <w:r w:rsidRPr="00240155">
        <w:rPr>
          <w:rFonts w:ascii="Garamond" w:hAnsi="Garamond"/>
          <w:b/>
          <w:szCs w:val="24"/>
        </w:rPr>
        <w:t>PRESENTATIONS</w:t>
      </w:r>
    </w:p>
    <w:p w14:paraId="76B50A65" w14:textId="1A5CC173" w:rsidR="002326B8" w:rsidRPr="00240155" w:rsidRDefault="002326B8" w:rsidP="005671CD">
      <w:pPr>
        <w:tabs>
          <w:tab w:val="left" w:pos="2565"/>
        </w:tabs>
        <w:suppressAutoHyphens/>
        <w:rPr>
          <w:rFonts w:ascii="Garamond" w:hAnsi="Garamond"/>
          <w:b/>
          <w:szCs w:val="24"/>
        </w:rPr>
      </w:pPr>
    </w:p>
    <w:p w14:paraId="73761CE2" w14:textId="01CC5D49" w:rsidR="002326B8" w:rsidRDefault="002326B8" w:rsidP="005671CD">
      <w:pPr>
        <w:tabs>
          <w:tab w:val="left" w:pos="2565"/>
        </w:tabs>
        <w:suppressAutoHyphens/>
        <w:rPr>
          <w:rFonts w:ascii="Garamond" w:hAnsi="Garamond"/>
          <w:b/>
          <w:szCs w:val="24"/>
          <w:u w:val="single"/>
        </w:rPr>
      </w:pPr>
      <w:r w:rsidRPr="00240155">
        <w:rPr>
          <w:rFonts w:ascii="Garamond" w:hAnsi="Garamond"/>
          <w:b/>
          <w:szCs w:val="24"/>
          <w:u w:val="single"/>
        </w:rPr>
        <w:t>2022</w:t>
      </w:r>
    </w:p>
    <w:p w14:paraId="18236BA6" w14:textId="21E586A4" w:rsidR="00864C17" w:rsidRDefault="00864C17" w:rsidP="005671CD">
      <w:pPr>
        <w:tabs>
          <w:tab w:val="left" w:pos="2565"/>
        </w:tabs>
        <w:suppressAutoHyphens/>
        <w:rPr>
          <w:rFonts w:ascii="Garamond" w:hAnsi="Garamond"/>
          <w:b/>
          <w:szCs w:val="24"/>
          <w:u w:val="single"/>
        </w:rPr>
      </w:pPr>
    </w:p>
    <w:p w14:paraId="0E47693B" w14:textId="77777777" w:rsidR="00864C17" w:rsidRPr="000B44E1" w:rsidRDefault="00864C17" w:rsidP="00864C17">
      <w:pPr>
        <w:pStyle w:val="Title"/>
        <w:ind w:left="540" w:hanging="540"/>
        <w:jc w:val="left"/>
        <w:rPr>
          <w:rFonts w:ascii="Garamond" w:hAnsi="Garamond"/>
          <w:b w:val="0"/>
          <w:bCs/>
        </w:rPr>
      </w:pPr>
      <w:r w:rsidRPr="000B44E1">
        <w:rPr>
          <w:rFonts w:ascii="Garamond" w:hAnsi="Garamond"/>
        </w:rPr>
        <w:t>Ahmad, S.S.</w:t>
      </w:r>
      <w:r w:rsidRPr="000B44E1">
        <w:rPr>
          <w:rFonts w:ascii="Garamond" w:hAnsi="Garamond"/>
          <w:b w:val="0"/>
          <w:bCs/>
        </w:rPr>
        <w:t xml:space="preserve">, McLaughlin, M.M., Weisman de Mamani, A.G. (2022, April). </w:t>
      </w:r>
      <w:r w:rsidRPr="000B44E1">
        <w:rPr>
          <w:rFonts w:ascii="Garamond" w:hAnsi="Garamond"/>
          <w:b w:val="0"/>
          <w:bCs/>
          <w:i/>
          <w:iCs/>
        </w:rPr>
        <w:t>Spiritual bypass in Muslims: Validation and relationship to religious and spiritual coping, help-seeking attitudes, and self-stigma.</w:t>
      </w:r>
      <w:r w:rsidRPr="000B44E1">
        <w:rPr>
          <w:rFonts w:ascii="Garamond" w:hAnsi="Garamond"/>
          <w:b w:val="0"/>
          <w:bCs/>
        </w:rPr>
        <w:t xml:space="preserve"> Data Blitz Presentation at the midyear conference of Division 36 (Society for the Psychology of Religion and Spirituality) of the American Psychological Association’s (APA), virtual.</w:t>
      </w:r>
    </w:p>
    <w:p w14:paraId="712BE77B" w14:textId="47BD0C82" w:rsidR="00E40DAE" w:rsidRDefault="00E40DAE" w:rsidP="005671CD">
      <w:pPr>
        <w:tabs>
          <w:tab w:val="left" w:pos="2565"/>
        </w:tabs>
        <w:suppressAutoHyphens/>
        <w:rPr>
          <w:rFonts w:ascii="Garamond" w:hAnsi="Garamond"/>
          <w:b/>
          <w:szCs w:val="24"/>
          <w:u w:val="single"/>
        </w:rPr>
      </w:pPr>
    </w:p>
    <w:p w14:paraId="1C228993" w14:textId="1971557E" w:rsidR="00201776" w:rsidRDefault="00201776" w:rsidP="00201776">
      <w:pPr>
        <w:shd w:val="clear" w:color="auto" w:fill="FFFFFF"/>
        <w:ind w:left="720" w:hanging="720"/>
        <w:rPr>
          <w:rFonts w:ascii="Garamond" w:hAnsi="Garamond"/>
          <w:color w:val="222222"/>
        </w:rPr>
      </w:pPr>
      <w:r w:rsidRPr="00681C16">
        <w:rPr>
          <w:rFonts w:ascii="Garamond" w:hAnsi="Garamond"/>
          <w:color w:val="222222"/>
        </w:rPr>
        <w:t>Hammad</w:t>
      </w:r>
      <w:r>
        <w:rPr>
          <w:rFonts w:ascii="Garamond" w:hAnsi="Garamond"/>
          <w:color w:val="222222"/>
        </w:rPr>
        <w:t>, I.</w:t>
      </w:r>
      <w:r w:rsidRPr="00681C16">
        <w:rPr>
          <w:rFonts w:ascii="Garamond" w:hAnsi="Garamond"/>
          <w:color w:val="222222"/>
        </w:rPr>
        <w:t>, Rbeiz</w:t>
      </w:r>
      <w:r>
        <w:rPr>
          <w:rFonts w:ascii="Garamond" w:hAnsi="Garamond"/>
          <w:color w:val="222222"/>
        </w:rPr>
        <w:t>, K.</w:t>
      </w:r>
      <w:r w:rsidRPr="00681C16">
        <w:rPr>
          <w:rFonts w:ascii="Garamond" w:hAnsi="Garamond"/>
          <w:color w:val="222222"/>
        </w:rPr>
        <w:t>, Ahmad,</w:t>
      </w:r>
      <w:r>
        <w:rPr>
          <w:rFonts w:ascii="Garamond" w:hAnsi="Garamond"/>
          <w:color w:val="222222"/>
        </w:rPr>
        <w:t xml:space="preserve"> S.S.,</w:t>
      </w:r>
      <w:r w:rsidRPr="00681C16">
        <w:rPr>
          <w:rFonts w:ascii="Garamond" w:hAnsi="Garamond"/>
          <w:color w:val="222222"/>
        </w:rPr>
        <w:t xml:space="preserve"> Ebrahimi,</w:t>
      </w:r>
      <w:r>
        <w:rPr>
          <w:rFonts w:ascii="Garamond" w:hAnsi="Garamond"/>
          <w:color w:val="222222"/>
        </w:rPr>
        <w:t xml:space="preserve"> C.,</w:t>
      </w:r>
      <w:r w:rsidRPr="00681C16">
        <w:rPr>
          <w:rFonts w:ascii="Garamond" w:hAnsi="Garamond"/>
          <w:color w:val="222222"/>
        </w:rPr>
        <w:t xml:space="preserve"> Alshabani,</w:t>
      </w:r>
      <w:r>
        <w:rPr>
          <w:rFonts w:ascii="Garamond" w:hAnsi="Garamond"/>
          <w:color w:val="222222"/>
        </w:rPr>
        <w:t xml:space="preserve"> N.,</w:t>
      </w:r>
      <w:r w:rsidRPr="00681C16">
        <w:rPr>
          <w:rFonts w:ascii="Garamond" w:hAnsi="Garamond"/>
          <w:color w:val="222222"/>
        </w:rPr>
        <w:t xml:space="preserve"> </w:t>
      </w:r>
      <w:r w:rsidRPr="00201776">
        <w:rPr>
          <w:rFonts w:ascii="Garamond" w:hAnsi="Garamond"/>
          <w:color w:val="222222"/>
        </w:rPr>
        <w:t>McLaughlin, M</w:t>
      </w:r>
      <w:r>
        <w:rPr>
          <w:rFonts w:ascii="Garamond" w:hAnsi="Garamond"/>
          <w:color w:val="222222"/>
        </w:rPr>
        <w:t>.,</w:t>
      </w:r>
      <w:r w:rsidRPr="00681C16">
        <w:rPr>
          <w:rFonts w:ascii="Garamond" w:hAnsi="Garamond"/>
          <w:color w:val="222222"/>
        </w:rPr>
        <w:t xml:space="preserve"> </w:t>
      </w:r>
      <w:r w:rsidRPr="00201776">
        <w:rPr>
          <w:rFonts w:ascii="Garamond" w:hAnsi="Garamond"/>
          <w:b/>
          <w:bCs/>
          <w:color w:val="222222"/>
        </w:rPr>
        <w:t>Weisman de Mamani, A</w:t>
      </w:r>
      <w:r>
        <w:rPr>
          <w:rFonts w:ascii="Garamond" w:hAnsi="Garamond"/>
          <w:color w:val="222222"/>
        </w:rPr>
        <w:t>.,</w:t>
      </w:r>
      <w:r w:rsidRPr="00681C16">
        <w:rPr>
          <w:rFonts w:ascii="Garamond" w:hAnsi="Garamond"/>
          <w:b/>
          <w:bCs/>
          <w:color w:val="222222"/>
        </w:rPr>
        <w:t xml:space="preserve"> </w:t>
      </w:r>
      <w:r w:rsidRPr="00681C16">
        <w:rPr>
          <w:rFonts w:ascii="Garamond" w:hAnsi="Garamond"/>
          <w:color w:val="222222"/>
        </w:rPr>
        <w:t xml:space="preserve">(2022, September). </w:t>
      </w:r>
      <w:r w:rsidRPr="00681C16">
        <w:rPr>
          <w:rFonts w:ascii="Garamond" w:hAnsi="Garamond"/>
          <w:i/>
          <w:iCs/>
          <w:color w:val="222222"/>
        </w:rPr>
        <w:t>Exploring identity-based discrimination and trauma among Muslims living in the United States.</w:t>
      </w:r>
      <w:r w:rsidRPr="00681C16">
        <w:rPr>
          <w:rFonts w:ascii="Garamond" w:hAnsi="Garamond"/>
          <w:color w:val="222222"/>
        </w:rPr>
        <w:t xml:space="preserve"> </w:t>
      </w:r>
      <w:r>
        <w:rPr>
          <w:rFonts w:ascii="Garamond" w:hAnsi="Garamond"/>
          <w:color w:val="222222"/>
        </w:rPr>
        <w:t>Oral presentation</w:t>
      </w:r>
      <w:r w:rsidRPr="00681C16">
        <w:rPr>
          <w:rFonts w:ascii="Garamond" w:hAnsi="Garamond"/>
          <w:color w:val="222222"/>
        </w:rPr>
        <w:t xml:space="preserve"> at the Arab American, Middle Eastern, and North African Psychological Association's (AMENA-Psy) 3rd annual conference, virtual.</w:t>
      </w:r>
    </w:p>
    <w:p w14:paraId="2BE97234" w14:textId="77777777" w:rsidR="000F4A7C" w:rsidRPr="00C7278C" w:rsidRDefault="000F4A7C" w:rsidP="00201776">
      <w:pPr>
        <w:shd w:val="clear" w:color="auto" w:fill="FFFFFF"/>
        <w:ind w:left="720" w:hanging="720"/>
        <w:rPr>
          <w:rFonts w:ascii="Garamond" w:hAnsi="Garamond"/>
          <w:color w:val="222222"/>
        </w:rPr>
      </w:pPr>
    </w:p>
    <w:p w14:paraId="08445DDC" w14:textId="77777777" w:rsidR="000F4A7C" w:rsidRPr="00240155" w:rsidRDefault="000F4A7C" w:rsidP="000F4A7C">
      <w:pPr>
        <w:ind w:left="720" w:hanging="720"/>
        <w:rPr>
          <w:rFonts w:ascii="Garamond" w:hAnsi="Garamond" w:cs="Arial"/>
          <w:szCs w:val="24"/>
          <w:shd w:val="clear" w:color="auto" w:fill="FFFFFF"/>
          <w:lang w:val="nl-NL"/>
        </w:rPr>
      </w:pPr>
      <w:r w:rsidRPr="00240155">
        <w:rPr>
          <w:rFonts w:ascii="Garamond" w:hAnsi="Garamond" w:cs="Arial"/>
          <w:bCs/>
          <w:szCs w:val="24"/>
          <w:shd w:val="clear" w:color="auto" w:fill="FFFFFF"/>
        </w:rPr>
        <w:t xml:space="preserve">*Lopez, D. </w:t>
      </w:r>
      <w:r w:rsidRPr="00240155">
        <w:rPr>
          <w:rFonts w:ascii="Garamond" w:hAnsi="Garamond" w:cs="Arial"/>
          <w:szCs w:val="24"/>
          <w:shd w:val="clear" w:color="auto" w:fill="FFFFFF"/>
        </w:rPr>
        <w:t>&amp;</w:t>
      </w:r>
      <w:r w:rsidRPr="00240155">
        <w:rPr>
          <w:rFonts w:ascii="Garamond" w:hAnsi="Garamond" w:cs="Arial"/>
          <w:b/>
          <w:bCs/>
          <w:szCs w:val="24"/>
          <w:shd w:val="clear" w:color="auto" w:fill="FFFFFF"/>
        </w:rPr>
        <w:t xml:space="preserve"> </w:t>
      </w:r>
      <w:r w:rsidRPr="00240155">
        <w:rPr>
          <w:rFonts w:ascii="Garamond" w:hAnsi="Garamond" w:cs="Arial"/>
          <w:b/>
          <w:szCs w:val="24"/>
          <w:shd w:val="clear" w:color="auto" w:fill="FFFFFF"/>
        </w:rPr>
        <w:t>Weisman de Mamani, A</w:t>
      </w:r>
      <w:r w:rsidRPr="00240155">
        <w:rPr>
          <w:rFonts w:ascii="Garamond" w:hAnsi="Garamond" w:cs="Arial"/>
          <w:szCs w:val="24"/>
          <w:shd w:val="clear" w:color="auto" w:fill="FFFFFF"/>
        </w:rPr>
        <w:t>. (2022, August).</w:t>
      </w:r>
      <w:r w:rsidRPr="00240155">
        <w:rPr>
          <w:rFonts w:ascii="Garamond" w:eastAsiaTheme="majorEastAsia" w:hAnsi="Garamond" w:cstheme="majorBidi"/>
          <w:color w:val="000000" w:themeColor="text1"/>
          <w:kern w:val="24"/>
          <w:szCs w:val="24"/>
        </w:rPr>
        <w:t xml:space="preserve"> </w:t>
      </w:r>
      <w:r w:rsidRPr="00240155">
        <w:rPr>
          <w:rFonts w:ascii="Garamond" w:hAnsi="Garamond" w:cs="Arial"/>
          <w:szCs w:val="24"/>
          <w:shd w:val="clear" w:color="auto" w:fill="FFFFFF"/>
        </w:rPr>
        <w:t xml:space="preserve">The Relationship Between Caregiver Burden and Suicidal Ideation among Individuals with Psychotic Spectrum Disorders. </w:t>
      </w:r>
      <w:r w:rsidRPr="00240155">
        <w:rPr>
          <w:rFonts w:ascii="Garamond" w:hAnsi="Garamond" w:cs="Arial"/>
          <w:szCs w:val="24"/>
          <w:shd w:val="clear" w:color="auto" w:fill="FFFFFF"/>
          <w:lang w:val="nl-NL"/>
        </w:rPr>
        <w:t>American Psychological Association Conference (APA). Virtual.</w:t>
      </w:r>
    </w:p>
    <w:p w14:paraId="41D16736" w14:textId="77777777" w:rsidR="000F4A7C" w:rsidRDefault="000F4A7C" w:rsidP="000F4A7C">
      <w:pPr>
        <w:tabs>
          <w:tab w:val="left" w:pos="2565"/>
        </w:tabs>
        <w:suppressAutoHyphens/>
        <w:rPr>
          <w:rFonts w:ascii="Garamond" w:hAnsi="Garamond"/>
          <w:b/>
          <w:szCs w:val="24"/>
          <w:u w:val="single"/>
        </w:rPr>
      </w:pPr>
    </w:p>
    <w:p w14:paraId="0EE662CE" w14:textId="599DD1B3" w:rsidR="00357183" w:rsidRDefault="00357183" w:rsidP="00340E32">
      <w:pPr>
        <w:tabs>
          <w:tab w:val="left" w:pos="2565"/>
        </w:tabs>
        <w:suppressAutoHyphens/>
        <w:ind w:left="720" w:hanging="720"/>
        <w:jc w:val="both"/>
        <w:rPr>
          <w:rFonts w:ascii="Garamond" w:hAnsi="Garamond"/>
          <w:color w:val="000000"/>
          <w:szCs w:val="24"/>
          <w:bdr w:val="none" w:sz="0" w:space="0" w:color="auto" w:frame="1"/>
        </w:rPr>
      </w:pPr>
      <w:r w:rsidRPr="000B0E5B">
        <w:rPr>
          <w:rFonts w:ascii="Garamond" w:hAnsi="Garamond"/>
          <w:b/>
          <w:szCs w:val="24"/>
          <w:shd w:val="clear" w:color="auto" w:fill="FFFFFF"/>
        </w:rPr>
        <w:t>Weisman de Mamani, A.</w:t>
      </w:r>
      <w:r w:rsidRPr="000B0E5B">
        <w:rPr>
          <w:rFonts w:ascii="Garamond" w:hAnsi="Garamond"/>
          <w:szCs w:val="24"/>
          <w:shd w:val="clear" w:color="auto" w:fill="FFFFFF"/>
        </w:rPr>
        <w:t xml:space="preserve"> (2022, June).</w:t>
      </w:r>
      <w:r w:rsidRPr="000B0E5B">
        <w:rPr>
          <w:rFonts w:ascii="Garamond" w:hAnsi="Garamond"/>
          <w:color w:val="000000"/>
          <w:szCs w:val="24"/>
          <w:bdr w:val="none" w:sz="0" w:space="0" w:color="auto" w:frame="1"/>
        </w:rPr>
        <w:t xml:space="preserve"> </w:t>
      </w:r>
      <w:r w:rsidRPr="004051C2">
        <w:rPr>
          <w:rFonts w:ascii="Garamond" w:hAnsi="Garamond"/>
          <w:color w:val="000000"/>
          <w:szCs w:val="24"/>
          <w:bdr w:val="none" w:sz="0" w:space="0" w:color="auto" w:frame="1"/>
        </w:rPr>
        <w:t xml:space="preserve">Losing someone twice: Dementia, schizophrenia and serious and persistent mental illness. </w:t>
      </w:r>
      <w:r w:rsidRPr="004051C2">
        <w:rPr>
          <w:rFonts w:ascii="Garamond" w:hAnsi="Garamond"/>
          <w:szCs w:val="24"/>
        </w:rPr>
        <w:t>El</w:t>
      </w:r>
      <w:r w:rsidRPr="00240155">
        <w:rPr>
          <w:rFonts w:ascii="Garamond" w:hAnsi="Garamond"/>
          <w:szCs w:val="24"/>
        </w:rPr>
        <w:t xml:space="preserve"> Futuro Mental Health Organization’s Teleconsultation Clinic. Durham, North Carolina. </w:t>
      </w:r>
      <w:r w:rsidRPr="00240155">
        <w:rPr>
          <w:rFonts w:ascii="Garamond" w:hAnsi="Garamond"/>
          <w:color w:val="000000"/>
          <w:szCs w:val="24"/>
          <w:bdr w:val="none" w:sz="0" w:space="0" w:color="auto" w:frame="1"/>
        </w:rPr>
        <w:t>Virtual. [Invited]</w:t>
      </w:r>
    </w:p>
    <w:p w14:paraId="1682966C" w14:textId="2AD17145" w:rsidR="001A1B48" w:rsidRDefault="001A1B48" w:rsidP="00340E32">
      <w:pPr>
        <w:tabs>
          <w:tab w:val="left" w:pos="2565"/>
        </w:tabs>
        <w:suppressAutoHyphens/>
        <w:ind w:left="720" w:hanging="720"/>
        <w:jc w:val="both"/>
        <w:rPr>
          <w:rFonts w:ascii="Garamond" w:hAnsi="Garamond"/>
          <w:b/>
          <w:szCs w:val="24"/>
        </w:rPr>
      </w:pPr>
    </w:p>
    <w:p w14:paraId="7133439B" w14:textId="77777777" w:rsidR="001A1B48" w:rsidRPr="00FA3821" w:rsidRDefault="001A1B48" w:rsidP="001A1B48">
      <w:pPr>
        <w:tabs>
          <w:tab w:val="left" w:pos="2565"/>
        </w:tabs>
        <w:suppressAutoHyphens/>
        <w:ind w:left="720" w:hanging="720"/>
        <w:rPr>
          <w:rFonts w:ascii="Garamond" w:hAnsi="Garamond"/>
          <w:b/>
          <w:szCs w:val="24"/>
          <w:lang w:val="fr-FR"/>
        </w:rPr>
      </w:pPr>
      <w:r>
        <w:rPr>
          <w:rFonts w:ascii="Garamond" w:hAnsi="Garamond"/>
          <w:b/>
          <w:szCs w:val="24"/>
        </w:rPr>
        <w:t xml:space="preserve">Weisman de Mamani, A. </w:t>
      </w:r>
      <w:r w:rsidRPr="00281379">
        <w:rPr>
          <w:rFonts w:ascii="Garamond" w:hAnsi="Garamond"/>
          <w:bCs/>
          <w:szCs w:val="24"/>
        </w:rPr>
        <w:t xml:space="preserve">(2022, July) </w:t>
      </w:r>
      <w:r>
        <w:rPr>
          <w:rFonts w:ascii="Garamond" w:hAnsi="Garamond"/>
          <w:bCs/>
          <w:szCs w:val="24"/>
        </w:rPr>
        <w:t xml:space="preserve">Culturally Informed Therapy for Schizophrenia. Podcast: </w:t>
      </w:r>
      <w:r w:rsidRPr="00281379">
        <w:rPr>
          <w:rFonts w:ascii="Garamond" w:hAnsi="Garamond"/>
          <w:bCs/>
          <w:szCs w:val="24"/>
        </w:rPr>
        <w:t>Sandy Says</w:t>
      </w:r>
      <w:r>
        <w:rPr>
          <w:rFonts w:ascii="Garamond" w:hAnsi="Garamond"/>
          <w:bCs/>
          <w:szCs w:val="24"/>
        </w:rPr>
        <w:t xml:space="preserve">. </w:t>
      </w:r>
      <w:r w:rsidRPr="00281379">
        <w:rPr>
          <w:rFonts w:ascii="Garamond" w:hAnsi="Garamond"/>
          <w:bCs/>
          <w:szCs w:val="24"/>
        </w:rPr>
        <w:t xml:space="preserve"> Interview</w:t>
      </w:r>
      <w:r>
        <w:rPr>
          <w:rFonts w:ascii="Garamond" w:hAnsi="Garamond"/>
          <w:bCs/>
          <w:szCs w:val="24"/>
        </w:rPr>
        <w:t xml:space="preserve"> with Sndy Dimiterchick and Zuhura Namibia</w:t>
      </w:r>
      <w:r w:rsidRPr="00281379">
        <w:rPr>
          <w:rFonts w:ascii="Garamond" w:hAnsi="Garamond"/>
          <w:bCs/>
          <w:szCs w:val="24"/>
        </w:rPr>
        <w:t xml:space="preserve">. </w:t>
      </w:r>
      <w:r w:rsidRPr="00FA3821">
        <w:rPr>
          <w:rFonts w:ascii="Garamond" w:hAnsi="Garamond"/>
          <w:bCs/>
          <w:szCs w:val="24"/>
          <w:lang w:val="fr-FR"/>
        </w:rPr>
        <w:t>Schizophrenia &amp; Psychosis Action Alliance talks series</w:t>
      </w:r>
    </w:p>
    <w:p w14:paraId="37692FD6" w14:textId="77777777" w:rsidR="00357183" w:rsidRPr="00FA3821" w:rsidRDefault="00357183" w:rsidP="00340E32">
      <w:pPr>
        <w:tabs>
          <w:tab w:val="left" w:pos="2565"/>
        </w:tabs>
        <w:suppressAutoHyphens/>
        <w:ind w:left="720" w:hanging="720"/>
        <w:jc w:val="both"/>
        <w:rPr>
          <w:rFonts w:ascii="Garamond" w:hAnsi="Garamond"/>
          <w:b/>
          <w:szCs w:val="24"/>
          <w:lang w:val="fr-FR"/>
        </w:rPr>
      </w:pPr>
    </w:p>
    <w:p w14:paraId="595CE4A8" w14:textId="77777777" w:rsidR="00357183" w:rsidRPr="00240155" w:rsidRDefault="00357183" w:rsidP="00340E32">
      <w:pPr>
        <w:ind w:left="720" w:hanging="720"/>
        <w:jc w:val="both"/>
        <w:rPr>
          <w:rFonts w:ascii="Garamond" w:hAnsi="Garamond"/>
          <w:color w:val="000000"/>
          <w:szCs w:val="24"/>
          <w:bdr w:val="none" w:sz="0" w:space="0" w:color="auto" w:frame="1"/>
        </w:rPr>
      </w:pPr>
      <w:r w:rsidRPr="00FA3821">
        <w:rPr>
          <w:rFonts w:ascii="Garamond" w:hAnsi="Garamond"/>
          <w:b/>
          <w:szCs w:val="24"/>
          <w:shd w:val="clear" w:color="auto" w:fill="FFFFFF"/>
          <w:lang w:val="fr-FR"/>
        </w:rPr>
        <w:t>Weisman de Mamani, A.</w:t>
      </w:r>
      <w:r w:rsidRPr="00FA3821">
        <w:rPr>
          <w:rFonts w:ascii="Garamond" w:hAnsi="Garamond"/>
          <w:szCs w:val="24"/>
          <w:shd w:val="clear" w:color="auto" w:fill="FFFFFF"/>
          <w:lang w:val="fr-FR"/>
        </w:rPr>
        <w:t xml:space="preserve"> &amp; Merranda, M.(2022, May). </w:t>
      </w:r>
      <w:bookmarkStart w:id="5" w:name="_Hlk95478511"/>
      <w:r w:rsidRPr="00240155">
        <w:rPr>
          <w:rFonts w:ascii="Garamond" w:hAnsi="Garamond"/>
          <w:szCs w:val="24"/>
        </w:rPr>
        <w:t>“A how to” workshop on administering Culturally Informed therapy for Schizophrenia: A Family Focused Intervention.”</w:t>
      </w:r>
      <w:bookmarkEnd w:id="5"/>
      <w:r w:rsidRPr="00240155">
        <w:rPr>
          <w:rFonts w:ascii="Garamond" w:hAnsi="Garamond"/>
          <w:szCs w:val="24"/>
        </w:rPr>
        <w:t xml:space="preserve"> </w:t>
      </w:r>
      <w:r w:rsidRPr="00240155">
        <w:rPr>
          <w:rFonts w:ascii="Garamond" w:hAnsi="Garamond"/>
          <w:color w:val="000000"/>
          <w:szCs w:val="24"/>
          <w:bdr w:val="none" w:sz="0" w:space="0" w:color="auto" w:frame="1"/>
        </w:rPr>
        <w:t>The Department of Psychiatry and Behavioral Sciences in the Stanford University School of Medicine Master clinician training series, four-hour workshop. Virtual. [Invited]</w:t>
      </w:r>
    </w:p>
    <w:p w14:paraId="3F91AE9F" w14:textId="77777777" w:rsidR="00201776" w:rsidRPr="00240155" w:rsidRDefault="00201776" w:rsidP="00201776">
      <w:pPr>
        <w:rPr>
          <w:rFonts w:ascii="Garamond" w:hAnsi="Garamond"/>
          <w:color w:val="000000"/>
          <w:szCs w:val="24"/>
          <w:bdr w:val="none" w:sz="0" w:space="0" w:color="auto" w:frame="1"/>
        </w:rPr>
      </w:pPr>
    </w:p>
    <w:p w14:paraId="391AADC4" w14:textId="3B9C125B" w:rsidR="00871449" w:rsidRPr="00240155" w:rsidRDefault="00871449" w:rsidP="005671CD">
      <w:pPr>
        <w:tabs>
          <w:tab w:val="left" w:pos="2565"/>
        </w:tabs>
        <w:suppressAutoHyphens/>
        <w:rPr>
          <w:rFonts w:ascii="Garamond" w:hAnsi="Garamond"/>
          <w:b/>
          <w:szCs w:val="24"/>
          <w:u w:val="single"/>
        </w:rPr>
      </w:pPr>
      <w:r>
        <w:rPr>
          <w:rFonts w:ascii="Garamond" w:hAnsi="Garamond"/>
          <w:b/>
          <w:szCs w:val="24"/>
          <w:u w:val="single"/>
        </w:rPr>
        <w:t>Accepted</w:t>
      </w:r>
    </w:p>
    <w:p w14:paraId="4B0B4D7F" w14:textId="77777777" w:rsidR="007A436F" w:rsidRPr="00240155" w:rsidRDefault="007A436F" w:rsidP="005671CD">
      <w:pPr>
        <w:tabs>
          <w:tab w:val="left" w:pos="2565"/>
        </w:tabs>
        <w:suppressAutoHyphens/>
        <w:rPr>
          <w:rFonts w:ascii="Garamond" w:hAnsi="Garamond"/>
          <w:b/>
          <w:szCs w:val="24"/>
          <w:u w:val="single"/>
        </w:rPr>
      </w:pPr>
    </w:p>
    <w:p w14:paraId="5E84A5EF" w14:textId="785119D2" w:rsidR="00777E7C" w:rsidRPr="00871449" w:rsidRDefault="00777E7C" w:rsidP="00777E7C">
      <w:pPr>
        <w:shd w:val="clear" w:color="auto" w:fill="FFFFFF"/>
        <w:ind w:left="720" w:hanging="720"/>
        <w:rPr>
          <w:rFonts w:ascii="Garamond" w:hAnsi="Garamond"/>
          <w:i/>
          <w:iCs/>
          <w:color w:val="222222"/>
          <w:szCs w:val="24"/>
          <w:lang w:eastAsia="zh-CN"/>
        </w:rPr>
      </w:pPr>
      <w:r w:rsidRPr="00765537">
        <w:rPr>
          <w:rFonts w:ascii="Garamond" w:hAnsi="Garamond"/>
          <w:color w:val="222222"/>
          <w:szCs w:val="24"/>
          <w:lang w:eastAsia="zh-CN"/>
        </w:rPr>
        <w:t>*McLaughlin, M.M.,</w:t>
      </w:r>
      <w:r w:rsidRPr="00871449">
        <w:rPr>
          <w:rFonts w:ascii="Garamond" w:hAnsi="Garamond"/>
          <w:b/>
          <w:bCs/>
          <w:color w:val="222222"/>
          <w:szCs w:val="24"/>
          <w:lang w:eastAsia="zh-CN"/>
        </w:rPr>
        <w:t xml:space="preserve"> </w:t>
      </w:r>
      <w:r w:rsidRPr="00871449">
        <w:rPr>
          <w:rFonts w:ascii="Garamond" w:hAnsi="Garamond"/>
          <w:color w:val="222222"/>
          <w:szCs w:val="24"/>
          <w:lang w:eastAsia="zh-CN"/>
        </w:rPr>
        <w:t xml:space="preserve">Ahmad, S.S., </w:t>
      </w:r>
      <w:r w:rsidRPr="00765537">
        <w:rPr>
          <w:rFonts w:ascii="Garamond" w:hAnsi="Garamond"/>
          <w:b/>
          <w:bCs/>
          <w:color w:val="222222"/>
          <w:szCs w:val="24"/>
          <w:lang w:eastAsia="zh-CN"/>
        </w:rPr>
        <w:t>Weisman de Mamani, A</w:t>
      </w:r>
      <w:r w:rsidRPr="00871449">
        <w:rPr>
          <w:rFonts w:ascii="Garamond" w:hAnsi="Garamond"/>
          <w:color w:val="222222"/>
          <w:szCs w:val="24"/>
          <w:lang w:eastAsia="zh-CN"/>
        </w:rPr>
        <w:t>. (</w:t>
      </w:r>
      <w:r w:rsidR="00765537">
        <w:rPr>
          <w:rFonts w:ascii="Garamond" w:hAnsi="Garamond"/>
          <w:color w:val="222222"/>
          <w:szCs w:val="24"/>
          <w:lang w:eastAsia="zh-CN"/>
        </w:rPr>
        <w:t>accepted</w:t>
      </w:r>
      <w:r w:rsidRPr="00871449">
        <w:rPr>
          <w:rFonts w:ascii="Garamond" w:hAnsi="Garamond"/>
          <w:color w:val="222222"/>
          <w:szCs w:val="24"/>
          <w:lang w:eastAsia="zh-CN"/>
        </w:rPr>
        <w:t xml:space="preserve">). </w:t>
      </w:r>
      <w:r w:rsidRPr="00871449">
        <w:rPr>
          <w:rFonts w:ascii="Garamond" w:hAnsi="Garamond"/>
          <w:i/>
          <w:iCs/>
          <w:color w:val="222222"/>
          <w:szCs w:val="24"/>
          <w:lang w:eastAsia="zh-CN"/>
        </w:rPr>
        <w:t>Vulnerable – Not Zealous: Muslim Converts Experience Greater Distress When Experiencing Religious Struggle</w:t>
      </w:r>
    </w:p>
    <w:p w14:paraId="21DE9945" w14:textId="77777777" w:rsidR="00777E7C" w:rsidRPr="00240155" w:rsidRDefault="00777E7C" w:rsidP="00777E7C">
      <w:pPr>
        <w:shd w:val="clear" w:color="auto" w:fill="FFFFFF"/>
        <w:ind w:left="720"/>
        <w:rPr>
          <w:rFonts w:ascii="Garamond" w:hAnsi="Garamond"/>
          <w:color w:val="222222"/>
          <w:szCs w:val="24"/>
          <w:lang w:eastAsia="zh-CN"/>
        </w:rPr>
      </w:pPr>
      <w:r w:rsidRPr="00871449">
        <w:rPr>
          <w:rFonts w:ascii="Garamond" w:hAnsi="Garamond"/>
          <w:color w:val="222222"/>
          <w:szCs w:val="24"/>
          <w:lang w:eastAsia="zh-CN"/>
        </w:rPr>
        <w:t>Submitted for the 55</w:t>
      </w:r>
      <w:r w:rsidRPr="00871449">
        <w:rPr>
          <w:rFonts w:ascii="Garamond" w:hAnsi="Garamond"/>
          <w:color w:val="222222"/>
          <w:szCs w:val="24"/>
          <w:vertAlign w:val="superscript"/>
          <w:lang w:eastAsia="zh-CN"/>
        </w:rPr>
        <w:t>th</w:t>
      </w:r>
      <w:r w:rsidRPr="00871449">
        <w:rPr>
          <w:rFonts w:ascii="Garamond" w:hAnsi="Garamond"/>
          <w:color w:val="222222"/>
          <w:szCs w:val="24"/>
          <w:lang w:eastAsia="zh-CN"/>
        </w:rPr>
        <w:t xml:space="preserve"> annual Meeting of the Association for Behavior and Cognitive Therapies Convention, New York, NY.</w:t>
      </w:r>
      <w:r w:rsidRPr="00240155">
        <w:rPr>
          <w:rFonts w:ascii="Garamond" w:hAnsi="Garamond"/>
          <w:color w:val="222222"/>
          <w:szCs w:val="24"/>
          <w:lang w:eastAsia="zh-CN"/>
        </w:rPr>
        <w:t xml:space="preserve">  </w:t>
      </w:r>
    </w:p>
    <w:p w14:paraId="16E6114D" w14:textId="77777777" w:rsidR="00765537" w:rsidRDefault="00765537" w:rsidP="00201776">
      <w:pPr>
        <w:shd w:val="clear" w:color="auto" w:fill="FFFFFF"/>
        <w:ind w:left="720" w:hanging="720"/>
        <w:rPr>
          <w:rFonts w:ascii="Garamond" w:hAnsi="Garamond"/>
          <w:b/>
          <w:bCs/>
          <w:color w:val="222222"/>
        </w:rPr>
      </w:pPr>
    </w:p>
    <w:p w14:paraId="5FF38DB1" w14:textId="32E50463" w:rsidR="00201776" w:rsidRPr="004333E5" w:rsidRDefault="00201776" w:rsidP="00201776">
      <w:pPr>
        <w:shd w:val="clear" w:color="auto" w:fill="FFFFFF"/>
        <w:ind w:left="720" w:hanging="720"/>
        <w:rPr>
          <w:rFonts w:ascii="Garamond" w:hAnsi="Garamond"/>
          <w:i/>
          <w:iCs/>
          <w:color w:val="222222"/>
        </w:rPr>
      </w:pPr>
      <w:r w:rsidRPr="004333E5">
        <w:rPr>
          <w:rFonts w:ascii="Garamond" w:hAnsi="Garamond"/>
          <w:b/>
          <w:bCs/>
          <w:color w:val="222222"/>
        </w:rPr>
        <w:t>*</w:t>
      </w:r>
      <w:r w:rsidRPr="00201776">
        <w:rPr>
          <w:rFonts w:ascii="Garamond" w:hAnsi="Garamond"/>
          <w:color w:val="222222"/>
        </w:rPr>
        <w:t>McLaughlin, M.M</w:t>
      </w:r>
      <w:r w:rsidRPr="004333E5">
        <w:rPr>
          <w:rFonts w:ascii="Garamond" w:hAnsi="Garamond"/>
          <w:b/>
          <w:bCs/>
          <w:color w:val="222222"/>
        </w:rPr>
        <w:t xml:space="preserve">., </w:t>
      </w:r>
      <w:r w:rsidRPr="004333E5">
        <w:rPr>
          <w:rFonts w:ascii="Garamond" w:hAnsi="Garamond"/>
          <w:color w:val="222222"/>
        </w:rPr>
        <w:t xml:space="preserve">Ahmad, S.S., </w:t>
      </w:r>
      <w:r w:rsidRPr="00201776">
        <w:rPr>
          <w:rFonts w:ascii="Garamond" w:hAnsi="Garamond"/>
          <w:b/>
          <w:bCs/>
          <w:color w:val="222222"/>
        </w:rPr>
        <w:t>Weisman de Mamani,</w:t>
      </w:r>
      <w:r w:rsidRPr="004333E5">
        <w:rPr>
          <w:rFonts w:ascii="Garamond" w:hAnsi="Garamond"/>
          <w:color w:val="222222"/>
        </w:rPr>
        <w:t xml:space="preserve"> A.G., (</w:t>
      </w:r>
      <w:r>
        <w:rPr>
          <w:rFonts w:ascii="Garamond" w:hAnsi="Garamond"/>
          <w:color w:val="222222"/>
        </w:rPr>
        <w:t>accepted</w:t>
      </w:r>
      <w:r w:rsidRPr="004333E5">
        <w:rPr>
          <w:rFonts w:ascii="Garamond" w:hAnsi="Garamond"/>
          <w:color w:val="222222"/>
        </w:rPr>
        <w:t xml:space="preserve">). </w:t>
      </w:r>
      <w:r w:rsidRPr="004333E5">
        <w:rPr>
          <w:rFonts w:ascii="Garamond" w:hAnsi="Garamond"/>
          <w:i/>
          <w:iCs/>
          <w:color w:val="222222"/>
        </w:rPr>
        <w:t>Vulnerable – Not Zealous: Muslim Converts Experience Greater Distress When Experiencing Religious Struggle</w:t>
      </w:r>
    </w:p>
    <w:p w14:paraId="1D8FB431" w14:textId="56745D41" w:rsidR="00201776" w:rsidRDefault="00201776" w:rsidP="00201776">
      <w:pPr>
        <w:shd w:val="clear" w:color="auto" w:fill="FFFFFF"/>
        <w:ind w:left="720"/>
        <w:rPr>
          <w:rFonts w:ascii="Garamond" w:hAnsi="Garamond"/>
          <w:color w:val="222222"/>
        </w:rPr>
      </w:pPr>
      <w:r>
        <w:rPr>
          <w:rFonts w:ascii="Garamond" w:hAnsi="Garamond"/>
          <w:color w:val="222222"/>
        </w:rPr>
        <w:t>Will be presented at</w:t>
      </w:r>
      <w:r w:rsidRPr="004333E5">
        <w:rPr>
          <w:rFonts w:ascii="Garamond" w:hAnsi="Garamond"/>
          <w:color w:val="222222"/>
        </w:rPr>
        <w:t xml:space="preserve"> the 55</w:t>
      </w:r>
      <w:r w:rsidRPr="004333E5">
        <w:rPr>
          <w:rFonts w:ascii="Garamond" w:hAnsi="Garamond"/>
          <w:color w:val="222222"/>
          <w:vertAlign w:val="superscript"/>
        </w:rPr>
        <w:t>th</w:t>
      </w:r>
      <w:r w:rsidRPr="004333E5">
        <w:rPr>
          <w:rFonts w:ascii="Garamond" w:hAnsi="Garamond"/>
          <w:color w:val="222222"/>
        </w:rPr>
        <w:t xml:space="preserve"> annual Meeting of the Association for Behavior and Cognitive </w:t>
      </w:r>
      <w:r w:rsidRPr="004333E5">
        <w:rPr>
          <w:rFonts w:ascii="Garamond" w:hAnsi="Garamond"/>
          <w:color w:val="222222"/>
        </w:rPr>
        <w:lastRenderedPageBreak/>
        <w:t>Therapies Convention, New York, NY.</w:t>
      </w:r>
      <w:r w:rsidRPr="00DC4567">
        <w:rPr>
          <w:rFonts w:ascii="Garamond" w:hAnsi="Garamond"/>
          <w:color w:val="222222"/>
        </w:rPr>
        <w:t xml:space="preserve">  </w:t>
      </w:r>
    </w:p>
    <w:p w14:paraId="492A7CDA" w14:textId="524C0B97" w:rsidR="00357183" w:rsidRDefault="00357183" w:rsidP="00201776">
      <w:pPr>
        <w:shd w:val="clear" w:color="auto" w:fill="FFFFFF"/>
        <w:ind w:left="720"/>
        <w:rPr>
          <w:rFonts w:ascii="Garamond" w:hAnsi="Garamond"/>
          <w:color w:val="222222"/>
        </w:rPr>
      </w:pPr>
    </w:p>
    <w:p w14:paraId="4A657CD7" w14:textId="32732DE8" w:rsidR="007C24EA" w:rsidRDefault="007C24EA" w:rsidP="00201776">
      <w:pPr>
        <w:shd w:val="clear" w:color="auto" w:fill="FFFFFF"/>
        <w:ind w:left="720"/>
        <w:rPr>
          <w:rFonts w:ascii="Garamond" w:hAnsi="Garamond"/>
          <w:color w:val="222222"/>
        </w:rPr>
      </w:pPr>
    </w:p>
    <w:p w14:paraId="13328925" w14:textId="77777777" w:rsidR="00765537" w:rsidRDefault="00070E33" w:rsidP="00864C17">
      <w:pPr>
        <w:shd w:val="clear" w:color="auto" w:fill="FFFFFF"/>
        <w:ind w:left="720" w:hanging="720"/>
        <w:rPr>
          <w:rFonts w:ascii="Garamond" w:hAnsi="Garamond"/>
          <w:color w:val="222222"/>
        </w:rPr>
      </w:pPr>
      <w:r w:rsidRPr="00765537">
        <w:rPr>
          <w:rFonts w:ascii="Garamond" w:hAnsi="Garamond"/>
          <w:b/>
          <w:bCs/>
        </w:rPr>
        <w:t xml:space="preserve">Weisman de Mamani, </w:t>
      </w:r>
      <w:r w:rsidR="00765537" w:rsidRPr="00765537">
        <w:rPr>
          <w:rFonts w:ascii="Garamond" w:hAnsi="Garamond"/>
          <w:b/>
          <w:bCs/>
        </w:rPr>
        <w:t>A.</w:t>
      </w:r>
      <w:r w:rsidR="00765537">
        <w:rPr>
          <w:rFonts w:ascii="Garamond" w:hAnsi="Garamond"/>
        </w:rPr>
        <w:t xml:space="preserve">, </w:t>
      </w:r>
      <w:r w:rsidRPr="00240155">
        <w:rPr>
          <w:rFonts w:ascii="Garamond" w:hAnsi="Garamond"/>
        </w:rPr>
        <w:t xml:space="preserve">McLaughlin, </w:t>
      </w:r>
      <w:r w:rsidR="00765537">
        <w:rPr>
          <w:rFonts w:ascii="Garamond" w:hAnsi="Garamond"/>
        </w:rPr>
        <w:t xml:space="preserve">M., </w:t>
      </w:r>
      <w:r w:rsidRPr="00240155">
        <w:rPr>
          <w:rFonts w:ascii="Garamond" w:hAnsi="Garamond"/>
        </w:rPr>
        <w:t>Ahmad,</w:t>
      </w:r>
      <w:r w:rsidR="00765537">
        <w:rPr>
          <w:rFonts w:ascii="Garamond" w:hAnsi="Garamond"/>
        </w:rPr>
        <w:t xml:space="preserve"> S., S., </w:t>
      </w:r>
      <w:r w:rsidRPr="00240155">
        <w:rPr>
          <w:rFonts w:ascii="Garamond" w:hAnsi="Garamond"/>
        </w:rPr>
        <w:t xml:space="preserve"> Lopez, </w:t>
      </w:r>
      <w:r w:rsidR="00765537">
        <w:rPr>
          <w:rFonts w:ascii="Garamond" w:hAnsi="Garamond"/>
        </w:rPr>
        <w:t xml:space="preserve">D., </w:t>
      </w:r>
      <w:r w:rsidRPr="00240155">
        <w:rPr>
          <w:rFonts w:ascii="Garamond" w:hAnsi="Garamond"/>
        </w:rPr>
        <w:t xml:space="preserve">Saenz, </w:t>
      </w:r>
      <w:r w:rsidR="00765537">
        <w:rPr>
          <w:rFonts w:ascii="Garamond" w:hAnsi="Garamond"/>
        </w:rPr>
        <w:t xml:space="preserve">G., </w:t>
      </w:r>
      <w:r w:rsidRPr="00240155">
        <w:rPr>
          <w:rFonts w:ascii="Garamond" w:hAnsi="Garamond"/>
        </w:rPr>
        <w:t>McCain</w:t>
      </w:r>
      <w:r w:rsidR="00765537">
        <w:rPr>
          <w:rFonts w:ascii="Garamond" w:hAnsi="Garamond"/>
        </w:rPr>
        <w:t xml:space="preserve">, M., </w:t>
      </w:r>
      <w:r w:rsidRPr="00240155">
        <w:rPr>
          <w:rFonts w:ascii="Garamond" w:hAnsi="Garamond"/>
        </w:rPr>
        <w:t xml:space="preserve"> and Piquero</w:t>
      </w:r>
      <w:r w:rsidR="00765537">
        <w:rPr>
          <w:rFonts w:ascii="Garamond" w:hAnsi="Garamond"/>
        </w:rPr>
        <w:t>, A. (accepted)</w:t>
      </w:r>
      <w:r w:rsidRPr="00240155">
        <w:rPr>
          <w:rFonts w:ascii="Garamond" w:hAnsi="Garamond"/>
        </w:rPr>
        <w:t>. The role of right-wing authoritarianism and perceived audience legitimacy in predicting police officers’ mental health stigma towards individuals with schizophrenia</w:t>
      </w:r>
      <w:r w:rsidR="00765537">
        <w:rPr>
          <w:rFonts w:ascii="Garamond" w:hAnsi="Garamond"/>
        </w:rPr>
        <w:t xml:space="preserve">. </w:t>
      </w:r>
      <w:r w:rsidR="00765537">
        <w:rPr>
          <w:rFonts w:ascii="Garamond" w:hAnsi="Garamond"/>
          <w:color w:val="222222"/>
        </w:rPr>
        <w:t>Will be presented at</w:t>
      </w:r>
      <w:r w:rsidR="00765537" w:rsidRPr="004333E5">
        <w:rPr>
          <w:rFonts w:ascii="Garamond" w:hAnsi="Garamond"/>
          <w:color w:val="222222"/>
        </w:rPr>
        <w:t xml:space="preserve"> the 55</w:t>
      </w:r>
      <w:r w:rsidR="00765537" w:rsidRPr="004333E5">
        <w:rPr>
          <w:rFonts w:ascii="Garamond" w:hAnsi="Garamond"/>
          <w:color w:val="222222"/>
          <w:vertAlign w:val="superscript"/>
        </w:rPr>
        <w:t>th</w:t>
      </w:r>
      <w:r w:rsidR="00765537" w:rsidRPr="004333E5">
        <w:rPr>
          <w:rFonts w:ascii="Garamond" w:hAnsi="Garamond"/>
          <w:color w:val="222222"/>
        </w:rPr>
        <w:t xml:space="preserve"> annual Meeting of the Association for Behavior and Cognitive Therapies Convention, New York, NY.</w:t>
      </w:r>
      <w:r w:rsidR="00765537" w:rsidRPr="00DC4567">
        <w:rPr>
          <w:rFonts w:ascii="Garamond" w:hAnsi="Garamond"/>
          <w:color w:val="222222"/>
        </w:rPr>
        <w:t xml:space="preserve">  </w:t>
      </w:r>
    </w:p>
    <w:p w14:paraId="1104A9C0" w14:textId="14C4099D" w:rsidR="00070E33" w:rsidRPr="00240155" w:rsidRDefault="00070E33" w:rsidP="00357183">
      <w:pPr>
        <w:pStyle w:val="CommentText"/>
        <w:ind w:left="720" w:right="720" w:hanging="720"/>
        <w:rPr>
          <w:rFonts w:ascii="Garamond" w:hAnsi="Garamond"/>
          <w:b/>
          <w:bCs/>
        </w:rPr>
      </w:pPr>
    </w:p>
    <w:p w14:paraId="1A69B69A" w14:textId="216A653F" w:rsidR="00765537" w:rsidRDefault="00070E33" w:rsidP="00462774">
      <w:pPr>
        <w:shd w:val="clear" w:color="auto" w:fill="FFFFFF"/>
        <w:ind w:left="720" w:hanging="720"/>
        <w:rPr>
          <w:rFonts w:ascii="Garamond" w:hAnsi="Garamond"/>
          <w:color w:val="222222"/>
        </w:rPr>
      </w:pPr>
      <w:r w:rsidRPr="00240155">
        <w:rPr>
          <w:rFonts w:ascii="Garamond" w:hAnsi="Garamond"/>
          <w:szCs w:val="24"/>
        </w:rPr>
        <w:t xml:space="preserve">Lopez, </w:t>
      </w:r>
      <w:r w:rsidR="007C24EA">
        <w:rPr>
          <w:rFonts w:ascii="Garamond" w:hAnsi="Garamond"/>
          <w:szCs w:val="24"/>
        </w:rPr>
        <w:t xml:space="preserve">D. </w:t>
      </w:r>
      <w:r w:rsidRPr="007C24EA">
        <w:rPr>
          <w:rFonts w:ascii="Garamond" w:hAnsi="Garamond"/>
          <w:b/>
          <w:bCs/>
          <w:szCs w:val="24"/>
        </w:rPr>
        <w:t xml:space="preserve">Weisman de Mamani, </w:t>
      </w:r>
      <w:r w:rsidR="007C24EA" w:rsidRPr="007C24EA">
        <w:rPr>
          <w:rFonts w:ascii="Garamond" w:hAnsi="Garamond"/>
          <w:b/>
          <w:bCs/>
          <w:szCs w:val="24"/>
        </w:rPr>
        <w:t>A</w:t>
      </w:r>
      <w:r w:rsidR="007C24EA">
        <w:rPr>
          <w:rFonts w:ascii="Garamond" w:hAnsi="Garamond"/>
          <w:szCs w:val="24"/>
        </w:rPr>
        <w:t xml:space="preserve">. (accepted). </w:t>
      </w:r>
      <w:r w:rsidRPr="00240155">
        <w:rPr>
          <w:rFonts w:ascii="Garamond" w:hAnsi="Garamond"/>
          <w:szCs w:val="24"/>
        </w:rPr>
        <w:t>Extending suicide theory to subclinical psychosis</w:t>
      </w:r>
      <w:r w:rsidR="00765537">
        <w:rPr>
          <w:rFonts w:ascii="Garamond" w:hAnsi="Garamond"/>
          <w:szCs w:val="24"/>
        </w:rPr>
        <w:t xml:space="preserve">. </w:t>
      </w:r>
      <w:r w:rsidR="00765537">
        <w:rPr>
          <w:rFonts w:ascii="Garamond" w:hAnsi="Garamond"/>
          <w:color w:val="222222"/>
        </w:rPr>
        <w:t>Will be presented at</w:t>
      </w:r>
      <w:r w:rsidR="00765537" w:rsidRPr="004333E5">
        <w:rPr>
          <w:rFonts w:ascii="Garamond" w:hAnsi="Garamond"/>
          <w:color w:val="222222"/>
        </w:rPr>
        <w:t xml:space="preserve"> the 55</w:t>
      </w:r>
      <w:r w:rsidR="00765537" w:rsidRPr="004333E5">
        <w:rPr>
          <w:rFonts w:ascii="Garamond" w:hAnsi="Garamond"/>
          <w:color w:val="222222"/>
          <w:vertAlign w:val="superscript"/>
        </w:rPr>
        <w:t>th</w:t>
      </w:r>
      <w:r w:rsidR="00765537" w:rsidRPr="004333E5">
        <w:rPr>
          <w:rFonts w:ascii="Garamond" w:hAnsi="Garamond"/>
          <w:color w:val="222222"/>
        </w:rPr>
        <w:t xml:space="preserve"> annual Meeting of the Association for Behavior and Cognitive Therapies Convention, New York, NY.</w:t>
      </w:r>
      <w:r w:rsidR="00765537" w:rsidRPr="00DC4567">
        <w:rPr>
          <w:rFonts w:ascii="Garamond" w:hAnsi="Garamond"/>
          <w:color w:val="222222"/>
        </w:rPr>
        <w:t xml:space="preserve">  </w:t>
      </w:r>
    </w:p>
    <w:p w14:paraId="0DFF79F7" w14:textId="648EFE98" w:rsidR="00070E33" w:rsidRPr="00240155" w:rsidRDefault="00070E33" w:rsidP="00462774">
      <w:pPr>
        <w:autoSpaceDE w:val="0"/>
        <w:autoSpaceDN w:val="0"/>
        <w:adjustRightInd w:val="0"/>
        <w:ind w:left="720" w:hanging="720"/>
        <w:rPr>
          <w:rFonts w:ascii="Garamond" w:hAnsi="Garamond"/>
          <w:szCs w:val="24"/>
        </w:rPr>
      </w:pPr>
    </w:p>
    <w:p w14:paraId="6468FB17" w14:textId="752774FE" w:rsidR="00462774" w:rsidRDefault="00070E33" w:rsidP="00462774">
      <w:pPr>
        <w:spacing w:after="160" w:line="259" w:lineRule="auto"/>
        <w:ind w:left="720" w:hanging="720"/>
        <w:rPr>
          <w:rFonts w:ascii="Garamond" w:hAnsi="Garamond"/>
          <w:color w:val="222222"/>
        </w:rPr>
      </w:pPr>
      <w:r w:rsidRPr="00462774">
        <w:rPr>
          <w:rFonts w:ascii="Garamond" w:hAnsi="Garamond"/>
          <w:bCs/>
          <w:szCs w:val="24"/>
        </w:rPr>
        <w:t>Saenz</w:t>
      </w:r>
      <w:r w:rsidR="00462774" w:rsidRPr="00462774">
        <w:rPr>
          <w:rFonts w:ascii="Garamond" w:hAnsi="Garamond"/>
          <w:bCs/>
          <w:szCs w:val="24"/>
        </w:rPr>
        <w:t>, G.</w:t>
      </w:r>
      <w:r w:rsidR="00462774">
        <w:rPr>
          <w:rFonts w:ascii="Garamond" w:hAnsi="Garamond"/>
          <w:b/>
          <w:szCs w:val="24"/>
        </w:rPr>
        <w:t>, Lopex, D., &amp; Weisman de Mamani, A. (accepted).</w:t>
      </w:r>
      <w:r w:rsidRPr="00765537">
        <w:rPr>
          <w:rFonts w:ascii="Garamond" w:hAnsi="Garamond"/>
          <w:b/>
          <w:szCs w:val="24"/>
        </w:rPr>
        <w:t xml:space="preserve"> </w:t>
      </w:r>
      <w:r w:rsidRPr="00765537">
        <w:rPr>
          <w:rFonts w:ascii="Garamond" w:hAnsi="Garamond"/>
          <w:color w:val="000000" w:themeColor="text1"/>
          <w:szCs w:val="24"/>
        </w:rPr>
        <w:t>Family rumors, subclinical symptoms of psychosis, and suicidal ideation</w:t>
      </w:r>
      <w:r w:rsidR="00462774">
        <w:rPr>
          <w:rFonts w:ascii="Garamond" w:hAnsi="Garamond"/>
          <w:color w:val="000000" w:themeColor="text1"/>
          <w:szCs w:val="24"/>
        </w:rPr>
        <w:t>. Talk w</w:t>
      </w:r>
      <w:r w:rsidR="00462774">
        <w:rPr>
          <w:rFonts w:ascii="Garamond" w:hAnsi="Garamond"/>
          <w:color w:val="222222"/>
        </w:rPr>
        <w:t>ill be presented at</w:t>
      </w:r>
      <w:r w:rsidR="00462774" w:rsidRPr="004333E5">
        <w:rPr>
          <w:rFonts w:ascii="Garamond" w:hAnsi="Garamond"/>
          <w:color w:val="222222"/>
        </w:rPr>
        <w:t xml:space="preserve"> the 55</w:t>
      </w:r>
      <w:r w:rsidR="00462774" w:rsidRPr="004333E5">
        <w:rPr>
          <w:rFonts w:ascii="Garamond" w:hAnsi="Garamond"/>
          <w:color w:val="222222"/>
          <w:vertAlign w:val="superscript"/>
        </w:rPr>
        <w:t>th</w:t>
      </w:r>
      <w:r w:rsidR="00462774" w:rsidRPr="004333E5">
        <w:rPr>
          <w:rFonts w:ascii="Garamond" w:hAnsi="Garamond"/>
          <w:color w:val="222222"/>
        </w:rPr>
        <w:t xml:space="preserve"> annual Meeting of the Association for Behavior and Cognitive Therapies Convention, New York, NY.</w:t>
      </w:r>
      <w:r w:rsidR="00462774" w:rsidRPr="00DC4567">
        <w:rPr>
          <w:rFonts w:ascii="Garamond" w:hAnsi="Garamond"/>
          <w:color w:val="222222"/>
        </w:rPr>
        <w:t xml:space="preserve">  </w:t>
      </w:r>
    </w:p>
    <w:p w14:paraId="2ED7A670" w14:textId="77777777" w:rsidR="00C0706A" w:rsidRDefault="00C0706A" w:rsidP="00C0706A">
      <w:pPr>
        <w:spacing w:after="160" w:line="259" w:lineRule="auto"/>
        <w:ind w:left="720" w:hanging="720"/>
        <w:rPr>
          <w:rFonts w:ascii="Garamond" w:hAnsi="Garamond"/>
          <w:color w:val="222222"/>
        </w:rPr>
      </w:pPr>
      <w:r>
        <w:rPr>
          <w:rFonts w:ascii="Garamond" w:hAnsi="Garamond"/>
          <w:b/>
          <w:szCs w:val="24"/>
        </w:rPr>
        <w:t xml:space="preserve">Weisman de Mamani, A. (accepted) </w:t>
      </w:r>
      <w:r w:rsidR="002F5B4C" w:rsidRPr="00C0706A">
        <w:rPr>
          <w:rStyle w:val="Strong"/>
          <w:rFonts w:ascii="Garamond" w:hAnsi="Garamond"/>
          <w:b w:val="0"/>
          <w:bCs w:val="0"/>
          <w:szCs w:val="24"/>
        </w:rPr>
        <w:t>On the front lines of the Muslim mental health crisis: Risk of Psychosis, High Suicide, Low Help-seeking, and the vulnerability of Converts to Islam</w:t>
      </w:r>
      <w:r w:rsidR="002F5B4C" w:rsidRPr="00240155">
        <w:rPr>
          <w:rFonts w:ascii="Garamond" w:hAnsi="Garamond"/>
          <w:szCs w:val="24"/>
        </w:rPr>
        <w:t> </w:t>
      </w:r>
      <w:r w:rsidR="002F5B4C" w:rsidRPr="00C0706A">
        <w:rPr>
          <w:rFonts w:ascii="Garamond" w:hAnsi="Garamond"/>
          <w:bCs/>
          <w:szCs w:val="24"/>
        </w:rPr>
        <w:t>Symposium discussant</w:t>
      </w:r>
      <w:r>
        <w:rPr>
          <w:rFonts w:ascii="Garamond" w:hAnsi="Garamond"/>
          <w:bCs/>
          <w:szCs w:val="24"/>
        </w:rPr>
        <w:t xml:space="preserve">. </w:t>
      </w:r>
      <w:r w:rsidR="002F5B4C" w:rsidRPr="00240155">
        <w:rPr>
          <w:rFonts w:ascii="Garamond" w:hAnsi="Garamond"/>
          <w:b/>
          <w:szCs w:val="24"/>
          <w:u w:val="single"/>
        </w:rPr>
        <w:t xml:space="preserve"> </w:t>
      </w:r>
      <w:r w:rsidRPr="004333E5">
        <w:rPr>
          <w:rFonts w:ascii="Garamond" w:hAnsi="Garamond"/>
          <w:color w:val="222222"/>
        </w:rPr>
        <w:t>55</w:t>
      </w:r>
      <w:r w:rsidRPr="004333E5">
        <w:rPr>
          <w:rFonts w:ascii="Garamond" w:hAnsi="Garamond"/>
          <w:color w:val="222222"/>
          <w:vertAlign w:val="superscript"/>
        </w:rPr>
        <w:t>th</w:t>
      </w:r>
      <w:r w:rsidRPr="004333E5">
        <w:rPr>
          <w:rFonts w:ascii="Garamond" w:hAnsi="Garamond"/>
          <w:color w:val="222222"/>
        </w:rPr>
        <w:t xml:space="preserve"> annual Meeting of the Association for Behavior and Cognitive Therapies Convention, New York, NY.</w:t>
      </w:r>
      <w:r w:rsidRPr="00DC4567">
        <w:rPr>
          <w:rFonts w:ascii="Garamond" w:hAnsi="Garamond"/>
          <w:color w:val="222222"/>
        </w:rPr>
        <w:t xml:space="preserve">  </w:t>
      </w:r>
    </w:p>
    <w:p w14:paraId="18B95A4F" w14:textId="37694048" w:rsidR="00DE7AC0" w:rsidRPr="00240155" w:rsidRDefault="009C1737" w:rsidP="005671CD">
      <w:pPr>
        <w:tabs>
          <w:tab w:val="left" w:pos="2565"/>
        </w:tabs>
        <w:suppressAutoHyphens/>
        <w:rPr>
          <w:rFonts w:ascii="Garamond" w:hAnsi="Garamond"/>
          <w:b/>
          <w:szCs w:val="24"/>
          <w:u w:val="single"/>
        </w:rPr>
      </w:pPr>
      <w:r w:rsidRPr="00240155">
        <w:rPr>
          <w:rFonts w:ascii="Garamond" w:hAnsi="Garamond"/>
          <w:b/>
          <w:szCs w:val="24"/>
          <w:u w:val="single"/>
        </w:rPr>
        <w:t>2021</w:t>
      </w:r>
    </w:p>
    <w:p w14:paraId="7DF546F9" w14:textId="77777777" w:rsidR="004B6A76" w:rsidRPr="00240155" w:rsidRDefault="004B6A76" w:rsidP="005671CD">
      <w:pPr>
        <w:tabs>
          <w:tab w:val="left" w:pos="2565"/>
        </w:tabs>
        <w:suppressAutoHyphens/>
        <w:rPr>
          <w:rFonts w:ascii="Garamond" w:hAnsi="Garamond"/>
          <w:b/>
          <w:szCs w:val="24"/>
        </w:rPr>
      </w:pPr>
    </w:p>
    <w:p w14:paraId="7B0B5763" w14:textId="4BA75A44" w:rsidR="00DE7AC0" w:rsidRPr="00240155" w:rsidRDefault="00DE7AC0" w:rsidP="00DE7AC0">
      <w:pPr>
        <w:pStyle w:val="ListParagraph"/>
        <w:spacing w:after="160" w:line="259" w:lineRule="auto"/>
        <w:ind w:hanging="720"/>
        <w:rPr>
          <w:rFonts w:ascii="Garamond" w:hAnsi="Garamond"/>
          <w:sz w:val="24"/>
          <w:szCs w:val="24"/>
          <w:shd w:val="clear" w:color="auto" w:fill="FFFFFF"/>
        </w:rPr>
      </w:pPr>
      <w:r w:rsidRPr="00240155">
        <w:rPr>
          <w:rFonts w:ascii="Garamond" w:hAnsi="Garamond"/>
          <w:b/>
          <w:bCs/>
          <w:sz w:val="24"/>
          <w:szCs w:val="24"/>
          <w:shd w:val="clear" w:color="auto" w:fill="FFFFFF"/>
        </w:rPr>
        <w:t>*</w:t>
      </w:r>
      <w:r w:rsidRPr="00240155">
        <w:rPr>
          <w:rFonts w:ascii="Garamond" w:hAnsi="Garamond"/>
          <w:bCs/>
          <w:sz w:val="24"/>
          <w:szCs w:val="24"/>
          <w:shd w:val="clear" w:color="auto" w:fill="FFFFFF"/>
        </w:rPr>
        <w:t>Ahmad, S. S.</w:t>
      </w:r>
      <w:r w:rsidR="00B6671B" w:rsidRPr="00240155">
        <w:rPr>
          <w:rFonts w:ascii="Garamond" w:hAnsi="Garamond"/>
          <w:bCs/>
          <w:sz w:val="24"/>
          <w:szCs w:val="24"/>
          <w:shd w:val="clear" w:color="auto" w:fill="FFFFFF"/>
        </w:rPr>
        <w:t>, McLaughlin, M.,</w:t>
      </w:r>
      <w:r w:rsidR="00B6671B" w:rsidRPr="00240155">
        <w:rPr>
          <w:rFonts w:ascii="Garamond" w:hAnsi="Garamond"/>
          <w:b/>
          <w:bCs/>
          <w:sz w:val="24"/>
          <w:szCs w:val="24"/>
          <w:shd w:val="clear" w:color="auto" w:fill="FFFFFF"/>
        </w:rPr>
        <w:t xml:space="preserve"> </w:t>
      </w:r>
      <w:r w:rsidRPr="00240155">
        <w:rPr>
          <w:rFonts w:ascii="Garamond" w:hAnsi="Garamond"/>
          <w:sz w:val="24"/>
          <w:szCs w:val="24"/>
          <w:shd w:val="clear" w:color="auto" w:fill="FFFFFF"/>
        </w:rPr>
        <w:t>&amp;</w:t>
      </w:r>
      <w:r w:rsidRPr="00240155">
        <w:rPr>
          <w:rFonts w:ascii="Garamond" w:hAnsi="Garamond"/>
          <w:b/>
          <w:bCs/>
          <w:sz w:val="24"/>
          <w:szCs w:val="24"/>
          <w:shd w:val="clear" w:color="auto" w:fill="FFFFFF"/>
        </w:rPr>
        <w:t xml:space="preserve"> </w:t>
      </w:r>
      <w:r w:rsidRPr="00240155">
        <w:rPr>
          <w:rFonts w:ascii="Garamond" w:hAnsi="Garamond"/>
          <w:b/>
          <w:sz w:val="24"/>
          <w:szCs w:val="24"/>
          <w:shd w:val="clear" w:color="auto" w:fill="FFFFFF"/>
        </w:rPr>
        <w:t>Weisman de Mamani, A.</w:t>
      </w:r>
      <w:r w:rsidRPr="00240155">
        <w:rPr>
          <w:rFonts w:ascii="Garamond" w:hAnsi="Garamond"/>
          <w:sz w:val="24"/>
          <w:szCs w:val="24"/>
          <w:shd w:val="clear" w:color="auto" w:fill="FFFFFF"/>
        </w:rPr>
        <w:t xml:space="preserve"> (November, 2021). </w:t>
      </w:r>
      <w:r w:rsidR="001B57AB" w:rsidRPr="00240155">
        <w:rPr>
          <w:rFonts w:ascii="Garamond" w:hAnsi="Garamond"/>
          <w:bCs/>
          <w:sz w:val="24"/>
          <w:szCs w:val="24"/>
        </w:rPr>
        <w:t xml:space="preserve">The Relationship of Spiritual Bypass to an External Locus of Control and Scrupulosity in Muslims Living in the United States: A Follow-up Study. </w:t>
      </w:r>
      <w:r w:rsidR="009F6317" w:rsidRPr="00240155">
        <w:rPr>
          <w:rFonts w:ascii="Garamond" w:hAnsi="Garamond"/>
          <w:sz w:val="24"/>
          <w:szCs w:val="24"/>
          <w:shd w:val="clear" w:color="auto" w:fill="FFFFFF"/>
        </w:rPr>
        <w:t>Oral presentation at t</w:t>
      </w:r>
      <w:r w:rsidRPr="00240155">
        <w:rPr>
          <w:rFonts w:ascii="Garamond" w:hAnsi="Garamond"/>
          <w:sz w:val="24"/>
          <w:szCs w:val="24"/>
        </w:rPr>
        <w:t>he</w:t>
      </w:r>
      <w:r w:rsidRPr="00240155">
        <w:rPr>
          <w:rFonts w:ascii="Garamond" w:hAnsi="Garamond"/>
          <w:i/>
          <w:iCs/>
          <w:sz w:val="24"/>
          <w:szCs w:val="24"/>
        </w:rPr>
        <w:t xml:space="preserve"> </w:t>
      </w:r>
      <w:r w:rsidRPr="00240155">
        <w:rPr>
          <w:rFonts w:ascii="Garamond" w:hAnsi="Garamond"/>
          <w:sz w:val="24"/>
          <w:szCs w:val="24"/>
        </w:rPr>
        <w:t>Association of Behavioral and Cognitive Therapies</w:t>
      </w:r>
      <w:r w:rsidRPr="00240155">
        <w:rPr>
          <w:rFonts w:ascii="Garamond" w:hAnsi="Garamond"/>
          <w:sz w:val="24"/>
          <w:szCs w:val="24"/>
          <w:shd w:val="clear" w:color="auto" w:fill="FFFFFF"/>
        </w:rPr>
        <w:t xml:space="preserve"> Conference (ABCT)</w:t>
      </w:r>
      <w:r w:rsidR="00525BC6" w:rsidRPr="00240155">
        <w:rPr>
          <w:rFonts w:ascii="Garamond" w:hAnsi="Garamond"/>
          <w:sz w:val="24"/>
          <w:szCs w:val="24"/>
          <w:shd w:val="clear" w:color="auto" w:fill="FFFFFF"/>
        </w:rPr>
        <w:t>. Virtual</w:t>
      </w:r>
      <w:r w:rsidRPr="00240155">
        <w:rPr>
          <w:rFonts w:ascii="Garamond" w:hAnsi="Garamond"/>
          <w:sz w:val="24"/>
          <w:szCs w:val="24"/>
          <w:shd w:val="clear" w:color="auto" w:fill="FFFFFF"/>
        </w:rPr>
        <w:t>.</w:t>
      </w:r>
    </w:p>
    <w:p w14:paraId="764FE3A0" w14:textId="42B0778B" w:rsidR="000461D4" w:rsidRPr="00240155" w:rsidRDefault="000461D4" w:rsidP="000461D4">
      <w:pPr>
        <w:pStyle w:val="Title"/>
        <w:ind w:left="540" w:hanging="540"/>
        <w:jc w:val="left"/>
        <w:rPr>
          <w:rFonts w:ascii="Garamond" w:hAnsi="Garamond"/>
          <w:b w:val="0"/>
          <w:bCs/>
          <w:szCs w:val="24"/>
        </w:rPr>
      </w:pPr>
      <w:r w:rsidRPr="00240155">
        <w:rPr>
          <w:rFonts w:ascii="Garamond" w:hAnsi="Garamond"/>
          <w:szCs w:val="24"/>
        </w:rPr>
        <w:t>*</w:t>
      </w:r>
      <w:r w:rsidRPr="00240155">
        <w:rPr>
          <w:rFonts w:ascii="Garamond" w:hAnsi="Garamond"/>
          <w:b w:val="0"/>
          <w:bCs/>
          <w:szCs w:val="24"/>
        </w:rPr>
        <w:t xml:space="preserve">Ahmad, S.S., McLaughlin, M.M., </w:t>
      </w:r>
      <w:r w:rsidRPr="00240155">
        <w:rPr>
          <w:rFonts w:ascii="Garamond" w:hAnsi="Garamond"/>
          <w:szCs w:val="24"/>
        </w:rPr>
        <w:t>Weisman de Mamani, A</w:t>
      </w:r>
      <w:r w:rsidRPr="00240155">
        <w:rPr>
          <w:rFonts w:ascii="Garamond" w:hAnsi="Garamond"/>
          <w:b w:val="0"/>
          <w:bCs/>
          <w:szCs w:val="24"/>
        </w:rPr>
        <w:t xml:space="preserve">. (October, 2021). </w:t>
      </w:r>
      <w:r w:rsidRPr="00240155">
        <w:rPr>
          <w:rFonts w:ascii="Garamond" w:hAnsi="Garamond"/>
          <w:b w:val="0"/>
          <w:bCs/>
          <w:i/>
          <w:iCs/>
          <w:szCs w:val="24"/>
        </w:rPr>
        <w:t>Exploration of an immigrant paradox in Muslims living in the United States (MLUS).</w:t>
      </w:r>
      <w:r w:rsidRPr="00240155">
        <w:rPr>
          <w:rFonts w:ascii="Garamond" w:hAnsi="Garamond"/>
          <w:b w:val="0"/>
          <w:bCs/>
          <w:szCs w:val="24"/>
        </w:rPr>
        <w:t xml:space="preserve"> Oral presentation in a symposium at the Society for the Scientific Study of Religion’s 71</w:t>
      </w:r>
      <w:r w:rsidRPr="00240155">
        <w:rPr>
          <w:rFonts w:ascii="Garamond" w:hAnsi="Garamond"/>
          <w:b w:val="0"/>
          <w:bCs/>
          <w:szCs w:val="24"/>
          <w:vertAlign w:val="superscript"/>
        </w:rPr>
        <w:t>st</w:t>
      </w:r>
      <w:r w:rsidRPr="00240155">
        <w:rPr>
          <w:rFonts w:ascii="Garamond" w:hAnsi="Garamond"/>
          <w:b w:val="0"/>
          <w:bCs/>
          <w:szCs w:val="24"/>
        </w:rPr>
        <w:t xml:space="preserve"> annual convention, Portland, Oregon.</w:t>
      </w:r>
    </w:p>
    <w:p w14:paraId="662A5C0A" w14:textId="77777777" w:rsidR="000461D4" w:rsidRPr="00240155" w:rsidRDefault="000461D4" w:rsidP="00DE7AC0">
      <w:pPr>
        <w:ind w:left="720" w:hanging="720"/>
        <w:rPr>
          <w:rFonts w:ascii="Garamond" w:hAnsi="Garamond"/>
          <w:szCs w:val="24"/>
        </w:rPr>
      </w:pPr>
    </w:p>
    <w:p w14:paraId="02C5A0A8" w14:textId="06E6FAA6" w:rsidR="00DE7AC0" w:rsidRPr="00240155" w:rsidRDefault="00DE7AC0" w:rsidP="00DE7AC0">
      <w:pPr>
        <w:ind w:left="720" w:hanging="720"/>
        <w:rPr>
          <w:rFonts w:ascii="Garamond" w:hAnsi="Garamond"/>
          <w:szCs w:val="24"/>
          <w:lang w:val="es-ES"/>
        </w:rPr>
      </w:pPr>
      <w:r w:rsidRPr="00240155">
        <w:rPr>
          <w:rFonts w:ascii="Garamond" w:hAnsi="Garamond"/>
          <w:szCs w:val="24"/>
          <w:lang w:val="es-ES"/>
        </w:rPr>
        <w:t xml:space="preserve">*Altamirano, O. &amp; </w:t>
      </w:r>
      <w:r w:rsidRPr="00240155">
        <w:rPr>
          <w:rFonts w:ascii="Garamond" w:hAnsi="Garamond"/>
          <w:b/>
          <w:szCs w:val="24"/>
          <w:shd w:val="clear" w:color="auto" w:fill="FFFFFF"/>
          <w:lang w:val="es-ES"/>
        </w:rPr>
        <w:t xml:space="preserve"> Weisman de Mamani, A.</w:t>
      </w:r>
      <w:r w:rsidRPr="00240155">
        <w:rPr>
          <w:rFonts w:ascii="Garamond" w:hAnsi="Garamond"/>
          <w:szCs w:val="24"/>
          <w:shd w:val="clear" w:color="auto" w:fill="FFFFFF"/>
          <w:lang w:val="es-ES"/>
        </w:rPr>
        <w:t xml:space="preserve"> (November, 2021). </w:t>
      </w:r>
      <w:r w:rsidRPr="00240155">
        <w:rPr>
          <w:rFonts w:ascii="Garamond" w:hAnsi="Garamond"/>
          <w:szCs w:val="24"/>
        </w:rPr>
        <w:t xml:space="preserve">Factors influencing Black Americans’ (dis)comfort with emergency psychiatric services.  </w:t>
      </w:r>
      <w:r w:rsidRPr="00240155">
        <w:rPr>
          <w:rFonts w:ascii="Garamond" w:hAnsi="Garamond"/>
          <w:color w:val="222222"/>
          <w:szCs w:val="24"/>
          <w:lang w:eastAsia="zh-CN"/>
        </w:rPr>
        <w:t xml:space="preserve">Oral presentation at </w:t>
      </w:r>
      <w:r w:rsidRPr="00240155">
        <w:rPr>
          <w:rFonts w:ascii="Garamond" w:hAnsi="Garamond" w:cs="Arial"/>
          <w:szCs w:val="24"/>
          <w:shd w:val="clear" w:color="auto" w:fill="FFFFFF"/>
        </w:rPr>
        <w:t xml:space="preserve">the </w:t>
      </w:r>
      <w:r w:rsidRPr="00240155">
        <w:rPr>
          <w:rFonts w:ascii="Garamond" w:hAnsi="Garamond"/>
          <w:szCs w:val="24"/>
        </w:rPr>
        <w:t>Association of Behavioral and Cognitive Therapies</w:t>
      </w:r>
      <w:r w:rsidRPr="00240155">
        <w:rPr>
          <w:rFonts w:ascii="Garamond" w:hAnsi="Garamond" w:cs="Arial"/>
          <w:szCs w:val="24"/>
          <w:shd w:val="clear" w:color="auto" w:fill="FFFFFF"/>
        </w:rPr>
        <w:t xml:space="preserve"> Conference (ABCT)</w:t>
      </w:r>
      <w:r w:rsidR="00525BC6" w:rsidRPr="00240155">
        <w:rPr>
          <w:rFonts w:ascii="Garamond" w:hAnsi="Garamond" w:cs="Arial"/>
          <w:szCs w:val="24"/>
          <w:shd w:val="clear" w:color="auto" w:fill="FFFFFF"/>
        </w:rPr>
        <w:t xml:space="preserve">. </w:t>
      </w:r>
      <w:r w:rsidR="00525BC6" w:rsidRPr="00240155">
        <w:rPr>
          <w:rFonts w:ascii="Garamond" w:hAnsi="Garamond" w:cs="Arial"/>
          <w:szCs w:val="24"/>
          <w:shd w:val="clear" w:color="auto" w:fill="FFFFFF"/>
          <w:lang w:val="es-ES"/>
        </w:rPr>
        <w:t>Virtual</w:t>
      </w:r>
      <w:r w:rsidRPr="00240155">
        <w:rPr>
          <w:rFonts w:ascii="Garamond" w:hAnsi="Garamond" w:cs="Arial"/>
          <w:szCs w:val="24"/>
          <w:shd w:val="clear" w:color="auto" w:fill="FFFFFF"/>
          <w:lang w:val="es-ES"/>
        </w:rPr>
        <w:t>.</w:t>
      </w:r>
    </w:p>
    <w:p w14:paraId="5D75F049" w14:textId="144DADBC" w:rsidR="00DE7AC0" w:rsidRPr="00240155" w:rsidRDefault="00DE7AC0" w:rsidP="00DE7AC0">
      <w:pPr>
        <w:tabs>
          <w:tab w:val="left" w:pos="2565"/>
        </w:tabs>
        <w:suppressAutoHyphens/>
        <w:ind w:left="720" w:hanging="720"/>
        <w:rPr>
          <w:rFonts w:ascii="Garamond" w:hAnsi="Garamond"/>
          <w:b/>
          <w:szCs w:val="24"/>
          <w:lang w:val="es-ES"/>
        </w:rPr>
      </w:pPr>
    </w:p>
    <w:p w14:paraId="1CCD43FF" w14:textId="23910DAF" w:rsidR="00DE7AC0" w:rsidRPr="00240155" w:rsidRDefault="00DE7AC0" w:rsidP="00DE7AC0">
      <w:pPr>
        <w:spacing w:after="160"/>
        <w:ind w:left="720" w:hanging="720"/>
        <w:rPr>
          <w:rFonts w:ascii="Garamond" w:hAnsi="Garamond"/>
          <w:i/>
          <w:iCs/>
          <w:szCs w:val="24"/>
        </w:rPr>
      </w:pPr>
      <w:r w:rsidRPr="00240155">
        <w:rPr>
          <w:rFonts w:ascii="Garamond" w:hAnsi="Garamond"/>
          <w:szCs w:val="24"/>
          <w:lang w:val="es-ES"/>
        </w:rPr>
        <w:t xml:space="preserve">*Galasi, Z., </w:t>
      </w:r>
      <w:r w:rsidRPr="00240155">
        <w:rPr>
          <w:rFonts w:ascii="Garamond" w:hAnsi="Garamond"/>
          <w:bCs/>
          <w:szCs w:val="24"/>
          <w:lang w:val="es-ES"/>
        </w:rPr>
        <w:t>Lopez, D</w:t>
      </w:r>
      <w:r w:rsidRPr="00240155">
        <w:rPr>
          <w:rFonts w:ascii="Garamond" w:hAnsi="Garamond"/>
          <w:b/>
          <w:bCs/>
          <w:szCs w:val="24"/>
          <w:lang w:val="es-ES"/>
        </w:rPr>
        <w:t>.,</w:t>
      </w:r>
      <w:r w:rsidRPr="00240155">
        <w:rPr>
          <w:rFonts w:ascii="Garamond" w:hAnsi="Garamond"/>
          <w:szCs w:val="24"/>
          <w:lang w:val="es-ES"/>
        </w:rPr>
        <w:t xml:space="preserve"> McLaughlin, M., &amp; </w:t>
      </w:r>
      <w:r w:rsidRPr="00240155">
        <w:rPr>
          <w:rFonts w:ascii="Garamond" w:hAnsi="Garamond"/>
          <w:b/>
          <w:szCs w:val="24"/>
          <w:lang w:val="es-ES"/>
        </w:rPr>
        <w:t>Weisman de Mamani, A</w:t>
      </w:r>
      <w:r w:rsidRPr="00240155">
        <w:rPr>
          <w:rFonts w:ascii="Garamond" w:hAnsi="Garamond"/>
          <w:szCs w:val="24"/>
          <w:lang w:val="es-ES"/>
        </w:rPr>
        <w:t xml:space="preserve">. </w:t>
      </w:r>
      <w:r w:rsidR="004C71EB" w:rsidRPr="00240155">
        <w:rPr>
          <w:rFonts w:ascii="Garamond" w:hAnsi="Garamond"/>
          <w:szCs w:val="24"/>
          <w:shd w:val="clear" w:color="auto" w:fill="FFFFFF"/>
          <w:lang w:val="es-ES"/>
        </w:rPr>
        <w:t xml:space="preserve">(November, 2021). </w:t>
      </w:r>
      <w:r w:rsidRPr="00240155">
        <w:rPr>
          <w:rFonts w:ascii="Garamond" w:hAnsi="Garamond"/>
          <w:bCs/>
          <w:iCs/>
          <w:szCs w:val="24"/>
        </w:rPr>
        <w:t>A Culturally Informed, Religiously Based, Cognitive-Behavioral Mental Health Treatment for Serious Mental Illness.</w:t>
      </w:r>
      <w:r w:rsidRPr="00240155">
        <w:rPr>
          <w:rFonts w:ascii="Garamond" w:hAnsi="Garamond"/>
          <w:bCs/>
          <w:szCs w:val="24"/>
        </w:rPr>
        <w:t xml:space="preserve"> </w:t>
      </w:r>
      <w:r w:rsidRPr="00240155">
        <w:rPr>
          <w:rFonts w:ascii="Garamond" w:hAnsi="Garamond" w:cs="Arial"/>
          <w:szCs w:val="24"/>
          <w:shd w:val="clear" w:color="auto" w:fill="FFFFFF"/>
        </w:rPr>
        <w:t xml:space="preserve">Poster to be presented at the </w:t>
      </w:r>
      <w:r w:rsidRPr="00240155">
        <w:rPr>
          <w:rFonts w:ascii="Garamond" w:hAnsi="Garamond"/>
          <w:szCs w:val="24"/>
        </w:rPr>
        <w:t>Association of Behavioral and Cognitive Therapies</w:t>
      </w:r>
      <w:r w:rsidRPr="00240155">
        <w:rPr>
          <w:rFonts w:ascii="Garamond" w:hAnsi="Garamond" w:cs="Arial"/>
          <w:szCs w:val="24"/>
          <w:shd w:val="clear" w:color="auto" w:fill="FFFFFF"/>
        </w:rPr>
        <w:t xml:space="preserve"> Conference (ABCT), </w:t>
      </w:r>
      <w:r w:rsidR="00525BC6" w:rsidRPr="00240155">
        <w:rPr>
          <w:rFonts w:ascii="Garamond" w:hAnsi="Garamond" w:cs="Arial"/>
          <w:szCs w:val="24"/>
          <w:shd w:val="clear" w:color="auto" w:fill="FFFFFF"/>
        </w:rPr>
        <w:t xml:space="preserve">Virtual. </w:t>
      </w:r>
    </w:p>
    <w:p w14:paraId="4F9D0D79" w14:textId="0C34795F" w:rsidR="009A531C" w:rsidRPr="00240155" w:rsidRDefault="00AA4165" w:rsidP="009A531C">
      <w:pPr>
        <w:pStyle w:val="ListParagraph"/>
        <w:spacing w:after="160" w:line="259" w:lineRule="auto"/>
        <w:ind w:hanging="720"/>
        <w:rPr>
          <w:rFonts w:ascii="Garamond" w:hAnsi="Garamond"/>
          <w:sz w:val="24"/>
          <w:szCs w:val="24"/>
          <w:shd w:val="clear" w:color="auto" w:fill="FFFFFF"/>
        </w:rPr>
      </w:pPr>
      <w:r w:rsidRPr="00201776">
        <w:rPr>
          <w:rFonts w:ascii="Garamond" w:hAnsi="Garamond"/>
          <w:b/>
          <w:bCs/>
          <w:sz w:val="24"/>
          <w:szCs w:val="24"/>
          <w:shd w:val="clear" w:color="auto" w:fill="FFFFFF"/>
        </w:rPr>
        <w:t>*</w:t>
      </w:r>
      <w:r w:rsidR="009A531C" w:rsidRPr="00201776">
        <w:rPr>
          <w:rFonts w:ascii="Garamond" w:hAnsi="Garamond"/>
          <w:bCs/>
          <w:sz w:val="24"/>
          <w:szCs w:val="24"/>
          <w:shd w:val="clear" w:color="auto" w:fill="FFFFFF"/>
        </w:rPr>
        <w:t>Lopez, D.</w:t>
      </w:r>
      <w:r w:rsidR="009A531C" w:rsidRPr="00201776">
        <w:rPr>
          <w:rFonts w:ascii="Garamond" w:hAnsi="Garamond"/>
          <w:b/>
          <w:bCs/>
          <w:sz w:val="24"/>
          <w:szCs w:val="24"/>
          <w:shd w:val="clear" w:color="auto" w:fill="FFFFFF"/>
        </w:rPr>
        <w:t xml:space="preserve"> </w:t>
      </w:r>
      <w:r w:rsidR="009A531C" w:rsidRPr="00201776">
        <w:rPr>
          <w:rFonts w:ascii="Garamond" w:hAnsi="Garamond"/>
          <w:sz w:val="24"/>
          <w:szCs w:val="24"/>
          <w:shd w:val="clear" w:color="auto" w:fill="FFFFFF"/>
        </w:rPr>
        <w:t>&amp;</w:t>
      </w:r>
      <w:r w:rsidR="009A531C" w:rsidRPr="00201776">
        <w:rPr>
          <w:rFonts w:ascii="Garamond" w:hAnsi="Garamond"/>
          <w:b/>
          <w:bCs/>
          <w:sz w:val="24"/>
          <w:szCs w:val="24"/>
          <w:shd w:val="clear" w:color="auto" w:fill="FFFFFF"/>
        </w:rPr>
        <w:t xml:space="preserve"> </w:t>
      </w:r>
      <w:r w:rsidR="009A531C" w:rsidRPr="00201776">
        <w:rPr>
          <w:rFonts w:ascii="Garamond" w:hAnsi="Garamond"/>
          <w:b/>
          <w:sz w:val="24"/>
          <w:szCs w:val="24"/>
          <w:shd w:val="clear" w:color="auto" w:fill="FFFFFF"/>
        </w:rPr>
        <w:t>Weisman de Mamani, A.</w:t>
      </w:r>
      <w:r w:rsidR="009A531C" w:rsidRPr="00201776">
        <w:rPr>
          <w:rFonts w:ascii="Garamond" w:hAnsi="Garamond"/>
          <w:sz w:val="24"/>
          <w:szCs w:val="24"/>
          <w:shd w:val="clear" w:color="auto" w:fill="FFFFFF"/>
        </w:rPr>
        <w:t xml:space="preserve"> (November, 2021). </w:t>
      </w:r>
      <w:r w:rsidR="009A531C" w:rsidRPr="00240155">
        <w:rPr>
          <w:rFonts w:ascii="Garamond" w:hAnsi="Garamond" w:cs="Times New Roman"/>
          <w:sz w:val="24"/>
          <w:szCs w:val="24"/>
        </w:rPr>
        <w:t xml:space="preserve">The Relationship Between Cultural Integration and Suicidal Ideation Among Minorities with Schizophrenia </w:t>
      </w:r>
      <w:r w:rsidR="009A531C" w:rsidRPr="00240155">
        <w:rPr>
          <w:rFonts w:ascii="Garamond" w:hAnsi="Garamond"/>
          <w:sz w:val="24"/>
          <w:szCs w:val="24"/>
        </w:rPr>
        <w:t xml:space="preserve">In </w:t>
      </w:r>
      <w:r w:rsidR="009A531C" w:rsidRPr="00240155">
        <w:rPr>
          <w:rFonts w:ascii="Garamond" w:hAnsi="Garamond"/>
          <w:bCs/>
          <w:sz w:val="24"/>
          <w:szCs w:val="24"/>
        </w:rPr>
        <w:t>D. Lopez</w:t>
      </w:r>
      <w:r w:rsidR="009A531C" w:rsidRPr="00240155">
        <w:rPr>
          <w:rFonts w:ascii="Garamond" w:hAnsi="Garamond"/>
          <w:sz w:val="24"/>
          <w:szCs w:val="24"/>
        </w:rPr>
        <w:t xml:space="preserve"> (Chair), </w:t>
      </w:r>
      <w:r w:rsidR="009A531C" w:rsidRPr="00240155">
        <w:rPr>
          <w:rFonts w:ascii="Garamond" w:hAnsi="Garamond"/>
          <w:i/>
          <w:iCs/>
          <w:sz w:val="24"/>
          <w:szCs w:val="24"/>
        </w:rPr>
        <w:lastRenderedPageBreak/>
        <w:t xml:space="preserve">Cultural Factors Affecting Individuals’ Health Across the Illness Trajectory. </w:t>
      </w:r>
      <w:r w:rsidR="009A531C" w:rsidRPr="00240155">
        <w:rPr>
          <w:rFonts w:ascii="Garamond" w:hAnsi="Garamond"/>
          <w:sz w:val="24"/>
          <w:szCs w:val="24"/>
        </w:rPr>
        <w:t>The</w:t>
      </w:r>
      <w:r w:rsidR="009A531C" w:rsidRPr="00240155">
        <w:rPr>
          <w:rFonts w:ascii="Garamond" w:hAnsi="Garamond"/>
          <w:i/>
          <w:iCs/>
          <w:sz w:val="24"/>
          <w:szCs w:val="24"/>
        </w:rPr>
        <w:t xml:space="preserve"> </w:t>
      </w:r>
      <w:r w:rsidR="009A531C" w:rsidRPr="00240155">
        <w:rPr>
          <w:rFonts w:ascii="Garamond" w:hAnsi="Garamond"/>
          <w:sz w:val="24"/>
          <w:szCs w:val="24"/>
        </w:rPr>
        <w:t>Association of Behavioral and Cognitive Therapies</w:t>
      </w:r>
      <w:r w:rsidR="009A531C" w:rsidRPr="00240155">
        <w:rPr>
          <w:rFonts w:ascii="Garamond" w:hAnsi="Garamond"/>
          <w:sz w:val="24"/>
          <w:szCs w:val="24"/>
          <w:shd w:val="clear" w:color="auto" w:fill="FFFFFF"/>
        </w:rPr>
        <w:t xml:space="preserve"> Conference (ABCT)</w:t>
      </w:r>
      <w:r w:rsidR="00525BC6" w:rsidRPr="00240155">
        <w:rPr>
          <w:rFonts w:ascii="Garamond" w:hAnsi="Garamond"/>
          <w:sz w:val="24"/>
          <w:szCs w:val="24"/>
          <w:shd w:val="clear" w:color="auto" w:fill="FFFFFF"/>
        </w:rPr>
        <w:t>. Virtual.</w:t>
      </w:r>
      <w:r w:rsidR="009A531C" w:rsidRPr="00240155">
        <w:rPr>
          <w:rFonts w:ascii="Garamond" w:hAnsi="Garamond"/>
          <w:sz w:val="24"/>
          <w:szCs w:val="24"/>
          <w:shd w:val="clear" w:color="auto" w:fill="FFFFFF"/>
        </w:rPr>
        <w:t>.</w:t>
      </w:r>
    </w:p>
    <w:p w14:paraId="4A0BD529" w14:textId="77777777" w:rsidR="00D44661" w:rsidRPr="00240155" w:rsidRDefault="00D44661" w:rsidP="009A531C">
      <w:pPr>
        <w:pStyle w:val="ListParagraph"/>
        <w:spacing w:after="160" w:line="259" w:lineRule="auto"/>
        <w:ind w:hanging="720"/>
        <w:rPr>
          <w:rFonts w:ascii="Garamond" w:hAnsi="Garamond"/>
          <w:bCs/>
          <w:sz w:val="24"/>
          <w:szCs w:val="24"/>
          <w:shd w:val="clear" w:color="auto" w:fill="FFFFFF"/>
        </w:rPr>
      </w:pPr>
    </w:p>
    <w:p w14:paraId="13A59701" w14:textId="710AEE9C" w:rsidR="00D44661" w:rsidRPr="00240155" w:rsidRDefault="00D44661" w:rsidP="009A531C">
      <w:pPr>
        <w:pStyle w:val="ListParagraph"/>
        <w:spacing w:after="160" w:line="259" w:lineRule="auto"/>
        <w:ind w:hanging="720"/>
        <w:rPr>
          <w:rFonts w:ascii="Garamond" w:hAnsi="Garamond"/>
          <w:sz w:val="24"/>
          <w:szCs w:val="24"/>
          <w:shd w:val="clear" w:color="auto" w:fill="FFFFFF"/>
        </w:rPr>
      </w:pPr>
      <w:r w:rsidRPr="00240155">
        <w:rPr>
          <w:rFonts w:ascii="Garamond" w:hAnsi="Garamond"/>
          <w:bCs/>
          <w:sz w:val="24"/>
          <w:szCs w:val="24"/>
          <w:shd w:val="clear" w:color="auto" w:fill="FFFFFF"/>
        </w:rPr>
        <w:t>McLaughlin, M.,</w:t>
      </w:r>
      <w:r w:rsidRPr="00240155">
        <w:rPr>
          <w:rFonts w:ascii="Garamond" w:hAnsi="Garamond"/>
          <w:b/>
          <w:bCs/>
          <w:sz w:val="24"/>
          <w:szCs w:val="24"/>
          <w:shd w:val="clear" w:color="auto" w:fill="FFFFFF"/>
        </w:rPr>
        <w:t xml:space="preserve"> </w:t>
      </w:r>
      <w:r w:rsidRPr="00240155">
        <w:rPr>
          <w:rFonts w:ascii="Garamond" w:hAnsi="Garamond"/>
          <w:sz w:val="24"/>
          <w:szCs w:val="24"/>
          <w:shd w:val="clear" w:color="auto" w:fill="FFFFFF"/>
        </w:rPr>
        <w:t>&amp;</w:t>
      </w:r>
      <w:r w:rsidRPr="00240155">
        <w:rPr>
          <w:rFonts w:ascii="Garamond" w:hAnsi="Garamond"/>
          <w:b/>
          <w:bCs/>
          <w:sz w:val="24"/>
          <w:szCs w:val="24"/>
          <w:shd w:val="clear" w:color="auto" w:fill="FFFFFF"/>
        </w:rPr>
        <w:t xml:space="preserve"> </w:t>
      </w:r>
      <w:r w:rsidRPr="00240155">
        <w:rPr>
          <w:rFonts w:ascii="Garamond" w:hAnsi="Garamond"/>
          <w:b/>
          <w:sz w:val="24"/>
          <w:szCs w:val="24"/>
          <w:shd w:val="clear" w:color="auto" w:fill="FFFFFF"/>
        </w:rPr>
        <w:t>Weisman de Mamani, A.</w:t>
      </w:r>
      <w:r w:rsidRPr="00240155">
        <w:rPr>
          <w:rFonts w:ascii="Garamond" w:hAnsi="Garamond"/>
          <w:sz w:val="24"/>
          <w:szCs w:val="24"/>
          <w:shd w:val="clear" w:color="auto" w:fill="FFFFFF"/>
        </w:rPr>
        <w:t xml:space="preserve"> (November, 2021). </w:t>
      </w:r>
      <w:r w:rsidRPr="00240155">
        <w:rPr>
          <w:rFonts w:ascii="Garamond" w:hAnsi="Garamond"/>
          <w:sz w:val="24"/>
          <w:szCs w:val="24"/>
        </w:rPr>
        <w:t xml:space="preserve">A Model of Help-Seeking for Muslims in the US: Islamophobia Indirectly Contributes to Poor Help-Seeking Attitudes through Self-Stigma of Seeking Help. </w:t>
      </w:r>
      <w:r w:rsidRPr="00240155">
        <w:rPr>
          <w:rFonts w:ascii="Garamond" w:hAnsi="Garamond"/>
          <w:color w:val="222222"/>
          <w:sz w:val="24"/>
          <w:szCs w:val="24"/>
          <w:lang w:eastAsia="zh-CN"/>
        </w:rPr>
        <w:t xml:space="preserve">Oral presentation at </w:t>
      </w:r>
      <w:r w:rsidRPr="00240155">
        <w:rPr>
          <w:rFonts w:ascii="Garamond" w:hAnsi="Garamond"/>
          <w:sz w:val="24"/>
          <w:szCs w:val="24"/>
          <w:shd w:val="clear" w:color="auto" w:fill="FFFFFF"/>
        </w:rPr>
        <w:t xml:space="preserve">the </w:t>
      </w:r>
      <w:r w:rsidRPr="00240155">
        <w:rPr>
          <w:rFonts w:ascii="Garamond" w:hAnsi="Garamond"/>
          <w:sz w:val="24"/>
          <w:szCs w:val="24"/>
        </w:rPr>
        <w:t>Association of Behavioral and Cognitive Therapies</w:t>
      </w:r>
      <w:r w:rsidRPr="00240155">
        <w:rPr>
          <w:rFonts w:ascii="Garamond" w:hAnsi="Garamond"/>
          <w:sz w:val="24"/>
          <w:szCs w:val="24"/>
          <w:shd w:val="clear" w:color="auto" w:fill="FFFFFF"/>
        </w:rPr>
        <w:t xml:space="preserve"> Conference (ABCT)</w:t>
      </w:r>
      <w:r w:rsidR="00525BC6" w:rsidRPr="00240155">
        <w:rPr>
          <w:rFonts w:ascii="Garamond" w:hAnsi="Garamond"/>
          <w:sz w:val="24"/>
          <w:szCs w:val="24"/>
          <w:shd w:val="clear" w:color="auto" w:fill="FFFFFF"/>
        </w:rPr>
        <w:t>. Virtual.</w:t>
      </w:r>
    </w:p>
    <w:p w14:paraId="419A1070" w14:textId="57564883" w:rsidR="000D08F0" w:rsidRPr="00240155" w:rsidRDefault="000D08F0" w:rsidP="000D08F0">
      <w:pPr>
        <w:shd w:val="clear" w:color="auto" w:fill="FFFFFF"/>
        <w:ind w:left="720" w:hanging="720"/>
        <w:rPr>
          <w:rFonts w:ascii="Garamond" w:hAnsi="Garamond"/>
          <w:color w:val="222222"/>
          <w:szCs w:val="24"/>
          <w:lang w:eastAsia="zh-CN"/>
        </w:rPr>
      </w:pPr>
      <w:r w:rsidRPr="00240155">
        <w:rPr>
          <w:rFonts w:ascii="Garamond" w:hAnsi="Garamond"/>
          <w:color w:val="222222"/>
          <w:szCs w:val="24"/>
          <w:lang w:eastAsia="zh-CN"/>
        </w:rPr>
        <w:t>*McLaughlin, M.M</w:t>
      </w:r>
      <w:r w:rsidRPr="00240155">
        <w:rPr>
          <w:rFonts w:ascii="Garamond" w:hAnsi="Garamond"/>
          <w:b/>
          <w:bCs/>
          <w:color w:val="222222"/>
          <w:szCs w:val="24"/>
          <w:lang w:eastAsia="zh-CN"/>
        </w:rPr>
        <w:t>.,</w:t>
      </w:r>
      <w:r w:rsidRPr="00240155">
        <w:rPr>
          <w:rFonts w:ascii="Garamond" w:hAnsi="Garamond"/>
          <w:color w:val="222222"/>
          <w:szCs w:val="24"/>
          <w:lang w:eastAsia="zh-CN"/>
        </w:rPr>
        <w:t xml:space="preserve"> </w:t>
      </w:r>
      <w:r w:rsidRPr="00240155">
        <w:rPr>
          <w:rFonts w:ascii="Garamond" w:hAnsi="Garamond"/>
          <w:b/>
          <w:bCs/>
          <w:color w:val="222222"/>
          <w:szCs w:val="24"/>
          <w:lang w:eastAsia="zh-CN"/>
        </w:rPr>
        <w:t>Weisman de Mamani, A</w:t>
      </w:r>
      <w:r w:rsidRPr="00240155">
        <w:rPr>
          <w:rFonts w:ascii="Garamond" w:hAnsi="Garamond"/>
          <w:color w:val="222222"/>
          <w:szCs w:val="24"/>
          <w:lang w:eastAsia="zh-CN"/>
        </w:rPr>
        <w:t xml:space="preserve">., (2021, May). </w:t>
      </w:r>
      <w:r w:rsidRPr="00240155">
        <w:rPr>
          <w:rFonts w:ascii="Garamond" w:hAnsi="Garamond"/>
          <w:i/>
          <w:iCs/>
          <w:color w:val="222222"/>
          <w:szCs w:val="24"/>
          <w:lang w:eastAsia="zh-CN"/>
        </w:rPr>
        <w:t xml:space="preserve">Culturally Informed Therapy for Schizophrenia in an Inpatient Setting. </w:t>
      </w:r>
      <w:r w:rsidRPr="00240155">
        <w:rPr>
          <w:rFonts w:ascii="Garamond" w:hAnsi="Garamond"/>
          <w:color w:val="222222"/>
          <w:szCs w:val="24"/>
          <w:lang w:eastAsia="zh-CN"/>
        </w:rPr>
        <w:t xml:space="preserve">Oral seminar given at the South Florida State Hospital. </w:t>
      </w:r>
    </w:p>
    <w:p w14:paraId="4B70CDF5" w14:textId="77777777" w:rsidR="000D08F0" w:rsidRPr="00240155" w:rsidRDefault="000D08F0" w:rsidP="009A531C">
      <w:pPr>
        <w:pStyle w:val="ListParagraph"/>
        <w:spacing w:after="160" w:line="259" w:lineRule="auto"/>
        <w:ind w:hanging="720"/>
        <w:rPr>
          <w:rFonts w:ascii="Garamond" w:hAnsi="Garamond"/>
          <w:sz w:val="24"/>
          <w:szCs w:val="24"/>
          <w:shd w:val="clear" w:color="auto" w:fill="FFFFFF"/>
        </w:rPr>
      </w:pPr>
    </w:p>
    <w:p w14:paraId="79982658" w14:textId="7238F137" w:rsidR="004C71EB" w:rsidRPr="00240155" w:rsidRDefault="004C71EB" w:rsidP="004C71EB">
      <w:pPr>
        <w:spacing w:after="160"/>
        <w:ind w:left="720" w:hanging="720"/>
        <w:rPr>
          <w:rFonts w:ascii="Garamond" w:hAnsi="Garamond" w:cs="Arial"/>
          <w:szCs w:val="24"/>
          <w:shd w:val="clear" w:color="auto" w:fill="FFFFFF"/>
          <w:lang w:val="es-ES"/>
        </w:rPr>
      </w:pPr>
      <w:r w:rsidRPr="00240155">
        <w:rPr>
          <w:rFonts w:ascii="Garamond" w:hAnsi="Garamond"/>
          <w:szCs w:val="24"/>
        </w:rPr>
        <w:t xml:space="preserve">*Saenz, G., </w:t>
      </w:r>
      <w:r w:rsidRPr="00240155">
        <w:rPr>
          <w:rFonts w:ascii="Garamond" w:hAnsi="Garamond"/>
          <w:bCs/>
          <w:szCs w:val="24"/>
        </w:rPr>
        <w:t>Lopez, D</w:t>
      </w:r>
      <w:r w:rsidRPr="00240155">
        <w:rPr>
          <w:rFonts w:ascii="Garamond" w:hAnsi="Garamond"/>
          <w:b/>
          <w:bCs/>
          <w:szCs w:val="24"/>
        </w:rPr>
        <w:t>.,</w:t>
      </w:r>
      <w:r w:rsidRPr="00240155">
        <w:rPr>
          <w:rFonts w:ascii="Garamond" w:hAnsi="Garamond"/>
          <w:szCs w:val="24"/>
        </w:rPr>
        <w:t xml:space="preserve"> &amp; </w:t>
      </w:r>
      <w:r w:rsidRPr="00240155">
        <w:rPr>
          <w:rFonts w:ascii="Garamond" w:hAnsi="Garamond"/>
          <w:b/>
          <w:szCs w:val="24"/>
        </w:rPr>
        <w:t>Weisman de Mamani, A.</w:t>
      </w:r>
      <w:r w:rsidRPr="00240155">
        <w:rPr>
          <w:rFonts w:ascii="Garamond" w:hAnsi="Garamond"/>
          <w:szCs w:val="24"/>
        </w:rPr>
        <w:t xml:space="preserve"> (November, 2021). </w:t>
      </w:r>
      <w:r w:rsidRPr="00240155">
        <w:rPr>
          <w:rFonts w:ascii="Garamond" w:hAnsi="Garamond" w:cs="Arial"/>
          <w:i/>
          <w:iCs/>
          <w:color w:val="000000"/>
          <w:szCs w:val="24"/>
        </w:rPr>
        <w:t>Negative Religious Coping and Suicidal Ideation Among Minorities with Schizophrenia.</w:t>
      </w:r>
      <w:r w:rsidRPr="00240155">
        <w:rPr>
          <w:rFonts w:ascii="Garamond" w:hAnsi="Garamond"/>
          <w:i/>
          <w:iCs/>
          <w:szCs w:val="24"/>
        </w:rPr>
        <w:t xml:space="preserve"> </w:t>
      </w:r>
      <w:r w:rsidRPr="00240155">
        <w:rPr>
          <w:rFonts w:ascii="Garamond" w:hAnsi="Garamond" w:cs="Arial"/>
          <w:szCs w:val="24"/>
          <w:shd w:val="clear" w:color="auto" w:fill="FFFFFF"/>
        </w:rPr>
        <w:t xml:space="preserve">Poster to be presented at the </w:t>
      </w:r>
      <w:r w:rsidRPr="00240155">
        <w:rPr>
          <w:rFonts w:ascii="Garamond" w:hAnsi="Garamond"/>
          <w:szCs w:val="24"/>
        </w:rPr>
        <w:t>Association of Behavioral and Cognitive Therapies</w:t>
      </w:r>
      <w:r w:rsidRPr="00240155">
        <w:rPr>
          <w:rFonts w:ascii="Garamond" w:hAnsi="Garamond" w:cs="Arial"/>
          <w:szCs w:val="24"/>
          <w:shd w:val="clear" w:color="auto" w:fill="FFFFFF"/>
        </w:rPr>
        <w:t xml:space="preserve"> Conference (ABCT)</w:t>
      </w:r>
      <w:r w:rsidR="00525BC6" w:rsidRPr="00240155">
        <w:rPr>
          <w:rFonts w:ascii="Garamond" w:hAnsi="Garamond" w:cs="Arial"/>
          <w:szCs w:val="24"/>
          <w:shd w:val="clear" w:color="auto" w:fill="FFFFFF"/>
        </w:rPr>
        <w:t xml:space="preserve">. </w:t>
      </w:r>
      <w:r w:rsidR="00525BC6" w:rsidRPr="00240155">
        <w:rPr>
          <w:rFonts w:ascii="Garamond" w:hAnsi="Garamond" w:cs="Arial"/>
          <w:szCs w:val="24"/>
          <w:shd w:val="clear" w:color="auto" w:fill="FFFFFF"/>
          <w:lang w:val="es-ES"/>
        </w:rPr>
        <w:t>Virtual.</w:t>
      </w:r>
    </w:p>
    <w:p w14:paraId="5D03F794" w14:textId="1CD60789" w:rsidR="004C71EB" w:rsidRPr="00240155" w:rsidRDefault="004C71EB" w:rsidP="004C71EB">
      <w:pPr>
        <w:ind w:left="720" w:hanging="720"/>
        <w:rPr>
          <w:rFonts w:ascii="Garamond" w:hAnsi="Garamond" w:cs="Arial"/>
          <w:szCs w:val="24"/>
          <w:shd w:val="clear" w:color="auto" w:fill="FFFFFF"/>
          <w:lang w:val="nl-NL"/>
        </w:rPr>
      </w:pPr>
      <w:r w:rsidRPr="00240155">
        <w:rPr>
          <w:rFonts w:ascii="Garamond" w:hAnsi="Garamond"/>
          <w:szCs w:val="24"/>
          <w:lang w:val="es-ES"/>
        </w:rPr>
        <w:t xml:space="preserve">*Saenz, G., </w:t>
      </w:r>
      <w:r w:rsidRPr="00240155">
        <w:rPr>
          <w:rFonts w:ascii="Garamond" w:hAnsi="Garamond"/>
          <w:bCs/>
          <w:szCs w:val="24"/>
          <w:lang w:val="es-ES"/>
        </w:rPr>
        <w:t>Lopez, D.,</w:t>
      </w:r>
      <w:r w:rsidRPr="00240155">
        <w:rPr>
          <w:rFonts w:ascii="Garamond" w:hAnsi="Garamond"/>
          <w:szCs w:val="24"/>
          <w:lang w:val="es-ES"/>
        </w:rPr>
        <w:t xml:space="preserve"> &amp; </w:t>
      </w:r>
      <w:r w:rsidRPr="00240155">
        <w:rPr>
          <w:rFonts w:ascii="Garamond" w:hAnsi="Garamond"/>
          <w:b/>
          <w:szCs w:val="24"/>
          <w:lang w:val="es-ES"/>
        </w:rPr>
        <w:t>Weisman de Mamani, A.</w:t>
      </w:r>
      <w:r w:rsidRPr="00240155">
        <w:rPr>
          <w:rFonts w:ascii="Garamond" w:hAnsi="Garamond"/>
          <w:szCs w:val="24"/>
          <w:lang w:val="es-ES"/>
        </w:rPr>
        <w:t xml:space="preserve"> (August, 2021). </w:t>
      </w:r>
      <w:r w:rsidRPr="00240155">
        <w:rPr>
          <w:rFonts w:ascii="Garamond" w:hAnsi="Garamond"/>
          <w:i/>
          <w:iCs/>
          <w:szCs w:val="24"/>
        </w:rPr>
        <w:t xml:space="preserve">Culture, Religious Coping and Suicidal Ideation in Schizophrenia. </w:t>
      </w:r>
      <w:r w:rsidRPr="00240155">
        <w:rPr>
          <w:rFonts w:ascii="Garamond" w:hAnsi="Garamond" w:cs="Arial"/>
          <w:szCs w:val="24"/>
          <w:shd w:val="clear" w:color="auto" w:fill="FFFFFF"/>
          <w:lang w:val="nl-NL"/>
        </w:rPr>
        <w:t>Poster to be presented at the American Psychological Association Conference (APA)</w:t>
      </w:r>
      <w:r w:rsidR="00525BC6" w:rsidRPr="00240155">
        <w:rPr>
          <w:rFonts w:ascii="Garamond" w:hAnsi="Garamond" w:cs="Arial"/>
          <w:szCs w:val="24"/>
          <w:shd w:val="clear" w:color="auto" w:fill="FFFFFF"/>
          <w:lang w:val="nl-NL"/>
        </w:rPr>
        <w:t>.</w:t>
      </w:r>
      <w:r w:rsidRPr="00240155">
        <w:rPr>
          <w:rFonts w:ascii="Garamond" w:hAnsi="Garamond" w:cs="Arial"/>
          <w:szCs w:val="24"/>
          <w:shd w:val="clear" w:color="auto" w:fill="FFFFFF"/>
          <w:lang w:val="nl-NL"/>
        </w:rPr>
        <w:t xml:space="preserve"> Virtual.</w:t>
      </w:r>
    </w:p>
    <w:p w14:paraId="0728788D" w14:textId="77777777" w:rsidR="004C71EB" w:rsidRPr="00240155" w:rsidRDefault="004C71EB" w:rsidP="004C71EB">
      <w:pPr>
        <w:ind w:left="720" w:hanging="720"/>
        <w:rPr>
          <w:rFonts w:ascii="Garamond" w:hAnsi="Garamond" w:cs="Arial"/>
          <w:szCs w:val="24"/>
          <w:shd w:val="clear" w:color="auto" w:fill="FFFFFF"/>
          <w:lang w:val="nl-NL"/>
        </w:rPr>
      </w:pPr>
    </w:p>
    <w:p w14:paraId="571AA7C2" w14:textId="1F0E8C47" w:rsidR="009A531C" w:rsidRPr="00240155" w:rsidRDefault="009A531C" w:rsidP="009A531C">
      <w:pPr>
        <w:spacing w:after="160"/>
        <w:ind w:left="720" w:hanging="720"/>
        <w:rPr>
          <w:rFonts w:ascii="Garamond" w:hAnsi="Garamond" w:cs="Arial"/>
          <w:szCs w:val="24"/>
          <w:shd w:val="clear" w:color="auto" w:fill="FFFFFF"/>
        </w:rPr>
      </w:pPr>
      <w:r w:rsidRPr="00201776">
        <w:rPr>
          <w:rFonts w:ascii="Garamond" w:hAnsi="Garamond"/>
          <w:b/>
          <w:szCs w:val="24"/>
        </w:rPr>
        <w:t>Weisman de Mamani, A</w:t>
      </w:r>
      <w:r w:rsidRPr="00201776">
        <w:rPr>
          <w:rFonts w:ascii="Garamond" w:hAnsi="Garamond"/>
          <w:szCs w:val="24"/>
        </w:rPr>
        <w:t xml:space="preserve">. &amp; </w:t>
      </w:r>
      <w:r w:rsidRPr="00201776">
        <w:rPr>
          <w:rFonts w:ascii="Garamond" w:hAnsi="Garamond"/>
          <w:bCs/>
          <w:szCs w:val="24"/>
        </w:rPr>
        <w:t>Lopez, D.</w:t>
      </w:r>
      <w:r w:rsidRPr="00201776">
        <w:rPr>
          <w:rFonts w:ascii="Garamond" w:hAnsi="Garamond"/>
          <w:szCs w:val="24"/>
        </w:rPr>
        <w:t xml:space="preserve"> (November, 2021). </w:t>
      </w:r>
      <w:r w:rsidRPr="00240155">
        <w:rPr>
          <w:rFonts w:ascii="Garamond" w:hAnsi="Garamond"/>
          <w:color w:val="000000"/>
          <w:szCs w:val="24"/>
          <w:shd w:val="clear" w:color="auto" w:fill="FFFFFF"/>
        </w:rPr>
        <w:t>The Role of Acculturation and Enculturation on Symptoms of Anxiety in Hispanic/Latinx Individuals with Schizophrenia</w:t>
      </w:r>
      <w:r w:rsidRPr="00240155">
        <w:rPr>
          <w:rFonts w:ascii="Garamond" w:hAnsi="Garamond"/>
          <w:szCs w:val="24"/>
        </w:rPr>
        <w:t xml:space="preserve"> In </w:t>
      </w:r>
      <w:r w:rsidRPr="00240155">
        <w:rPr>
          <w:rFonts w:ascii="Garamond" w:hAnsi="Garamond"/>
          <w:b/>
          <w:bCs/>
          <w:szCs w:val="24"/>
        </w:rPr>
        <w:t>D. Lopez</w:t>
      </w:r>
      <w:r w:rsidRPr="00240155">
        <w:rPr>
          <w:rFonts w:ascii="Garamond" w:hAnsi="Garamond"/>
          <w:szCs w:val="24"/>
        </w:rPr>
        <w:t xml:space="preserve"> (Chair), </w:t>
      </w:r>
      <w:r w:rsidRPr="00240155">
        <w:rPr>
          <w:rFonts w:ascii="Garamond" w:hAnsi="Garamond"/>
          <w:i/>
          <w:iCs/>
          <w:szCs w:val="24"/>
        </w:rPr>
        <w:t xml:space="preserve">Cultural Factors Affecting Individuals’ Health Across the Illness Trajectory. </w:t>
      </w:r>
      <w:r w:rsidRPr="00240155">
        <w:rPr>
          <w:rFonts w:ascii="Garamond" w:hAnsi="Garamond"/>
          <w:szCs w:val="24"/>
        </w:rPr>
        <w:t>The Association of Behavioral and Cognitive Therapies Conference (ABCT)</w:t>
      </w:r>
      <w:r w:rsidR="00525BC6" w:rsidRPr="00240155">
        <w:rPr>
          <w:rFonts w:ascii="Garamond" w:hAnsi="Garamond"/>
          <w:szCs w:val="24"/>
        </w:rPr>
        <w:t xml:space="preserve">. Virtual. </w:t>
      </w:r>
    </w:p>
    <w:p w14:paraId="42F6F692" w14:textId="77777777" w:rsidR="001B57AB" w:rsidRPr="00240155" w:rsidRDefault="001B57AB" w:rsidP="001B57AB">
      <w:pPr>
        <w:ind w:hanging="720"/>
        <w:rPr>
          <w:rFonts w:ascii="Garamond" w:hAnsi="Garamond"/>
          <w:szCs w:val="24"/>
        </w:rPr>
      </w:pPr>
      <w:r w:rsidRPr="00240155">
        <w:rPr>
          <w:rFonts w:ascii="Garamond" w:hAnsi="Garamond" w:cs="Arial"/>
          <w:bCs/>
          <w:szCs w:val="24"/>
        </w:rPr>
        <w:t xml:space="preserve">             </w:t>
      </w:r>
      <w:r w:rsidRPr="00240155">
        <w:rPr>
          <w:rFonts w:ascii="Garamond" w:hAnsi="Garamond" w:cs="Arial"/>
          <w:b/>
          <w:bCs/>
          <w:szCs w:val="24"/>
        </w:rPr>
        <w:t>Weisman de Mamani, A</w:t>
      </w:r>
      <w:r w:rsidRPr="00240155">
        <w:rPr>
          <w:rFonts w:ascii="Garamond" w:hAnsi="Garamond" w:cs="Arial"/>
          <w:bCs/>
          <w:szCs w:val="24"/>
        </w:rPr>
        <w:t xml:space="preserve">. </w:t>
      </w:r>
      <w:r w:rsidRPr="00240155">
        <w:rPr>
          <w:rFonts w:ascii="Garamond" w:hAnsi="Garamond"/>
          <w:szCs w:val="24"/>
        </w:rPr>
        <w:t xml:space="preserve">Religious coping and free will perceptions as predictors of EE in          </w:t>
      </w:r>
    </w:p>
    <w:p w14:paraId="6453A0CC" w14:textId="77777777" w:rsidR="001B57AB" w:rsidRPr="00240155" w:rsidRDefault="001B57AB" w:rsidP="001B57AB">
      <w:pPr>
        <w:ind w:hanging="720"/>
        <w:rPr>
          <w:rFonts w:ascii="Garamond" w:hAnsi="Garamond"/>
          <w:szCs w:val="24"/>
        </w:rPr>
      </w:pPr>
      <w:r w:rsidRPr="00240155">
        <w:rPr>
          <w:rFonts w:ascii="Garamond" w:hAnsi="Garamond"/>
          <w:szCs w:val="24"/>
        </w:rPr>
        <w:t xml:space="preserve">                       caregivers of individuals with dementia. </w:t>
      </w:r>
      <w:r w:rsidRPr="00240155">
        <w:rPr>
          <w:rFonts w:ascii="Garamond" w:hAnsi="Garamond"/>
          <w:szCs w:val="24"/>
          <w:shd w:val="clear" w:color="auto" w:fill="FFFFFF"/>
        </w:rPr>
        <w:t>Oral presentation at t</w:t>
      </w:r>
      <w:r w:rsidRPr="00240155">
        <w:rPr>
          <w:rFonts w:ascii="Garamond" w:hAnsi="Garamond"/>
          <w:szCs w:val="24"/>
        </w:rPr>
        <w:t>he</w:t>
      </w:r>
      <w:r w:rsidRPr="00240155">
        <w:rPr>
          <w:rFonts w:ascii="Garamond" w:hAnsi="Garamond"/>
          <w:i/>
          <w:iCs/>
          <w:szCs w:val="24"/>
        </w:rPr>
        <w:t xml:space="preserve"> </w:t>
      </w:r>
      <w:r w:rsidRPr="00240155">
        <w:rPr>
          <w:rFonts w:ascii="Garamond" w:hAnsi="Garamond"/>
          <w:szCs w:val="24"/>
        </w:rPr>
        <w:t xml:space="preserve">Association of Behavioral  </w:t>
      </w:r>
    </w:p>
    <w:p w14:paraId="7AC45A6F" w14:textId="33D9DDD3" w:rsidR="001B57AB" w:rsidRPr="00240155" w:rsidRDefault="001B57AB" w:rsidP="001B57AB">
      <w:pPr>
        <w:ind w:hanging="720"/>
        <w:rPr>
          <w:rFonts w:ascii="Garamond" w:hAnsi="Garamond"/>
          <w:szCs w:val="24"/>
          <w:lang w:val="es-ES"/>
        </w:rPr>
      </w:pPr>
      <w:r w:rsidRPr="00240155">
        <w:rPr>
          <w:rFonts w:ascii="Garamond" w:hAnsi="Garamond"/>
          <w:szCs w:val="24"/>
        </w:rPr>
        <w:t xml:space="preserve">                       and Cognitive Therapies</w:t>
      </w:r>
      <w:r w:rsidRPr="00240155">
        <w:rPr>
          <w:rFonts w:ascii="Garamond" w:hAnsi="Garamond"/>
          <w:szCs w:val="24"/>
          <w:shd w:val="clear" w:color="auto" w:fill="FFFFFF"/>
        </w:rPr>
        <w:t xml:space="preserve"> Conference (ABCT)</w:t>
      </w:r>
      <w:r w:rsidR="00525BC6" w:rsidRPr="00240155">
        <w:rPr>
          <w:rFonts w:ascii="Garamond" w:hAnsi="Garamond"/>
          <w:szCs w:val="24"/>
          <w:shd w:val="clear" w:color="auto" w:fill="FFFFFF"/>
        </w:rPr>
        <w:t xml:space="preserve">. </w:t>
      </w:r>
      <w:r w:rsidR="00525BC6" w:rsidRPr="00240155">
        <w:rPr>
          <w:rFonts w:ascii="Garamond" w:hAnsi="Garamond"/>
          <w:szCs w:val="24"/>
          <w:shd w:val="clear" w:color="auto" w:fill="FFFFFF"/>
          <w:lang w:val="es-ES"/>
        </w:rPr>
        <w:t>Virtual.</w:t>
      </w:r>
    </w:p>
    <w:p w14:paraId="5AD41D37" w14:textId="77777777" w:rsidR="001D7B7C" w:rsidRPr="00240155" w:rsidRDefault="001D7B7C" w:rsidP="005671CD">
      <w:pPr>
        <w:tabs>
          <w:tab w:val="left" w:pos="2565"/>
        </w:tabs>
        <w:suppressAutoHyphens/>
        <w:rPr>
          <w:rFonts w:ascii="Garamond" w:hAnsi="Garamond"/>
          <w:b/>
          <w:szCs w:val="24"/>
          <w:lang w:val="es-ES"/>
        </w:rPr>
      </w:pPr>
    </w:p>
    <w:p w14:paraId="398112EC" w14:textId="77777777" w:rsidR="009C1737" w:rsidRPr="00240155" w:rsidRDefault="00050821" w:rsidP="00050821">
      <w:pPr>
        <w:tabs>
          <w:tab w:val="left" w:pos="2565"/>
        </w:tabs>
        <w:suppressAutoHyphens/>
        <w:rPr>
          <w:rFonts w:ascii="Garamond" w:hAnsi="Garamond" w:cs="Arial"/>
          <w:bCs/>
          <w:szCs w:val="24"/>
          <w:lang w:val="es-ES"/>
        </w:rPr>
      </w:pPr>
      <w:r w:rsidRPr="00240155">
        <w:rPr>
          <w:rFonts w:ascii="Garamond" w:hAnsi="Garamond" w:cs="Arial"/>
          <w:b/>
          <w:bCs/>
          <w:szCs w:val="24"/>
          <w:lang w:val="es-ES"/>
        </w:rPr>
        <w:t xml:space="preserve">Weisman de Mamani, A., </w:t>
      </w:r>
      <w:r w:rsidRPr="00240155">
        <w:rPr>
          <w:rFonts w:ascii="Garamond" w:hAnsi="Garamond" w:cs="Arial"/>
          <w:bCs/>
          <w:szCs w:val="24"/>
          <w:lang w:val="es-ES"/>
        </w:rPr>
        <w:t xml:space="preserve">McLaughlin, M., Altamirano, O., Lopez, D. &amp; Ahmad, S., S. (2021). </w:t>
      </w:r>
      <w:r w:rsidR="009C1737" w:rsidRPr="00240155">
        <w:rPr>
          <w:rFonts w:ascii="Garamond" w:hAnsi="Garamond" w:cs="Arial"/>
          <w:bCs/>
          <w:szCs w:val="24"/>
          <w:lang w:val="es-ES"/>
        </w:rPr>
        <w:t xml:space="preserve"> </w:t>
      </w:r>
    </w:p>
    <w:p w14:paraId="35924410" w14:textId="77777777" w:rsidR="009C1737" w:rsidRPr="00240155" w:rsidRDefault="009C1737" w:rsidP="00050821">
      <w:pPr>
        <w:tabs>
          <w:tab w:val="left" w:pos="2565"/>
        </w:tabs>
        <w:suppressAutoHyphens/>
        <w:rPr>
          <w:rFonts w:ascii="Garamond" w:hAnsi="Garamond" w:cs="Arial"/>
          <w:bCs/>
          <w:szCs w:val="24"/>
        </w:rPr>
      </w:pPr>
      <w:r w:rsidRPr="00240155">
        <w:rPr>
          <w:rFonts w:ascii="Garamond" w:hAnsi="Garamond" w:cs="Arial"/>
          <w:bCs/>
          <w:szCs w:val="24"/>
          <w:lang w:val="es-ES"/>
        </w:rPr>
        <w:t xml:space="preserve">           </w:t>
      </w:r>
      <w:r w:rsidR="00050821" w:rsidRPr="00240155">
        <w:rPr>
          <w:rFonts w:ascii="Garamond" w:hAnsi="Garamond" w:cs="Arial"/>
          <w:bCs/>
          <w:szCs w:val="24"/>
        </w:rPr>
        <w:t xml:space="preserve">Development and Evaluation of a Family-Focused, Culturally Informed, Therapy for </w:t>
      </w:r>
    </w:p>
    <w:p w14:paraId="2303F311" w14:textId="1B2279F1" w:rsidR="009C1737" w:rsidRPr="00240155" w:rsidRDefault="009C1737" w:rsidP="00050821">
      <w:pPr>
        <w:tabs>
          <w:tab w:val="left" w:pos="2565"/>
        </w:tabs>
        <w:suppressAutoHyphens/>
        <w:rPr>
          <w:rFonts w:ascii="Garamond" w:hAnsi="Garamond" w:cs="Arial"/>
          <w:bCs/>
          <w:szCs w:val="24"/>
        </w:rPr>
      </w:pPr>
      <w:r w:rsidRPr="00240155">
        <w:rPr>
          <w:rFonts w:ascii="Garamond" w:hAnsi="Garamond" w:cs="Arial"/>
          <w:bCs/>
          <w:szCs w:val="24"/>
        </w:rPr>
        <w:t xml:space="preserve">           </w:t>
      </w:r>
      <w:r w:rsidR="00050821" w:rsidRPr="00240155">
        <w:rPr>
          <w:rFonts w:ascii="Garamond" w:hAnsi="Garamond" w:cs="Arial"/>
          <w:bCs/>
          <w:szCs w:val="24"/>
        </w:rPr>
        <w:t xml:space="preserve">Patients with Schizophrenia. Invited virtual webinar for Division 18, Psychologist in Public </w:t>
      </w:r>
      <w:r w:rsidRPr="00240155">
        <w:rPr>
          <w:rFonts w:ascii="Garamond" w:hAnsi="Garamond" w:cs="Arial"/>
          <w:bCs/>
          <w:szCs w:val="24"/>
        </w:rPr>
        <w:t xml:space="preserve"> </w:t>
      </w:r>
    </w:p>
    <w:p w14:paraId="0103A446" w14:textId="156CFDEF" w:rsidR="00050821" w:rsidRPr="00240155" w:rsidRDefault="009C1737" w:rsidP="00050821">
      <w:pPr>
        <w:tabs>
          <w:tab w:val="left" w:pos="2565"/>
        </w:tabs>
        <w:suppressAutoHyphens/>
        <w:rPr>
          <w:rFonts w:ascii="Garamond" w:hAnsi="Garamond" w:cs="Arial"/>
          <w:bCs/>
          <w:szCs w:val="24"/>
        </w:rPr>
      </w:pPr>
      <w:r w:rsidRPr="00240155">
        <w:rPr>
          <w:rFonts w:ascii="Garamond" w:hAnsi="Garamond" w:cs="Arial"/>
          <w:bCs/>
          <w:szCs w:val="24"/>
        </w:rPr>
        <w:t xml:space="preserve">           </w:t>
      </w:r>
      <w:r w:rsidR="00050821" w:rsidRPr="00240155">
        <w:rPr>
          <w:rFonts w:ascii="Garamond" w:hAnsi="Garamond" w:cs="Arial"/>
          <w:bCs/>
          <w:szCs w:val="24"/>
        </w:rPr>
        <w:t xml:space="preserve">Service, American Psychological Association. </w:t>
      </w:r>
      <w:r w:rsidR="003E276D" w:rsidRPr="00240155">
        <w:rPr>
          <w:rFonts w:ascii="Garamond" w:hAnsi="Garamond" w:cs="Arial"/>
          <w:bCs/>
          <w:szCs w:val="24"/>
        </w:rPr>
        <w:t xml:space="preserve">Virtual. </w:t>
      </w:r>
      <w:r w:rsidR="00050821" w:rsidRPr="00240155">
        <w:rPr>
          <w:rFonts w:ascii="Garamond" w:hAnsi="Garamond" w:cs="Arial"/>
          <w:b/>
          <w:szCs w:val="24"/>
        </w:rPr>
        <w:t>[Invited].</w:t>
      </w:r>
    </w:p>
    <w:p w14:paraId="79F377CC" w14:textId="70C8FCA9" w:rsidR="00050821" w:rsidRPr="00240155" w:rsidRDefault="00050821" w:rsidP="005671CD">
      <w:pPr>
        <w:tabs>
          <w:tab w:val="left" w:pos="2565"/>
        </w:tabs>
        <w:suppressAutoHyphens/>
        <w:rPr>
          <w:rFonts w:ascii="Garamond" w:hAnsi="Garamond" w:cs="Arial"/>
          <w:b/>
          <w:bCs/>
          <w:szCs w:val="24"/>
        </w:rPr>
      </w:pPr>
    </w:p>
    <w:p w14:paraId="6991C36C" w14:textId="38419254" w:rsidR="00050821" w:rsidRPr="00240155" w:rsidRDefault="00050821" w:rsidP="00B56B01">
      <w:pPr>
        <w:shd w:val="clear" w:color="auto" w:fill="FFFFFF"/>
        <w:ind w:left="720" w:hanging="720"/>
        <w:rPr>
          <w:rFonts w:ascii="Garamond" w:hAnsi="Garamond" w:cs="Arial"/>
          <w:b/>
          <w:szCs w:val="24"/>
        </w:rPr>
      </w:pPr>
      <w:r w:rsidRPr="00240155">
        <w:rPr>
          <w:rFonts w:ascii="Garamond" w:hAnsi="Garamond" w:cs="Arial"/>
          <w:b/>
          <w:bCs/>
          <w:szCs w:val="24"/>
        </w:rPr>
        <w:t xml:space="preserve">Weisman de Mamani, A </w:t>
      </w:r>
      <w:r w:rsidRPr="00240155">
        <w:rPr>
          <w:rFonts w:ascii="Garamond" w:hAnsi="Garamond" w:cs="Arial"/>
          <w:bCs/>
          <w:szCs w:val="24"/>
        </w:rPr>
        <w:t xml:space="preserve">(May, 2021). An overview of Culturally Informed Therapy for schizophrenia. Virtual presentation at the </w:t>
      </w:r>
      <w:r w:rsidRPr="00240155">
        <w:rPr>
          <w:rFonts w:ascii="Garamond" w:hAnsi="Garamond"/>
          <w:szCs w:val="24"/>
        </w:rPr>
        <w:t>EPICENTER Psychosis Speaker Series</w:t>
      </w:r>
      <w:r w:rsidR="00690B77" w:rsidRPr="00240155">
        <w:rPr>
          <w:rFonts w:ascii="Garamond" w:hAnsi="Garamond"/>
          <w:szCs w:val="24"/>
        </w:rPr>
        <w:t xml:space="preserve">, </w:t>
      </w:r>
      <w:r w:rsidR="00690B77" w:rsidRPr="00240155">
        <w:rPr>
          <w:rFonts w:ascii="Garamond" w:hAnsi="Garamond"/>
          <w:color w:val="222222"/>
          <w:szCs w:val="24"/>
          <w:lang w:eastAsia="zh-CN"/>
        </w:rPr>
        <w:t xml:space="preserve">Columbus Ohio. </w:t>
      </w:r>
      <w:r w:rsidR="003E276D" w:rsidRPr="00240155">
        <w:rPr>
          <w:rFonts w:ascii="Garamond" w:hAnsi="Garamond"/>
          <w:color w:val="222222"/>
          <w:szCs w:val="24"/>
          <w:lang w:eastAsia="zh-CN"/>
        </w:rPr>
        <w:t>Virtual.</w:t>
      </w:r>
      <w:r w:rsidRPr="00240155">
        <w:rPr>
          <w:rFonts w:ascii="Garamond" w:hAnsi="Garamond" w:cs="Arial"/>
          <w:bCs/>
          <w:szCs w:val="24"/>
        </w:rPr>
        <w:t xml:space="preserve"> </w:t>
      </w:r>
      <w:r w:rsidRPr="00240155">
        <w:rPr>
          <w:rFonts w:ascii="Garamond" w:hAnsi="Garamond" w:cs="Arial"/>
          <w:b/>
          <w:szCs w:val="24"/>
        </w:rPr>
        <w:t>[Invited].</w:t>
      </w:r>
    </w:p>
    <w:p w14:paraId="46976227" w14:textId="389D5081" w:rsidR="003E276D" w:rsidRPr="00240155" w:rsidRDefault="003E276D" w:rsidP="00B56B01">
      <w:pPr>
        <w:shd w:val="clear" w:color="auto" w:fill="FFFFFF"/>
        <w:ind w:left="720" w:hanging="720"/>
        <w:rPr>
          <w:rFonts w:ascii="Garamond" w:hAnsi="Garamond" w:cs="Arial"/>
          <w:b/>
          <w:szCs w:val="24"/>
        </w:rPr>
      </w:pPr>
    </w:p>
    <w:p w14:paraId="573DB0D7" w14:textId="77777777" w:rsidR="000950BE" w:rsidRPr="00240155" w:rsidRDefault="003E276D" w:rsidP="000950BE">
      <w:pPr>
        <w:ind w:hanging="720"/>
        <w:rPr>
          <w:rFonts w:ascii="Garamond" w:hAnsi="Garamond"/>
          <w:szCs w:val="24"/>
        </w:rPr>
      </w:pPr>
      <w:r w:rsidRPr="00240155">
        <w:rPr>
          <w:rFonts w:ascii="Garamond" w:hAnsi="Garamond" w:cs="Arial"/>
          <w:b/>
          <w:bCs/>
          <w:szCs w:val="24"/>
        </w:rPr>
        <w:t xml:space="preserve">             Weisman de Mamani, A</w:t>
      </w:r>
      <w:r w:rsidRPr="00240155">
        <w:rPr>
          <w:rFonts w:ascii="Garamond" w:hAnsi="Garamond" w:cs="Arial"/>
          <w:bCs/>
          <w:szCs w:val="24"/>
        </w:rPr>
        <w:t xml:space="preserve">. </w:t>
      </w:r>
      <w:r w:rsidR="000950BE" w:rsidRPr="00240155">
        <w:rPr>
          <w:rFonts w:ascii="Garamond" w:hAnsi="Garamond"/>
          <w:szCs w:val="24"/>
        </w:rPr>
        <w:t xml:space="preserve">(November, 2021). </w:t>
      </w:r>
      <w:r w:rsidRPr="00240155">
        <w:rPr>
          <w:rFonts w:ascii="Garamond" w:hAnsi="Garamond"/>
          <w:szCs w:val="24"/>
        </w:rPr>
        <w:t xml:space="preserve"> </w:t>
      </w:r>
      <w:r w:rsidR="00F26A18" w:rsidRPr="00240155">
        <w:rPr>
          <w:rFonts w:ascii="Garamond" w:hAnsi="Garamond"/>
          <w:szCs w:val="24"/>
        </w:rPr>
        <w:t xml:space="preserve">My research trajectory: A journey in gratitude. </w:t>
      </w:r>
      <w:r w:rsidR="000950BE" w:rsidRPr="00240155">
        <w:rPr>
          <w:rFonts w:ascii="Garamond" w:hAnsi="Garamond"/>
          <w:szCs w:val="24"/>
        </w:rPr>
        <w:t xml:space="preserve"> </w:t>
      </w:r>
    </w:p>
    <w:p w14:paraId="2E2B1123" w14:textId="77777777" w:rsidR="000950BE" w:rsidRPr="00240155" w:rsidRDefault="000950BE" w:rsidP="000950BE">
      <w:pPr>
        <w:ind w:hanging="720"/>
        <w:rPr>
          <w:rFonts w:ascii="Garamond" w:hAnsi="Garamond"/>
          <w:szCs w:val="24"/>
          <w:shd w:val="clear" w:color="auto" w:fill="FFFFFF"/>
        </w:rPr>
      </w:pPr>
      <w:r w:rsidRPr="00240155">
        <w:rPr>
          <w:rFonts w:ascii="Garamond" w:hAnsi="Garamond"/>
          <w:szCs w:val="24"/>
        </w:rPr>
        <w:t xml:space="preserve">                        </w:t>
      </w:r>
      <w:r w:rsidR="003E276D" w:rsidRPr="00240155">
        <w:rPr>
          <w:rFonts w:ascii="Garamond" w:hAnsi="Garamond"/>
          <w:szCs w:val="24"/>
          <w:shd w:val="clear" w:color="auto" w:fill="FFFFFF"/>
        </w:rPr>
        <w:t>Oral presentation at t</w:t>
      </w:r>
      <w:r w:rsidR="003E276D" w:rsidRPr="00240155">
        <w:rPr>
          <w:rFonts w:ascii="Garamond" w:hAnsi="Garamond"/>
          <w:szCs w:val="24"/>
        </w:rPr>
        <w:t>he</w:t>
      </w:r>
      <w:r w:rsidR="003E276D" w:rsidRPr="00240155">
        <w:rPr>
          <w:rFonts w:ascii="Garamond" w:hAnsi="Garamond"/>
          <w:i/>
          <w:iCs/>
          <w:szCs w:val="24"/>
        </w:rPr>
        <w:t xml:space="preserve"> </w:t>
      </w:r>
      <w:r w:rsidR="003E276D" w:rsidRPr="00240155">
        <w:rPr>
          <w:rFonts w:ascii="Garamond" w:hAnsi="Garamond"/>
          <w:szCs w:val="24"/>
        </w:rPr>
        <w:t>Association of Behavioral and Cognitive Therapies</w:t>
      </w:r>
      <w:r w:rsidR="003E276D" w:rsidRPr="00240155">
        <w:rPr>
          <w:rFonts w:ascii="Garamond" w:hAnsi="Garamond"/>
          <w:szCs w:val="24"/>
          <w:shd w:val="clear" w:color="auto" w:fill="FFFFFF"/>
        </w:rPr>
        <w:t xml:space="preserve"> Conference </w:t>
      </w:r>
      <w:r w:rsidRPr="00240155">
        <w:rPr>
          <w:rFonts w:ascii="Garamond" w:hAnsi="Garamond"/>
          <w:szCs w:val="24"/>
          <w:shd w:val="clear" w:color="auto" w:fill="FFFFFF"/>
        </w:rPr>
        <w:t xml:space="preserve"> </w:t>
      </w:r>
    </w:p>
    <w:p w14:paraId="4352AD44" w14:textId="307AD8C4" w:rsidR="00484B5E" w:rsidRPr="00240155" w:rsidRDefault="000950BE" w:rsidP="00A97694">
      <w:pPr>
        <w:ind w:hanging="720"/>
        <w:rPr>
          <w:rFonts w:ascii="Garamond" w:hAnsi="Garamond"/>
          <w:szCs w:val="24"/>
        </w:rPr>
      </w:pPr>
      <w:r w:rsidRPr="00240155">
        <w:rPr>
          <w:rFonts w:ascii="Garamond" w:hAnsi="Garamond"/>
          <w:szCs w:val="24"/>
          <w:shd w:val="clear" w:color="auto" w:fill="FFFFFF"/>
        </w:rPr>
        <w:t xml:space="preserve">                        </w:t>
      </w:r>
      <w:r w:rsidR="003E276D" w:rsidRPr="00240155">
        <w:rPr>
          <w:rFonts w:ascii="Garamond" w:hAnsi="Garamond"/>
          <w:szCs w:val="24"/>
          <w:shd w:val="clear" w:color="auto" w:fill="FFFFFF"/>
        </w:rPr>
        <w:t xml:space="preserve">(ABCT). Trailblazer Award Winner talk. </w:t>
      </w:r>
      <w:r w:rsidR="00A97694" w:rsidRPr="00240155">
        <w:rPr>
          <w:rFonts w:ascii="Garamond" w:hAnsi="Garamond"/>
          <w:szCs w:val="24"/>
        </w:rPr>
        <w:t xml:space="preserve">Psychosis and Schizophrenia Spectrum Special </w:t>
      </w:r>
      <w:r w:rsidR="00484B5E" w:rsidRPr="00240155">
        <w:rPr>
          <w:rFonts w:ascii="Garamond" w:hAnsi="Garamond"/>
          <w:szCs w:val="24"/>
        </w:rPr>
        <w:t xml:space="preserve"> </w:t>
      </w:r>
    </w:p>
    <w:p w14:paraId="723B9E42" w14:textId="5711BEA0" w:rsidR="00AA5B04" w:rsidRPr="00240155" w:rsidRDefault="00484B5E" w:rsidP="00A97694">
      <w:pPr>
        <w:ind w:hanging="720"/>
        <w:rPr>
          <w:rFonts w:ascii="Garamond" w:hAnsi="Garamond"/>
          <w:szCs w:val="24"/>
          <w:shd w:val="clear" w:color="auto" w:fill="FFFFFF"/>
        </w:rPr>
      </w:pPr>
      <w:r w:rsidRPr="00240155">
        <w:rPr>
          <w:rFonts w:ascii="Garamond" w:hAnsi="Garamond"/>
          <w:szCs w:val="24"/>
        </w:rPr>
        <w:t xml:space="preserve">          </w:t>
      </w:r>
      <w:r w:rsidR="000950BE" w:rsidRPr="00240155">
        <w:rPr>
          <w:rFonts w:ascii="Garamond" w:hAnsi="Garamond"/>
          <w:szCs w:val="24"/>
        </w:rPr>
        <w:t xml:space="preserve">             </w:t>
      </w:r>
      <w:r w:rsidRPr="00240155">
        <w:rPr>
          <w:rFonts w:ascii="Garamond" w:hAnsi="Garamond"/>
          <w:szCs w:val="24"/>
        </w:rPr>
        <w:t xml:space="preserve"> </w:t>
      </w:r>
      <w:r w:rsidR="00A97694" w:rsidRPr="00240155">
        <w:rPr>
          <w:rFonts w:ascii="Garamond" w:hAnsi="Garamond"/>
          <w:szCs w:val="24"/>
        </w:rPr>
        <w:t>Interest Group, Association for Behavioral and Cognitive Therapies (ABCT)</w:t>
      </w:r>
      <w:r w:rsidRPr="00240155">
        <w:rPr>
          <w:rFonts w:ascii="Garamond" w:hAnsi="Garamond"/>
          <w:szCs w:val="24"/>
        </w:rPr>
        <w:t>.</w:t>
      </w:r>
      <w:r w:rsidRPr="00240155">
        <w:rPr>
          <w:rFonts w:ascii="Garamond" w:hAnsi="Garamond"/>
          <w:szCs w:val="24"/>
          <w:shd w:val="clear" w:color="auto" w:fill="FFFFFF"/>
        </w:rPr>
        <w:t xml:space="preserve"> </w:t>
      </w:r>
      <w:r w:rsidR="00AA5B04" w:rsidRPr="00240155">
        <w:rPr>
          <w:rFonts w:ascii="Garamond" w:hAnsi="Garamond"/>
          <w:szCs w:val="24"/>
          <w:shd w:val="clear" w:color="auto" w:fill="FFFFFF"/>
        </w:rPr>
        <w:t xml:space="preserve">    </w:t>
      </w:r>
    </w:p>
    <w:p w14:paraId="5A0A5DDB" w14:textId="5ECADDDC" w:rsidR="00A97694" w:rsidRPr="00240155" w:rsidRDefault="00AA5B04" w:rsidP="00A97694">
      <w:pPr>
        <w:ind w:hanging="720"/>
        <w:rPr>
          <w:rFonts w:ascii="Garamond" w:hAnsi="Garamond"/>
          <w:b/>
          <w:bCs/>
          <w:szCs w:val="24"/>
        </w:rPr>
      </w:pPr>
      <w:r w:rsidRPr="00240155">
        <w:rPr>
          <w:rFonts w:ascii="Garamond" w:hAnsi="Garamond"/>
          <w:szCs w:val="24"/>
          <w:shd w:val="clear" w:color="auto" w:fill="FFFFFF"/>
        </w:rPr>
        <w:t xml:space="preserve">                       </w:t>
      </w:r>
      <w:r w:rsidR="000950BE" w:rsidRPr="00240155">
        <w:rPr>
          <w:rFonts w:ascii="Garamond" w:hAnsi="Garamond"/>
          <w:szCs w:val="24"/>
          <w:shd w:val="clear" w:color="auto" w:fill="FFFFFF"/>
        </w:rPr>
        <w:t xml:space="preserve"> </w:t>
      </w:r>
      <w:r w:rsidRPr="00240155">
        <w:rPr>
          <w:rFonts w:ascii="Garamond" w:hAnsi="Garamond"/>
          <w:szCs w:val="24"/>
          <w:shd w:val="clear" w:color="auto" w:fill="FFFFFF"/>
        </w:rPr>
        <w:t>Virtual.</w:t>
      </w:r>
      <w:r w:rsidR="00484B5E" w:rsidRPr="00240155">
        <w:rPr>
          <w:rFonts w:ascii="Garamond" w:hAnsi="Garamond"/>
          <w:szCs w:val="24"/>
          <w:shd w:val="clear" w:color="auto" w:fill="FFFFFF"/>
        </w:rPr>
        <w:t>[</w:t>
      </w:r>
      <w:r w:rsidR="00484B5E" w:rsidRPr="00240155">
        <w:rPr>
          <w:rFonts w:ascii="Garamond" w:hAnsi="Garamond"/>
          <w:b/>
          <w:bCs/>
          <w:szCs w:val="24"/>
          <w:shd w:val="clear" w:color="auto" w:fill="FFFFFF"/>
        </w:rPr>
        <w:t>Invited]</w:t>
      </w:r>
    </w:p>
    <w:p w14:paraId="6146A479" w14:textId="57B2495B" w:rsidR="003E276D" w:rsidRPr="00240155" w:rsidRDefault="00AA5B04" w:rsidP="003E276D">
      <w:pPr>
        <w:ind w:hanging="720"/>
        <w:rPr>
          <w:rFonts w:ascii="Garamond" w:hAnsi="Garamond"/>
          <w:szCs w:val="24"/>
        </w:rPr>
      </w:pPr>
      <w:r w:rsidRPr="00240155">
        <w:rPr>
          <w:rFonts w:ascii="Garamond" w:hAnsi="Garamond"/>
          <w:szCs w:val="24"/>
        </w:rPr>
        <w:t xml:space="preserve"> </w:t>
      </w:r>
    </w:p>
    <w:p w14:paraId="4AB203D1" w14:textId="7E4559A6" w:rsidR="001D7B7C" w:rsidRPr="00240155" w:rsidRDefault="001D7B7C" w:rsidP="005671CD">
      <w:pPr>
        <w:tabs>
          <w:tab w:val="left" w:pos="2565"/>
        </w:tabs>
        <w:suppressAutoHyphens/>
        <w:rPr>
          <w:rFonts w:ascii="Garamond" w:hAnsi="Garamond"/>
          <w:b/>
          <w:szCs w:val="24"/>
        </w:rPr>
      </w:pPr>
    </w:p>
    <w:p w14:paraId="458D4372" w14:textId="2E8D16AB" w:rsidR="009C1737" w:rsidRPr="00240155" w:rsidRDefault="009C1737" w:rsidP="005671CD">
      <w:pPr>
        <w:tabs>
          <w:tab w:val="left" w:pos="2565"/>
        </w:tabs>
        <w:suppressAutoHyphens/>
        <w:rPr>
          <w:rFonts w:ascii="Garamond" w:hAnsi="Garamond"/>
          <w:b/>
          <w:szCs w:val="24"/>
          <w:u w:val="single"/>
        </w:rPr>
      </w:pPr>
      <w:r w:rsidRPr="00240155">
        <w:rPr>
          <w:rFonts w:ascii="Garamond" w:hAnsi="Garamond"/>
          <w:b/>
          <w:szCs w:val="24"/>
          <w:u w:val="single"/>
        </w:rPr>
        <w:t>2020</w:t>
      </w:r>
    </w:p>
    <w:p w14:paraId="1BC4C582" w14:textId="0E9997C5" w:rsidR="008E519D" w:rsidRPr="00240155" w:rsidRDefault="00521799" w:rsidP="008E519D">
      <w:pPr>
        <w:pStyle w:val="Title"/>
        <w:jc w:val="left"/>
        <w:rPr>
          <w:rFonts w:ascii="Garamond" w:hAnsi="Garamond"/>
          <w:b w:val="0"/>
          <w:bCs/>
          <w:szCs w:val="24"/>
        </w:rPr>
      </w:pPr>
      <w:r w:rsidRPr="00240155">
        <w:rPr>
          <w:rFonts w:ascii="Garamond" w:hAnsi="Garamond"/>
          <w:b w:val="0"/>
          <w:szCs w:val="24"/>
        </w:rPr>
        <w:lastRenderedPageBreak/>
        <w:t>*</w:t>
      </w:r>
      <w:r w:rsidR="008E519D" w:rsidRPr="00240155">
        <w:rPr>
          <w:rFonts w:ascii="Garamond" w:hAnsi="Garamond"/>
          <w:b w:val="0"/>
          <w:szCs w:val="24"/>
        </w:rPr>
        <w:t>Ahmad, S.S.,</w:t>
      </w:r>
      <w:r w:rsidR="008E519D" w:rsidRPr="00240155">
        <w:rPr>
          <w:rFonts w:ascii="Garamond" w:hAnsi="Garamond"/>
          <w:b w:val="0"/>
          <w:bCs/>
          <w:szCs w:val="24"/>
        </w:rPr>
        <w:t xml:space="preserve"> McLaughlin, M.M., </w:t>
      </w:r>
      <w:r w:rsidR="008E519D" w:rsidRPr="00240155">
        <w:rPr>
          <w:rFonts w:ascii="Garamond" w:hAnsi="Garamond"/>
          <w:bCs/>
          <w:szCs w:val="24"/>
        </w:rPr>
        <w:t>Weisman de Mamani, A</w:t>
      </w:r>
      <w:r w:rsidR="008E519D" w:rsidRPr="00240155">
        <w:rPr>
          <w:rFonts w:ascii="Garamond" w:hAnsi="Garamond"/>
          <w:b w:val="0"/>
          <w:bCs/>
          <w:szCs w:val="24"/>
        </w:rPr>
        <w:t xml:space="preserve">. (2020, November). </w:t>
      </w:r>
      <w:r w:rsidR="008E519D" w:rsidRPr="00240155">
        <w:rPr>
          <w:rFonts w:ascii="Garamond" w:hAnsi="Garamond"/>
          <w:b w:val="0"/>
          <w:bCs/>
          <w:iCs/>
          <w:szCs w:val="24"/>
        </w:rPr>
        <w:t>Spiritual bypass as a moderator of the relationships between religiosity and psychological distress in Muslims living in the United States</w:t>
      </w:r>
      <w:r w:rsidR="008E519D" w:rsidRPr="00240155">
        <w:rPr>
          <w:rFonts w:ascii="Garamond" w:hAnsi="Garamond"/>
          <w:b w:val="0"/>
          <w:bCs/>
          <w:i/>
          <w:iCs/>
          <w:szCs w:val="24"/>
        </w:rPr>
        <w:t>.</w:t>
      </w:r>
      <w:r w:rsidR="008E519D" w:rsidRPr="00240155">
        <w:rPr>
          <w:rFonts w:ascii="Garamond" w:hAnsi="Garamond"/>
          <w:b w:val="0"/>
          <w:bCs/>
          <w:szCs w:val="24"/>
        </w:rPr>
        <w:t xml:space="preserve"> </w:t>
      </w:r>
      <w:r w:rsidR="008E519D" w:rsidRPr="00240155">
        <w:rPr>
          <w:rFonts w:ascii="Garamond" w:hAnsi="Garamond"/>
          <w:b w:val="0"/>
          <w:szCs w:val="24"/>
        </w:rPr>
        <w:t>Oral presentation in a symposium at the Association for Behavioral and Cognitive Therapies' 54</w:t>
      </w:r>
      <w:r w:rsidR="008E519D" w:rsidRPr="00240155">
        <w:rPr>
          <w:rFonts w:ascii="Garamond" w:hAnsi="Garamond"/>
          <w:b w:val="0"/>
          <w:szCs w:val="24"/>
          <w:vertAlign w:val="superscript"/>
        </w:rPr>
        <w:t>th</w:t>
      </w:r>
      <w:r w:rsidR="008E519D" w:rsidRPr="00240155">
        <w:rPr>
          <w:rFonts w:ascii="Garamond" w:hAnsi="Garamond"/>
          <w:b w:val="0"/>
          <w:szCs w:val="24"/>
        </w:rPr>
        <w:t xml:space="preserve"> annual convention. Held virtually due to COVID 19.  </w:t>
      </w:r>
    </w:p>
    <w:p w14:paraId="472A454A" w14:textId="77777777" w:rsidR="008E519D" w:rsidRPr="00240155" w:rsidRDefault="008E519D" w:rsidP="005671CD">
      <w:pPr>
        <w:tabs>
          <w:tab w:val="left" w:pos="2565"/>
        </w:tabs>
        <w:suppressAutoHyphens/>
        <w:rPr>
          <w:rFonts w:ascii="Garamond" w:hAnsi="Garamond"/>
          <w:b/>
          <w:szCs w:val="24"/>
        </w:rPr>
      </w:pPr>
    </w:p>
    <w:p w14:paraId="10FE11FB" w14:textId="530BC5E8" w:rsidR="007A6513" w:rsidRPr="00240155" w:rsidRDefault="00521799" w:rsidP="007A6513">
      <w:pPr>
        <w:shd w:val="clear" w:color="auto" w:fill="FFFFFF"/>
        <w:rPr>
          <w:rFonts w:ascii="Garamond" w:hAnsi="Garamond"/>
          <w:color w:val="222222"/>
          <w:szCs w:val="24"/>
          <w:lang w:eastAsia="zh-CN"/>
        </w:rPr>
      </w:pPr>
      <w:r w:rsidRPr="00240155">
        <w:rPr>
          <w:rFonts w:ascii="Garamond" w:hAnsi="Garamond"/>
          <w:color w:val="222222"/>
          <w:szCs w:val="24"/>
          <w:lang w:eastAsia="zh-CN"/>
        </w:rPr>
        <w:t>*</w:t>
      </w:r>
      <w:r w:rsidR="007A6513" w:rsidRPr="00240155">
        <w:rPr>
          <w:rFonts w:ascii="Garamond" w:hAnsi="Garamond"/>
          <w:color w:val="222222"/>
          <w:szCs w:val="24"/>
          <w:lang w:eastAsia="zh-CN"/>
        </w:rPr>
        <w:t xml:space="preserve">Ahmad, S.S., </w:t>
      </w:r>
      <w:r w:rsidR="007A6513" w:rsidRPr="00240155">
        <w:rPr>
          <w:rFonts w:ascii="Garamond" w:hAnsi="Garamond"/>
          <w:bCs/>
          <w:color w:val="222222"/>
          <w:szCs w:val="24"/>
          <w:lang w:eastAsia="zh-CN"/>
        </w:rPr>
        <w:t>McLaughlin, M.M.</w:t>
      </w:r>
      <w:r w:rsidR="007A6513" w:rsidRPr="00240155">
        <w:rPr>
          <w:rFonts w:ascii="Garamond" w:hAnsi="Garamond"/>
          <w:color w:val="222222"/>
          <w:szCs w:val="24"/>
          <w:lang w:eastAsia="zh-CN"/>
        </w:rPr>
        <w:t xml:space="preserve">, </w:t>
      </w:r>
      <w:r w:rsidR="007A6513" w:rsidRPr="00240155">
        <w:rPr>
          <w:rFonts w:ascii="Garamond" w:hAnsi="Garamond"/>
          <w:b/>
          <w:color w:val="222222"/>
          <w:szCs w:val="24"/>
          <w:lang w:eastAsia="zh-CN"/>
        </w:rPr>
        <w:t>Weisman de Mamani, A.</w:t>
      </w:r>
      <w:r w:rsidR="007A6513" w:rsidRPr="00240155">
        <w:rPr>
          <w:rFonts w:ascii="Garamond" w:hAnsi="Garamond"/>
          <w:color w:val="222222"/>
          <w:szCs w:val="24"/>
          <w:lang w:eastAsia="zh-CN"/>
        </w:rPr>
        <w:t xml:space="preserve"> (2020, September). </w:t>
      </w:r>
      <w:r w:rsidR="007A6513" w:rsidRPr="00240155">
        <w:rPr>
          <w:rFonts w:ascii="Garamond" w:hAnsi="Garamond"/>
          <w:iCs/>
          <w:color w:val="222222"/>
          <w:szCs w:val="24"/>
          <w:lang w:eastAsia="zh-CN"/>
        </w:rPr>
        <w:t>Acculturation as a moderator of the relationships between perceived discrimination or Islamophobia and negative attitudes toward psychological help-seeking among Muslims living in the United States</w:t>
      </w:r>
      <w:r w:rsidR="007A6513" w:rsidRPr="00240155">
        <w:rPr>
          <w:rFonts w:ascii="Garamond" w:hAnsi="Garamond"/>
          <w:i/>
          <w:iCs/>
          <w:color w:val="222222"/>
          <w:szCs w:val="24"/>
          <w:lang w:eastAsia="zh-CN"/>
        </w:rPr>
        <w:t>.</w:t>
      </w:r>
      <w:r w:rsidR="007A6513" w:rsidRPr="00240155">
        <w:rPr>
          <w:rFonts w:ascii="Garamond" w:hAnsi="Garamond"/>
          <w:color w:val="222222"/>
          <w:szCs w:val="24"/>
          <w:lang w:eastAsia="zh-CN"/>
        </w:rPr>
        <w:t xml:space="preserve"> Oral presentation at the American Arab, Middle Eastern, and North African Psychological Association’s (AMENA-PSY) 1st convention, virtual.</w:t>
      </w:r>
      <w:r w:rsidR="00050821" w:rsidRPr="00240155">
        <w:rPr>
          <w:rFonts w:ascii="Garamond" w:hAnsi="Garamond"/>
          <w:color w:val="222222"/>
          <w:szCs w:val="24"/>
          <w:lang w:eastAsia="zh-CN"/>
        </w:rPr>
        <w:t xml:space="preserve"> </w:t>
      </w:r>
    </w:p>
    <w:p w14:paraId="459D858B" w14:textId="77777777" w:rsidR="007A6513" w:rsidRPr="00240155" w:rsidRDefault="007A6513" w:rsidP="005671CD">
      <w:pPr>
        <w:tabs>
          <w:tab w:val="left" w:pos="2565"/>
        </w:tabs>
        <w:suppressAutoHyphens/>
        <w:rPr>
          <w:rFonts w:ascii="Garamond" w:hAnsi="Garamond"/>
          <w:b/>
          <w:szCs w:val="24"/>
        </w:rPr>
      </w:pPr>
    </w:p>
    <w:p w14:paraId="57EC9768" w14:textId="3D905C41" w:rsidR="00F60DCE" w:rsidRPr="00240155" w:rsidRDefault="00455C59" w:rsidP="00F60DCE">
      <w:pPr>
        <w:tabs>
          <w:tab w:val="left" w:pos="2565"/>
        </w:tabs>
        <w:suppressAutoHyphens/>
        <w:rPr>
          <w:rFonts w:ascii="Garamond" w:hAnsi="Garamond"/>
          <w:b/>
          <w:szCs w:val="24"/>
        </w:rPr>
      </w:pPr>
      <w:r w:rsidRPr="00240155">
        <w:rPr>
          <w:rFonts w:ascii="Garamond" w:hAnsi="Garamond"/>
          <w:b/>
          <w:szCs w:val="24"/>
          <w:lang w:val="es-ES"/>
        </w:rPr>
        <w:t>*</w:t>
      </w:r>
      <w:r w:rsidR="00BC54FA" w:rsidRPr="00240155">
        <w:rPr>
          <w:rFonts w:ascii="Garamond" w:hAnsi="Garamond"/>
          <w:szCs w:val="24"/>
          <w:lang w:val="es-ES"/>
        </w:rPr>
        <w:t>Altamirano, O</w:t>
      </w:r>
      <w:r w:rsidR="00BC54FA" w:rsidRPr="00240155">
        <w:rPr>
          <w:rFonts w:ascii="Garamond" w:hAnsi="Garamond"/>
          <w:bCs/>
          <w:szCs w:val="24"/>
          <w:lang w:val="es-ES"/>
        </w:rPr>
        <w:t>., &amp;</w:t>
      </w:r>
      <w:r w:rsidR="00BC54FA" w:rsidRPr="00240155">
        <w:rPr>
          <w:rFonts w:ascii="Garamond" w:hAnsi="Garamond"/>
          <w:b/>
          <w:szCs w:val="24"/>
          <w:lang w:val="es-ES"/>
        </w:rPr>
        <w:t xml:space="preserve"> </w:t>
      </w:r>
      <w:r w:rsidR="00BC54FA" w:rsidRPr="00240155">
        <w:rPr>
          <w:rFonts w:ascii="Garamond" w:hAnsi="Garamond"/>
          <w:b/>
          <w:bCs/>
          <w:szCs w:val="24"/>
          <w:lang w:val="es-ES"/>
        </w:rPr>
        <w:t>Weisman de Mamani, A</w:t>
      </w:r>
      <w:r w:rsidR="00BC54FA" w:rsidRPr="00240155">
        <w:rPr>
          <w:rFonts w:ascii="Garamond" w:hAnsi="Garamond"/>
          <w:bCs/>
          <w:szCs w:val="24"/>
          <w:lang w:val="es-ES"/>
        </w:rPr>
        <w:t xml:space="preserve">. (November, 2020). </w:t>
      </w:r>
      <w:r w:rsidR="00BC54FA" w:rsidRPr="00240155">
        <w:rPr>
          <w:rFonts w:ascii="Garamond" w:hAnsi="Garamond"/>
          <w:iCs/>
          <w:szCs w:val="24"/>
        </w:rPr>
        <w:t>Dementia cognitive symptomology in relation to caregiver depression and anxiety</w:t>
      </w:r>
      <w:r w:rsidR="00BC54FA" w:rsidRPr="00240155">
        <w:rPr>
          <w:rFonts w:ascii="Garamond" w:hAnsi="Garamond"/>
          <w:i/>
          <w:iCs/>
          <w:szCs w:val="24"/>
        </w:rPr>
        <w:t xml:space="preserve"> </w:t>
      </w:r>
      <w:r w:rsidR="00BC54FA" w:rsidRPr="00240155">
        <w:rPr>
          <w:rFonts w:ascii="Garamond" w:hAnsi="Garamond"/>
          <w:szCs w:val="24"/>
        </w:rPr>
        <w:t>[Poster Presentation]</w:t>
      </w:r>
      <w:r w:rsidR="00BC54FA" w:rsidRPr="00240155">
        <w:rPr>
          <w:rFonts w:ascii="Garamond" w:hAnsi="Garamond"/>
          <w:bCs/>
          <w:szCs w:val="24"/>
        </w:rPr>
        <w:t>. 54th Annual Association for Cognitive and Behavioral Therapies (ABCT)</w:t>
      </w:r>
      <w:r w:rsidR="00F60DCE" w:rsidRPr="00240155">
        <w:rPr>
          <w:rFonts w:ascii="Garamond" w:hAnsi="Garamond"/>
          <w:bCs/>
          <w:szCs w:val="24"/>
        </w:rPr>
        <w:t xml:space="preserve">. </w:t>
      </w:r>
      <w:r w:rsidR="00F60DCE" w:rsidRPr="00240155">
        <w:rPr>
          <w:rFonts w:ascii="Garamond" w:hAnsi="Garamond"/>
          <w:szCs w:val="24"/>
        </w:rPr>
        <w:t xml:space="preserve">Held virtually due to COVID 19.  </w:t>
      </w:r>
    </w:p>
    <w:p w14:paraId="5B820C6A" w14:textId="6C0BC537" w:rsidR="00BC54FA" w:rsidRPr="00240155" w:rsidRDefault="00BC54FA" w:rsidP="00BC54FA">
      <w:pPr>
        <w:autoSpaceDE w:val="0"/>
        <w:autoSpaceDN w:val="0"/>
        <w:adjustRightInd w:val="0"/>
        <w:ind w:left="720" w:hanging="720"/>
        <w:rPr>
          <w:rFonts w:ascii="Garamond" w:hAnsi="Garamond"/>
          <w:bCs/>
          <w:szCs w:val="24"/>
        </w:rPr>
      </w:pPr>
    </w:p>
    <w:p w14:paraId="3677C08A" w14:textId="4EE8BBBA" w:rsidR="00455C59" w:rsidRPr="00240155" w:rsidRDefault="00455C59" w:rsidP="00455C59">
      <w:pPr>
        <w:tabs>
          <w:tab w:val="left" w:pos="2565"/>
        </w:tabs>
        <w:suppressAutoHyphens/>
        <w:rPr>
          <w:rFonts w:ascii="Garamond" w:hAnsi="Garamond"/>
          <w:b/>
          <w:szCs w:val="24"/>
        </w:rPr>
      </w:pPr>
      <w:r w:rsidRPr="00240155">
        <w:rPr>
          <w:rFonts w:ascii="Garamond" w:hAnsi="Garamond"/>
          <w:szCs w:val="24"/>
          <w:lang w:val="es-ES"/>
        </w:rPr>
        <w:t xml:space="preserve">*Rodriguez, M., Altamirano, O., &amp; </w:t>
      </w:r>
      <w:r w:rsidRPr="00240155">
        <w:rPr>
          <w:rFonts w:ascii="Garamond" w:hAnsi="Garamond"/>
          <w:b/>
          <w:szCs w:val="24"/>
          <w:lang w:val="es-ES"/>
        </w:rPr>
        <w:t>Weisman de Mamani, A</w:t>
      </w:r>
      <w:r w:rsidRPr="00240155">
        <w:rPr>
          <w:rFonts w:ascii="Garamond" w:hAnsi="Garamond"/>
          <w:szCs w:val="24"/>
          <w:lang w:val="es-ES"/>
        </w:rPr>
        <w:t xml:space="preserve">. (November, 2020). </w:t>
      </w:r>
      <w:r w:rsidRPr="00240155">
        <w:rPr>
          <w:rFonts w:ascii="Garamond" w:hAnsi="Garamond"/>
          <w:szCs w:val="24"/>
        </w:rPr>
        <w:t xml:space="preserve">Examining the relationship between religious coping and mental health through locus of control on caregivers of patients with dementia. Poster presentation at the 54th Annual Association for Cognitive and Behavioral Therapies (ABCT). </w:t>
      </w:r>
      <w:r w:rsidR="00F60DCE" w:rsidRPr="00240155">
        <w:rPr>
          <w:rFonts w:ascii="Garamond" w:hAnsi="Garamond"/>
          <w:szCs w:val="24"/>
        </w:rPr>
        <w:t xml:space="preserve">Held virtually due to COVID 19.  </w:t>
      </w:r>
    </w:p>
    <w:p w14:paraId="3D08D163" w14:textId="77777777" w:rsidR="00455C59" w:rsidRPr="00240155" w:rsidRDefault="00455C59" w:rsidP="00BC54FA">
      <w:pPr>
        <w:autoSpaceDE w:val="0"/>
        <w:autoSpaceDN w:val="0"/>
        <w:adjustRightInd w:val="0"/>
        <w:ind w:left="720" w:hanging="720"/>
        <w:rPr>
          <w:rFonts w:ascii="Garamond" w:hAnsi="Garamond"/>
          <w:bCs/>
          <w:szCs w:val="24"/>
        </w:rPr>
      </w:pPr>
    </w:p>
    <w:p w14:paraId="7F15E486" w14:textId="26AF2F00" w:rsidR="00BC54FA" w:rsidRPr="00240155" w:rsidRDefault="00BC54FA" w:rsidP="00455C59">
      <w:pPr>
        <w:autoSpaceDE w:val="0"/>
        <w:autoSpaceDN w:val="0"/>
        <w:adjustRightInd w:val="0"/>
        <w:rPr>
          <w:rFonts w:ascii="Garamond" w:hAnsi="Garamond"/>
          <w:b/>
          <w:szCs w:val="24"/>
        </w:rPr>
      </w:pPr>
      <w:r w:rsidRPr="00AB129D">
        <w:rPr>
          <w:rFonts w:ascii="Garamond" w:hAnsi="Garamond"/>
          <w:bCs/>
          <w:szCs w:val="24"/>
        </w:rPr>
        <w:t>*Saenz, G.,</w:t>
      </w:r>
      <w:r w:rsidRPr="00AB129D">
        <w:rPr>
          <w:rFonts w:ascii="Garamond" w:hAnsi="Garamond"/>
          <w:b/>
          <w:szCs w:val="24"/>
        </w:rPr>
        <w:t xml:space="preserve"> Altamirano, O</w:t>
      </w:r>
      <w:r w:rsidRPr="00AB129D">
        <w:rPr>
          <w:rFonts w:ascii="Garamond" w:hAnsi="Garamond"/>
          <w:bCs/>
          <w:szCs w:val="24"/>
        </w:rPr>
        <w:t>., &amp;</w:t>
      </w:r>
      <w:r w:rsidRPr="00AB129D">
        <w:rPr>
          <w:rFonts w:ascii="Garamond" w:hAnsi="Garamond"/>
          <w:b/>
          <w:szCs w:val="24"/>
        </w:rPr>
        <w:t xml:space="preserve"> </w:t>
      </w:r>
      <w:r w:rsidRPr="00AB129D">
        <w:rPr>
          <w:rFonts w:ascii="Garamond" w:hAnsi="Garamond"/>
          <w:bCs/>
          <w:szCs w:val="24"/>
        </w:rPr>
        <w:t>Weisman de Mamani, A. (November, 2020).</w:t>
      </w:r>
      <w:r w:rsidRPr="00AB129D">
        <w:rPr>
          <w:rFonts w:ascii="Garamond" w:hAnsi="Garamond"/>
          <w:szCs w:val="24"/>
        </w:rPr>
        <w:t xml:space="preserve"> </w:t>
      </w:r>
      <w:r w:rsidRPr="00240155">
        <w:rPr>
          <w:rFonts w:ascii="Garamond" w:hAnsi="Garamond"/>
          <w:iCs/>
          <w:szCs w:val="24"/>
        </w:rPr>
        <w:t xml:space="preserve">The relationship between stigma, mental health, and mindfulness </w:t>
      </w:r>
      <w:r w:rsidRPr="00240155">
        <w:rPr>
          <w:rFonts w:ascii="Garamond" w:hAnsi="Garamond"/>
          <w:szCs w:val="24"/>
        </w:rPr>
        <w:t>[Poster Presentation]</w:t>
      </w:r>
      <w:r w:rsidRPr="00240155">
        <w:rPr>
          <w:rFonts w:ascii="Garamond" w:hAnsi="Garamond"/>
          <w:bCs/>
          <w:szCs w:val="24"/>
        </w:rPr>
        <w:t>. 54th Annual Association for Cognitive and Behavioral Th</w:t>
      </w:r>
      <w:r w:rsidR="00F60DCE" w:rsidRPr="00240155">
        <w:rPr>
          <w:rFonts w:ascii="Garamond" w:hAnsi="Garamond"/>
          <w:bCs/>
          <w:szCs w:val="24"/>
        </w:rPr>
        <w:t>erapies (ABCT).</w:t>
      </w:r>
      <w:r w:rsidR="00F60DCE" w:rsidRPr="00240155">
        <w:rPr>
          <w:rFonts w:ascii="Garamond" w:hAnsi="Garamond"/>
          <w:szCs w:val="24"/>
        </w:rPr>
        <w:t xml:space="preserve"> Held virtually due to COVID 19.  </w:t>
      </w:r>
    </w:p>
    <w:p w14:paraId="29094147" w14:textId="395D4ECB" w:rsidR="00BC54FA" w:rsidRPr="00240155" w:rsidRDefault="00BC54FA" w:rsidP="005671CD">
      <w:pPr>
        <w:tabs>
          <w:tab w:val="left" w:pos="2565"/>
        </w:tabs>
        <w:suppressAutoHyphens/>
        <w:rPr>
          <w:rFonts w:ascii="Garamond" w:hAnsi="Garamond"/>
          <w:b/>
          <w:szCs w:val="24"/>
        </w:rPr>
      </w:pPr>
    </w:p>
    <w:p w14:paraId="38DB0D8C" w14:textId="331C842E" w:rsidR="00BC54FA" w:rsidRPr="00240155" w:rsidRDefault="00455C59" w:rsidP="00BC54FA">
      <w:pPr>
        <w:spacing w:after="160"/>
        <w:rPr>
          <w:rFonts w:ascii="Garamond" w:hAnsi="Garamond"/>
          <w:szCs w:val="24"/>
        </w:rPr>
      </w:pPr>
      <w:r w:rsidRPr="00201776">
        <w:rPr>
          <w:rFonts w:ascii="Garamond" w:hAnsi="Garamond" w:cs="Arial"/>
          <w:bCs/>
          <w:szCs w:val="24"/>
          <w:shd w:val="clear" w:color="auto" w:fill="FFFFFF"/>
        </w:rPr>
        <w:t>*</w:t>
      </w:r>
      <w:r w:rsidR="00BC54FA" w:rsidRPr="00201776">
        <w:rPr>
          <w:rFonts w:ascii="Garamond" w:hAnsi="Garamond" w:cs="Arial"/>
          <w:bCs/>
          <w:szCs w:val="24"/>
          <w:shd w:val="clear" w:color="auto" w:fill="FFFFFF"/>
        </w:rPr>
        <w:t xml:space="preserve">Lopez, D. </w:t>
      </w:r>
      <w:r w:rsidR="00BC54FA" w:rsidRPr="00201776">
        <w:rPr>
          <w:rFonts w:ascii="Garamond" w:hAnsi="Garamond" w:cs="Arial"/>
          <w:szCs w:val="24"/>
          <w:shd w:val="clear" w:color="auto" w:fill="FFFFFF"/>
        </w:rPr>
        <w:t>&amp;</w:t>
      </w:r>
      <w:r w:rsidR="00BC54FA" w:rsidRPr="00201776">
        <w:rPr>
          <w:rFonts w:ascii="Garamond" w:hAnsi="Garamond" w:cs="Arial"/>
          <w:b/>
          <w:bCs/>
          <w:szCs w:val="24"/>
          <w:shd w:val="clear" w:color="auto" w:fill="FFFFFF"/>
        </w:rPr>
        <w:t xml:space="preserve"> </w:t>
      </w:r>
      <w:r w:rsidR="00BC54FA" w:rsidRPr="00201776">
        <w:rPr>
          <w:rFonts w:ascii="Garamond" w:hAnsi="Garamond" w:cs="Arial"/>
          <w:b/>
          <w:szCs w:val="24"/>
          <w:shd w:val="clear" w:color="auto" w:fill="FFFFFF"/>
        </w:rPr>
        <w:t>Weisman de Mamani, A</w:t>
      </w:r>
      <w:r w:rsidR="00BC54FA" w:rsidRPr="00201776">
        <w:rPr>
          <w:rFonts w:ascii="Garamond" w:hAnsi="Garamond" w:cs="Arial"/>
          <w:szCs w:val="24"/>
          <w:shd w:val="clear" w:color="auto" w:fill="FFFFFF"/>
        </w:rPr>
        <w:t xml:space="preserve">. (2020, November). </w:t>
      </w:r>
      <w:r w:rsidR="00BC54FA" w:rsidRPr="00240155">
        <w:rPr>
          <w:rFonts w:ascii="Garamond" w:hAnsi="Garamond"/>
          <w:szCs w:val="24"/>
        </w:rPr>
        <w:t>The Mitigating Effect of Family Cohesion on the Relationship between Self-Conscious Emotions and Suicidal Ideation in Ethnic Minorities with Schizophrenia.</w:t>
      </w:r>
      <w:r w:rsidR="00BC54FA" w:rsidRPr="00240155">
        <w:rPr>
          <w:rFonts w:ascii="Garamond" w:hAnsi="Garamond"/>
          <w:i/>
          <w:iCs/>
          <w:szCs w:val="24"/>
        </w:rPr>
        <w:t xml:space="preserve"> </w:t>
      </w:r>
      <w:r w:rsidR="00BC54FA" w:rsidRPr="00240155">
        <w:rPr>
          <w:rFonts w:ascii="Garamond" w:hAnsi="Garamond"/>
          <w:szCs w:val="24"/>
        </w:rPr>
        <w:t xml:space="preserve">In </w:t>
      </w:r>
      <w:r w:rsidR="00BC54FA" w:rsidRPr="00240155">
        <w:rPr>
          <w:rFonts w:ascii="Garamond" w:hAnsi="Garamond"/>
          <w:b/>
          <w:bCs/>
          <w:szCs w:val="24"/>
        </w:rPr>
        <w:t>D. Lopez</w:t>
      </w:r>
      <w:r w:rsidR="00BC54FA" w:rsidRPr="00240155">
        <w:rPr>
          <w:rFonts w:ascii="Garamond" w:hAnsi="Garamond"/>
          <w:szCs w:val="24"/>
        </w:rPr>
        <w:t xml:space="preserve"> (Chair), </w:t>
      </w:r>
      <w:r w:rsidR="00BC54FA" w:rsidRPr="00240155">
        <w:rPr>
          <w:rFonts w:ascii="Garamond" w:hAnsi="Garamond"/>
          <w:iCs/>
          <w:szCs w:val="24"/>
        </w:rPr>
        <w:t>Cultural and contextual factors affecting individuals with schizophrenia-spectrum disorders across the illness trajectory</w:t>
      </w:r>
      <w:r w:rsidR="00BC54FA" w:rsidRPr="00240155">
        <w:rPr>
          <w:rFonts w:ascii="Garamond" w:hAnsi="Garamond"/>
          <w:i/>
          <w:iCs/>
          <w:szCs w:val="24"/>
        </w:rPr>
        <w:t>.</w:t>
      </w:r>
      <w:r w:rsidR="00BC54FA" w:rsidRPr="00240155">
        <w:rPr>
          <w:rFonts w:ascii="Garamond" w:hAnsi="Garamond"/>
          <w:szCs w:val="24"/>
        </w:rPr>
        <w:t xml:space="preserve"> The</w:t>
      </w:r>
      <w:r w:rsidR="00BC54FA" w:rsidRPr="00240155">
        <w:rPr>
          <w:rFonts w:ascii="Garamond" w:hAnsi="Garamond"/>
          <w:i/>
          <w:iCs/>
          <w:szCs w:val="24"/>
        </w:rPr>
        <w:t xml:space="preserve"> </w:t>
      </w:r>
      <w:r w:rsidR="00BC54FA" w:rsidRPr="00240155">
        <w:rPr>
          <w:rFonts w:ascii="Garamond" w:hAnsi="Garamond"/>
          <w:szCs w:val="24"/>
        </w:rPr>
        <w:t>Association of Behavioral and Cognitive Therapies</w:t>
      </w:r>
      <w:r w:rsidR="00BC54FA" w:rsidRPr="00240155">
        <w:rPr>
          <w:rFonts w:ascii="Garamond" w:hAnsi="Garamond" w:cs="Arial"/>
          <w:szCs w:val="24"/>
          <w:shd w:val="clear" w:color="auto" w:fill="FFFFFF"/>
        </w:rPr>
        <w:t xml:space="preserve"> Conference (ABCT). </w:t>
      </w:r>
      <w:r w:rsidR="00BC54FA" w:rsidRPr="00240155">
        <w:rPr>
          <w:rFonts w:ascii="Garamond" w:hAnsi="Garamond"/>
          <w:szCs w:val="24"/>
        </w:rPr>
        <w:t xml:space="preserve">Held </w:t>
      </w:r>
      <w:r w:rsidR="00F60DCE" w:rsidRPr="00240155">
        <w:rPr>
          <w:rFonts w:ascii="Garamond" w:hAnsi="Garamond"/>
          <w:szCs w:val="24"/>
        </w:rPr>
        <w:t xml:space="preserve">virtually </w:t>
      </w:r>
      <w:r w:rsidR="00BC54FA" w:rsidRPr="00240155">
        <w:rPr>
          <w:rFonts w:ascii="Garamond" w:hAnsi="Garamond"/>
          <w:szCs w:val="24"/>
        </w:rPr>
        <w:t xml:space="preserve">due to COVID 19.  </w:t>
      </w:r>
    </w:p>
    <w:p w14:paraId="1457ED1B" w14:textId="477BF639" w:rsidR="00165816" w:rsidRPr="00240155" w:rsidRDefault="00165816" w:rsidP="00165816">
      <w:pPr>
        <w:shd w:val="clear" w:color="auto" w:fill="FFFFFF"/>
        <w:rPr>
          <w:rFonts w:ascii="Garamond" w:hAnsi="Garamond"/>
          <w:color w:val="222222"/>
          <w:szCs w:val="24"/>
          <w:lang w:eastAsia="zh-CN"/>
        </w:rPr>
      </w:pPr>
      <w:r w:rsidRPr="00240155">
        <w:rPr>
          <w:rFonts w:ascii="Garamond" w:hAnsi="Garamond"/>
          <w:b/>
          <w:bCs/>
          <w:color w:val="222222"/>
          <w:szCs w:val="24"/>
          <w:lang w:eastAsia="zh-CN"/>
        </w:rPr>
        <w:t>*</w:t>
      </w:r>
      <w:r w:rsidRPr="00240155">
        <w:rPr>
          <w:rFonts w:ascii="Garamond" w:hAnsi="Garamond"/>
          <w:bCs/>
          <w:color w:val="222222"/>
          <w:szCs w:val="24"/>
          <w:lang w:eastAsia="zh-CN"/>
        </w:rPr>
        <w:t>McLaughlin, M.M</w:t>
      </w:r>
      <w:r w:rsidRPr="00240155">
        <w:rPr>
          <w:rFonts w:ascii="Garamond" w:hAnsi="Garamond"/>
          <w:b/>
          <w:bCs/>
          <w:color w:val="222222"/>
          <w:szCs w:val="24"/>
          <w:lang w:eastAsia="zh-CN"/>
        </w:rPr>
        <w:t xml:space="preserve">., </w:t>
      </w:r>
      <w:r w:rsidRPr="00240155">
        <w:rPr>
          <w:rFonts w:ascii="Garamond" w:hAnsi="Garamond"/>
          <w:b/>
          <w:color w:val="222222"/>
          <w:szCs w:val="24"/>
          <w:lang w:eastAsia="zh-CN"/>
        </w:rPr>
        <w:t>Weisman de Mamani, A.</w:t>
      </w:r>
      <w:r w:rsidRPr="00240155">
        <w:rPr>
          <w:rFonts w:ascii="Garamond" w:hAnsi="Garamond"/>
          <w:color w:val="222222"/>
          <w:szCs w:val="24"/>
          <w:lang w:eastAsia="zh-CN"/>
        </w:rPr>
        <w:t xml:space="preserve">, (2020, November). </w:t>
      </w:r>
      <w:r w:rsidRPr="00240155">
        <w:rPr>
          <w:rFonts w:ascii="Garamond" w:hAnsi="Garamond"/>
          <w:iCs/>
          <w:color w:val="222222"/>
          <w:szCs w:val="24"/>
          <w:lang w:eastAsia="zh-CN"/>
        </w:rPr>
        <w:t>Predictors of Help-Seeking and Therapeutic Preferences in Muslim Americans</w:t>
      </w:r>
      <w:r w:rsidRPr="00240155">
        <w:rPr>
          <w:rFonts w:ascii="Garamond" w:hAnsi="Garamond"/>
          <w:color w:val="222222"/>
          <w:szCs w:val="24"/>
          <w:lang w:eastAsia="zh-CN"/>
        </w:rPr>
        <w:t xml:space="preserve">. </w:t>
      </w:r>
      <w:r w:rsidR="000D796D" w:rsidRPr="00240155">
        <w:rPr>
          <w:rFonts w:ascii="Garamond" w:hAnsi="Garamond"/>
          <w:color w:val="222222"/>
          <w:szCs w:val="24"/>
          <w:lang w:eastAsia="zh-CN"/>
        </w:rPr>
        <w:t>O</w:t>
      </w:r>
      <w:r w:rsidRPr="00240155">
        <w:rPr>
          <w:rFonts w:ascii="Garamond" w:hAnsi="Garamond"/>
          <w:color w:val="222222"/>
          <w:szCs w:val="24"/>
          <w:lang w:eastAsia="zh-CN"/>
        </w:rPr>
        <w:t>ral presentation at the 54</w:t>
      </w:r>
      <w:r w:rsidRPr="00240155">
        <w:rPr>
          <w:rFonts w:ascii="Garamond" w:hAnsi="Garamond"/>
          <w:color w:val="222222"/>
          <w:szCs w:val="24"/>
          <w:vertAlign w:val="superscript"/>
          <w:lang w:eastAsia="zh-CN"/>
        </w:rPr>
        <w:t>th</w:t>
      </w:r>
      <w:r w:rsidRPr="00240155">
        <w:rPr>
          <w:rFonts w:ascii="Garamond" w:hAnsi="Garamond"/>
          <w:color w:val="222222"/>
          <w:szCs w:val="24"/>
          <w:lang w:eastAsia="zh-CN"/>
        </w:rPr>
        <w:t xml:space="preserve"> annual Meeting of the Association for Behavior and Cognitive Therapies Convention, virtual.  </w:t>
      </w:r>
    </w:p>
    <w:p w14:paraId="08D873AE" w14:textId="77777777" w:rsidR="00165816" w:rsidRPr="00240155" w:rsidRDefault="00165816" w:rsidP="00165816">
      <w:pPr>
        <w:shd w:val="clear" w:color="auto" w:fill="FFFFFF"/>
        <w:rPr>
          <w:rFonts w:ascii="Garamond" w:hAnsi="Garamond"/>
          <w:color w:val="222222"/>
          <w:szCs w:val="24"/>
          <w:lang w:eastAsia="zh-CN"/>
        </w:rPr>
      </w:pPr>
    </w:p>
    <w:p w14:paraId="0C2FEE8B" w14:textId="22E5DE66" w:rsidR="00165816" w:rsidRPr="00240155" w:rsidRDefault="00165816" w:rsidP="007A6513">
      <w:pPr>
        <w:shd w:val="clear" w:color="auto" w:fill="FFFFFF"/>
        <w:rPr>
          <w:rFonts w:ascii="Garamond" w:hAnsi="Garamond"/>
          <w:color w:val="222222"/>
          <w:szCs w:val="24"/>
          <w:lang w:eastAsia="zh-CN"/>
        </w:rPr>
      </w:pPr>
      <w:r w:rsidRPr="00201776">
        <w:rPr>
          <w:rFonts w:ascii="Garamond" w:hAnsi="Garamond"/>
          <w:b/>
          <w:bCs/>
          <w:color w:val="222222"/>
          <w:szCs w:val="24"/>
          <w:lang w:eastAsia="zh-CN"/>
        </w:rPr>
        <w:t>*</w:t>
      </w:r>
      <w:r w:rsidRPr="00201776">
        <w:rPr>
          <w:rFonts w:ascii="Garamond" w:hAnsi="Garamond"/>
          <w:bCs/>
          <w:color w:val="222222"/>
          <w:szCs w:val="24"/>
          <w:lang w:eastAsia="zh-CN"/>
        </w:rPr>
        <w:t>McLaughlin, M.M</w:t>
      </w:r>
      <w:r w:rsidRPr="00201776">
        <w:rPr>
          <w:rFonts w:ascii="Garamond" w:hAnsi="Garamond"/>
          <w:b/>
          <w:bCs/>
          <w:color w:val="222222"/>
          <w:szCs w:val="24"/>
          <w:lang w:eastAsia="zh-CN"/>
        </w:rPr>
        <w:t>.</w:t>
      </w:r>
      <w:r w:rsidRPr="00201776">
        <w:rPr>
          <w:rFonts w:ascii="Garamond" w:hAnsi="Garamond"/>
          <w:color w:val="222222"/>
          <w:szCs w:val="24"/>
          <w:lang w:eastAsia="zh-CN"/>
        </w:rPr>
        <w:t xml:space="preserve">, Ahmad, S.S., </w:t>
      </w:r>
      <w:r w:rsidRPr="00201776">
        <w:rPr>
          <w:rFonts w:ascii="Garamond" w:hAnsi="Garamond"/>
          <w:b/>
          <w:color w:val="222222"/>
          <w:szCs w:val="24"/>
          <w:lang w:eastAsia="zh-CN"/>
        </w:rPr>
        <w:t>Weisman de Mamani, A.</w:t>
      </w:r>
      <w:r w:rsidRPr="00201776">
        <w:rPr>
          <w:rFonts w:ascii="Garamond" w:hAnsi="Garamond"/>
          <w:color w:val="222222"/>
          <w:szCs w:val="24"/>
          <w:lang w:eastAsia="zh-CN"/>
        </w:rPr>
        <w:t xml:space="preserve">. </w:t>
      </w:r>
      <w:r w:rsidRPr="00240155">
        <w:rPr>
          <w:rFonts w:ascii="Garamond" w:hAnsi="Garamond"/>
          <w:color w:val="222222"/>
          <w:szCs w:val="24"/>
          <w:lang w:eastAsia="zh-CN"/>
        </w:rPr>
        <w:t>(2020, September). E</w:t>
      </w:r>
      <w:r w:rsidRPr="00240155">
        <w:rPr>
          <w:rFonts w:ascii="Garamond" w:hAnsi="Garamond"/>
          <w:iCs/>
          <w:color w:val="222222"/>
          <w:szCs w:val="24"/>
          <w:lang w:eastAsia="zh-CN"/>
        </w:rPr>
        <w:t>xamining Demographic Concordance of Clinicians and Therapeutic Preferences of Muslims Living in the United States</w:t>
      </w:r>
      <w:r w:rsidRPr="00240155">
        <w:rPr>
          <w:rFonts w:ascii="Garamond" w:hAnsi="Garamond"/>
          <w:i/>
          <w:iCs/>
          <w:color w:val="222222"/>
          <w:szCs w:val="24"/>
          <w:lang w:eastAsia="zh-CN"/>
        </w:rPr>
        <w:t>.</w:t>
      </w:r>
      <w:r w:rsidRPr="00240155">
        <w:rPr>
          <w:rFonts w:ascii="Garamond" w:hAnsi="Garamond"/>
          <w:color w:val="222222"/>
          <w:szCs w:val="24"/>
          <w:lang w:eastAsia="zh-CN"/>
        </w:rPr>
        <w:t xml:space="preserve"> Poster presentation at the 1st American Arab, Middle Eastern, and North African Psychological Association’s (AMENA-PSY) convention, virtual.</w:t>
      </w:r>
    </w:p>
    <w:p w14:paraId="5ABD84AF" w14:textId="77777777" w:rsidR="007A6513" w:rsidRPr="00240155" w:rsidRDefault="007A6513" w:rsidP="00165816">
      <w:pPr>
        <w:shd w:val="clear" w:color="auto" w:fill="FFFFFF"/>
        <w:ind w:left="720" w:hanging="720"/>
        <w:rPr>
          <w:rFonts w:ascii="Garamond" w:hAnsi="Garamond"/>
          <w:color w:val="222222"/>
          <w:szCs w:val="24"/>
          <w:lang w:eastAsia="zh-CN"/>
        </w:rPr>
      </w:pPr>
    </w:p>
    <w:p w14:paraId="105A1588" w14:textId="30C2751D" w:rsidR="00F60DCE" w:rsidRPr="00240155" w:rsidRDefault="00F60DCE" w:rsidP="00F60DCE">
      <w:pPr>
        <w:shd w:val="clear" w:color="auto" w:fill="FFFFFF"/>
        <w:rPr>
          <w:rFonts w:ascii="Garamond" w:hAnsi="Garamond"/>
          <w:color w:val="222222"/>
          <w:szCs w:val="24"/>
          <w:lang w:eastAsia="zh-CN"/>
        </w:rPr>
      </w:pPr>
      <w:r w:rsidRPr="00201776">
        <w:rPr>
          <w:rFonts w:ascii="Garamond" w:hAnsi="Garamond"/>
          <w:b/>
          <w:color w:val="222222"/>
          <w:szCs w:val="24"/>
          <w:lang w:eastAsia="zh-CN"/>
        </w:rPr>
        <w:t>Weisman de Mamani, A.</w:t>
      </w:r>
      <w:r w:rsidRPr="00201776">
        <w:rPr>
          <w:rFonts w:ascii="Garamond" w:hAnsi="Garamond"/>
          <w:color w:val="222222"/>
          <w:szCs w:val="24"/>
          <w:lang w:eastAsia="zh-CN"/>
        </w:rPr>
        <w:t xml:space="preserve">, (2020, November). </w:t>
      </w:r>
      <w:r w:rsidRPr="00240155">
        <w:rPr>
          <w:rFonts w:ascii="Garamond" w:hAnsi="Garamond"/>
          <w:szCs w:val="24"/>
        </w:rPr>
        <w:t>The Role of Religion and Therapeutic Implications for Muslim Americans</w:t>
      </w:r>
      <w:r w:rsidR="000D796D" w:rsidRPr="00240155">
        <w:rPr>
          <w:rFonts w:ascii="Garamond" w:hAnsi="Garamond"/>
          <w:szCs w:val="24"/>
        </w:rPr>
        <w:t>.</w:t>
      </w:r>
      <w:r w:rsidRPr="00240155">
        <w:rPr>
          <w:rFonts w:ascii="Garamond" w:hAnsi="Garamond"/>
          <w:color w:val="222222"/>
          <w:szCs w:val="24"/>
          <w:lang w:eastAsia="zh-CN"/>
        </w:rPr>
        <w:t xml:space="preserve"> Symposium Discussant at the 54</w:t>
      </w:r>
      <w:r w:rsidRPr="00240155">
        <w:rPr>
          <w:rFonts w:ascii="Garamond" w:hAnsi="Garamond"/>
          <w:color w:val="222222"/>
          <w:szCs w:val="24"/>
          <w:vertAlign w:val="superscript"/>
          <w:lang w:eastAsia="zh-CN"/>
        </w:rPr>
        <w:t>th</w:t>
      </w:r>
      <w:r w:rsidRPr="00240155">
        <w:rPr>
          <w:rFonts w:ascii="Garamond" w:hAnsi="Garamond"/>
          <w:color w:val="222222"/>
          <w:szCs w:val="24"/>
          <w:lang w:eastAsia="zh-CN"/>
        </w:rPr>
        <w:t xml:space="preserve"> annual Meeting of the Association for Behavior and Cognitive Therapies Convention.   </w:t>
      </w:r>
      <w:r w:rsidRPr="00240155">
        <w:rPr>
          <w:rFonts w:ascii="Garamond" w:hAnsi="Garamond"/>
          <w:szCs w:val="24"/>
        </w:rPr>
        <w:t>Held virtually due to COVID 19.</w:t>
      </w:r>
    </w:p>
    <w:p w14:paraId="6AF8B38F" w14:textId="77777777" w:rsidR="00F60DCE" w:rsidRPr="00240155" w:rsidRDefault="00F60DCE" w:rsidP="00F60DCE">
      <w:pPr>
        <w:shd w:val="clear" w:color="auto" w:fill="FFFFFF"/>
        <w:rPr>
          <w:rFonts w:ascii="Garamond" w:hAnsi="Garamond"/>
          <w:color w:val="222222"/>
          <w:szCs w:val="24"/>
          <w:lang w:eastAsia="zh-CN"/>
        </w:rPr>
      </w:pPr>
    </w:p>
    <w:p w14:paraId="753B1CB7" w14:textId="626709D0" w:rsidR="00165816" w:rsidRPr="00240155" w:rsidRDefault="00165816" w:rsidP="00F60DCE">
      <w:pPr>
        <w:shd w:val="clear" w:color="auto" w:fill="FFFFFF"/>
        <w:rPr>
          <w:rFonts w:ascii="Garamond" w:hAnsi="Garamond"/>
          <w:color w:val="222222"/>
          <w:szCs w:val="24"/>
          <w:lang w:eastAsia="zh-CN"/>
        </w:rPr>
      </w:pPr>
      <w:r w:rsidRPr="00240155">
        <w:rPr>
          <w:rFonts w:ascii="Garamond" w:hAnsi="Garamond"/>
          <w:b/>
          <w:color w:val="222222"/>
          <w:szCs w:val="24"/>
          <w:lang w:eastAsia="zh-CN"/>
        </w:rPr>
        <w:t>Weisman de Mamani, A</w:t>
      </w:r>
      <w:r w:rsidRPr="00240155">
        <w:rPr>
          <w:rFonts w:ascii="Garamond" w:hAnsi="Garamond"/>
          <w:color w:val="222222"/>
          <w:szCs w:val="24"/>
          <w:lang w:eastAsia="zh-CN"/>
        </w:rPr>
        <w:t xml:space="preserve">., </w:t>
      </w:r>
      <w:r w:rsidRPr="00240155">
        <w:rPr>
          <w:rFonts w:ascii="Garamond" w:hAnsi="Garamond"/>
          <w:bCs/>
          <w:color w:val="222222"/>
          <w:szCs w:val="24"/>
          <w:lang w:eastAsia="zh-CN"/>
        </w:rPr>
        <w:t>McLaughlin, M</w:t>
      </w:r>
      <w:r w:rsidRPr="00240155">
        <w:rPr>
          <w:rFonts w:ascii="Garamond" w:hAnsi="Garamond"/>
          <w:color w:val="222222"/>
          <w:szCs w:val="24"/>
          <w:lang w:eastAsia="zh-CN"/>
        </w:rPr>
        <w:t xml:space="preserve">., Lopez, D., Altamirano, O., Ahmad, S., Hafner, L., Ironson, G., (2020, March) </w:t>
      </w:r>
      <w:r w:rsidRPr="00240155">
        <w:rPr>
          <w:rFonts w:ascii="Garamond" w:hAnsi="Garamond"/>
          <w:iCs/>
          <w:color w:val="222222"/>
          <w:szCs w:val="24"/>
          <w:lang w:eastAsia="zh-CN"/>
        </w:rPr>
        <w:t xml:space="preserve">Findings From the First Wave of Data From a Culturally Informed, </w:t>
      </w:r>
      <w:r w:rsidRPr="00240155">
        <w:rPr>
          <w:rFonts w:ascii="Garamond" w:hAnsi="Garamond"/>
          <w:iCs/>
          <w:color w:val="222222"/>
          <w:szCs w:val="24"/>
          <w:lang w:eastAsia="zh-CN"/>
        </w:rPr>
        <w:lastRenderedPageBreak/>
        <w:t>Religiously-Based, Cognitive-Behavioral Mental Health Treatment Offered in a Religious Institution</w:t>
      </w:r>
      <w:r w:rsidRPr="00240155">
        <w:rPr>
          <w:rFonts w:ascii="Garamond" w:hAnsi="Garamond"/>
          <w:i/>
          <w:iCs/>
          <w:color w:val="222222"/>
          <w:szCs w:val="24"/>
          <w:lang w:eastAsia="zh-CN"/>
        </w:rPr>
        <w:t xml:space="preserve">. </w:t>
      </w:r>
      <w:r w:rsidRPr="00240155">
        <w:rPr>
          <w:rFonts w:ascii="Garamond" w:hAnsi="Garamond"/>
          <w:color w:val="222222"/>
          <w:szCs w:val="24"/>
          <w:lang w:eastAsia="zh-CN"/>
        </w:rPr>
        <w:t>Talk given at Capstone Conference by the Bridge</w:t>
      </w:r>
      <w:r w:rsidR="00F60DCE" w:rsidRPr="00240155">
        <w:rPr>
          <w:rFonts w:ascii="Garamond" w:hAnsi="Garamond"/>
          <w:color w:val="222222"/>
          <w:szCs w:val="24"/>
          <w:lang w:eastAsia="zh-CN"/>
        </w:rPr>
        <w:t>s</w:t>
      </w:r>
      <w:r w:rsidRPr="00240155">
        <w:rPr>
          <w:rFonts w:ascii="Garamond" w:hAnsi="Garamond"/>
          <w:color w:val="222222"/>
          <w:szCs w:val="24"/>
          <w:lang w:eastAsia="zh-CN"/>
        </w:rPr>
        <w:t xml:space="preserve"> Consortium; remote conference, due to COVID-19.</w:t>
      </w:r>
    </w:p>
    <w:p w14:paraId="25F06767" w14:textId="77777777" w:rsidR="00A26616" w:rsidRPr="00240155" w:rsidRDefault="00A26616" w:rsidP="00F60DCE">
      <w:pPr>
        <w:shd w:val="clear" w:color="auto" w:fill="FFFFFF"/>
        <w:rPr>
          <w:rFonts w:ascii="Garamond" w:hAnsi="Garamond"/>
          <w:color w:val="222222"/>
          <w:szCs w:val="24"/>
          <w:lang w:eastAsia="zh-CN"/>
        </w:rPr>
      </w:pPr>
    </w:p>
    <w:p w14:paraId="6CFE230F" w14:textId="614813CD" w:rsidR="00BC54FA" w:rsidRPr="00240155" w:rsidRDefault="00BC54FA" w:rsidP="00BC54FA">
      <w:pPr>
        <w:tabs>
          <w:tab w:val="left" w:pos="2565"/>
        </w:tabs>
        <w:suppressAutoHyphens/>
        <w:rPr>
          <w:rFonts w:ascii="Garamond" w:hAnsi="Garamond"/>
          <w:b/>
          <w:szCs w:val="24"/>
        </w:rPr>
      </w:pPr>
      <w:r w:rsidRPr="00201776">
        <w:rPr>
          <w:rFonts w:ascii="Garamond" w:hAnsi="Garamond"/>
          <w:b/>
          <w:szCs w:val="24"/>
        </w:rPr>
        <w:t>Weisman de Mamani, A</w:t>
      </w:r>
      <w:r w:rsidRPr="00201776">
        <w:rPr>
          <w:rFonts w:ascii="Garamond" w:hAnsi="Garamond"/>
          <w:szCs w:val="24"/>
        </w:rPr>
        <w:t xml:space="preserve">. &amp; Lopez, D. (2020, November). </w:t>
      </w:r>
      <w:r w:rsidRPr="00240155">
        <w:rPr>
          <w:rFonts w:ascii="Garamond" w:hAnsi="Garamond"/>
          <w:szCs w:val="24"/>
        </w:rPr>
        <w:t xml:space="preserve">The effect of enculturation and acculturation on suicidal ideation in Hispanic patients with schizophrenia. In D. Lopez (Chair), Cultural and contextual factors affecting individuals with schizophrenia-spectrum disorders across the illness trajectory. </w:t>
      </w:r>
      <w:r w:rsidR="000D796D" w:rsidRPr="00240155">
        <w:rPr>
          <w:rFonts w:ascii="Garamond" w:hAnsi="Garamond"/>
          <w:szCs w:val="24"/>
        </w:rPr>
        <w:t>Oral Presentation at t</w:t>
      </w:r>
      <w:r w:rsidRPr="00240155">
        <w:rPr>
          <w:rFonts w:ascii="Garamond" w:hAnsi="Garamond"/>
          <w:szCs w:val="24"/>
        </w:rPr>
        <w:t xml:space="preserve">he Association of Behavioral and Cognitive Therapies Conference (ABCT). Held remotely due to COVID 19.  </w:t>
      </w:r>
    </w:p>
    <w:p w14:paraId="4BA48601" w14:textId="77777777" w:rsidR="00BC54FA" w:rsidRPr="00240155" w:rsidRDefault="00BC54FA" w:rsidP="005671CD">
      <w:pPr>
        <w:tabs>
          <w:tab w:val="left" w:pos="2565"/>
        </w:tabs>
        <w:suppressAutoHyphens/>
        <w:rPr>
          <w:rFonts w:ascii="Garamond" w:hAnsi="Garamond"/>
          <w:b/>
          <w:szCs w:val="24"/>
        </w:rPr>
      </w:pPr>
    </w:p>
    <w:p w14:paraId="52E5374C" w14:textId="73B04058" w:rsidR="000D5DBF" w:rsidRPr="00240155" w:rsidRDefault="000D5DBF" w:rsidP="000D5DBF">
      <w:pPr>
        <w:tabs>
          <w:tab w:val="left" w:pos="2565"/>
        </w:tabs>
        <w:suppressAutoHyphens/>
        <w:rPr>
          <w:rFonts w:ascii="Garamond" w:hAnsi="Garamond"/>
          <w:szCs w:val="24"/>
        </w:rPr>
      </w:pPr>
      <w:r w:rsidRPr="00240155">
        <w:rPr>
          <w:rFonts w:ascii="Garamond" w:hAnsi="Garamond"/>
          <w:b/>
          <w:szCs w:val="24"/>
        </w:rPr>
        <w:t xml:space="preserve">Weisman de Mamani, A. </w:t>
      </w:r>
      <w:r w:rsidRPr="00240155">
        <w:rPr>
          <w:rFonts w:ascii="Garamond" w:hAnsi="Garamond"/>
          <w:szCs w:val="24"/>
        </w:rPr>
        <w:t>(2020, October). Dementia versus the normal aging brain.</w:t>
      </w:r>
      <w:r w:rsidRPr="00240155">
        <w:rPr>
          <w:rFonts w:ascii="Garamond" w:hAnsi="Garamond"/>
          <w:b/>
          <w:szCs w:val="24"/>
        </w:rPr>
        <w:t xml:space="preserve"> </w:t>
      </w:r>
      <w:r w:rsidRPr="00240155">
        <w:rPr>
          <w:rFonts w:ascii="Garamond" w:hAnsi="Garamond"/>
          <w:szCs w:val="24"/>
        </w:rPr>
        <w:t>Talk presented to Congregants of the Coral Gables United Church of Christ. Coral Gables Fl. (Talk delivered through zoom due to the COVID 19.</w:t>
      </w:r>
    </w:p>
    <w:p w14:paraId="7651131E" w14:textId="77777777" w:rsidR="000D5DBF" w:rsidRPr="00240155" w:rsidRDefault="000D5DBF" w:rsidP="005671CD">
      <w:pPr>
        <w:tabs>
          <w:tab w:val="left" w:pos="2565"/>
        </w:tabs>
        <w:suppressAutoHyphens/>
        <w:rPr>
          <w:rFonts w:ascii="Garamond" w:hAnsi="Garamond"/>
          <w:b/>
          <w:szCs w:val="24"/>
        </w:rPr>
      </w:pPr>
    </w:p>
    <w:p w14:paraId="1594AB50" w14:textId="77777777" w:rsidR="00DE3D2E" w:rsidRPr="00240155" w:rsidRDefault="00DE3D2E" w:rsidP="005671CD">
      <w:pPr>
        <w:tabs>
          <w:tab w:val="left" w:pos="2565"/>
        </w:tabs>
        <w:suppressAutoHyphens/>
        <w:rPr>
          <w:rFonts w:ascii="Garamond" w:hAnsi="Garamond"/>
          <w:b/>
          <w:szCs w:val="24"/>
        </w:rPr>
      </w:pPr>
    </w:p>
    <w:p w14:paraId="4F541758" w14:textId="77777777" w:rsidR="007978AD" w:rsidRPr="00240155" w:rsidRDefault="007978AD" w:rsidP="007978AD">
      <w:pPr>
        <w:pStyle w:val="Title"/>
        <w:jc w:val="left"/>
        <w:rPr>
          <w:rFonts w:ascii="Garamond" w:hAnsi="Garamond"/>
          <w:b w:val="0"/>
          <w:szCs w:val="24"/>
        </w:rPr>
      </w:pPr>
      <w:r w:rsidRPr="00240155">
        <w:rPr>
          <w:rFonts w:ascii="Garamond" w:hAnsi="Garamond"/>
          <w:szCs w:val="24"/>
        </w:rPr>
        <w:t>*</w:t>
      </w:r>
      <w:r w:rsidRPr="00240155">
        <w:rPr>
          <w:rFonts w:ascii="Garamond" w:hAnsi="Garamond"/>
          <w:b w:val="0"/>
          <w:szCs w:val="24"/>
        </w:rPr>
        <w:t>Ahmad, S.S</w:t>
      </w:r>
      <w:r w:rsidRPr="00240155">
        <w:rPr>
          <w:rFonts w:ascii="Garamond" w:hAnsi="Garamond"/>
          <w:szCs w:val="24"/>
        </w:rPr>
        <w:t>.</w:t>
      </w:r>
      <w:r w:rsidRPr="00240155">
        <w:rPr>
          <w:rFonts w:ascii="Garamond" w:hAnsi="Garamond"/>
          <w:b w:val="0"/>
          <w:szCs w:val="24"/>
        </w:rPr>
        <w:t xml:space="preserve">, Mclaughlin, M., Zatarain, R., Ortega, C., de Andino, A.M., </w:t>
      </w:r>
      <w:r w:rsidRPr="00240155">
        <w:rPr>
          <w:rFonts w:ascii="Garamond" w:hAnsi="Garamond"/>
          <w:szCs w:val="24"/>
        </w:rPr>
        <w:t>Weisman de Mamani, A</w:t>
      </w:r>
      <w:r w:rsidRPr="00240155">
        <w:rPr>
          <w:rFonts w:ascii="Garamond" w:hAnsi="Garamond"/>
          <w:b w:val="0"/>
          <w:szCs w:val="24"/>
        </w:rPr>
        <w:t>. (2019, November) Exploring heart rate variability among fully bilingual individuals with schizophrenia. Poster presentation at the Association for Behavioral and Cognitive Therapies' 53</w:t>
      </w:r>
      <w:r w:rsidRPr="00240155">
        <w:rPr>
          <w:rFonts w:ascii="Garamond" w:hAnsi="Garamond"/>
          <w:b w:val="0"/>
          <w:szCs w:val="24"/>
          <w:vertAlign w:val="superscript"/>
        </w:rPr>
        <w:t>rd</w:t>
      </w:r>
      <w:r w:rsidRPr="00240155">
        <w:rPr>
          <w:rFonts w:ascii="Garamond" w:hAnsi="Garamond"/>
          <w:b w:val="0"/>
          <w:szCs w:val="24"/>
        </w:rPr>
        <w:t xml:space="preserve"> annual convention.</w:t>
      </w:r>
    </w:p>
    <w:p w14:paraId="68106482" w14:textId="77777777" w:rsidR="00D4333B" w:rsidRPr="00240155" w:rsidRDefault="00D4333B" w:rsidP="003A3CC3">
      <w:pPr>
        <w:tabs>
          <w:tab w:val="left" w:pos="2565"/>
        </w:tabs>
        <w:suppressAutoHyphens/>
        <w:rPr>
          <w:rFonts w:ascii="Garamond" w:hAnsi="Garamond"/>
          <w:szCs w:val="24"/>
        </w:rPr>
      </w:pPr>
    </w:p>
    <w:p w14:paraId="57ECAB63" w14:textId="77777777" w:rsidR="00D4333B" w:rsidRPr="00240155" w:rsidRDefault="00D4333B" w:rsidP="00D4333B">
      <w:pPr>
        <w:tabs>
          <w:tab w:val="left" w:pos="2565"/>
        </w:tabs>
        <w:suppressAutoHyphens/>
        <w:rPr>
          <w:rFonts w:ascii="Garamond" w:hAnsi="Garamond"/>
          <w:szCs w:val="24"/>
        </w:rPr>
      </w:pPr>
      <w:r w:rsidRPr="00240155">
        <w:rPr>
          <w:rFonts w:ascii="Garamond" w:hAnsi="Garamond"/>
          <w:szCs w:val="24"/>
          <w:lang w:val="es-ES"/>
        </w:rPr>
        <w:t xml:space="preserve">*Altamirano, O. &amp; </w:t>
      </w:r>
      <w:r w:rsidRPr="00240155">
        <w:rPr>
          <w:rFonts w:ascii="Garamond" w:hAnsi="Garamond"/>
          <w:b/>
          <w:szCs w:val="24"/>
          <w:lang w:val="es-ES"/>
        </w:rPr>
        <w:t>Weisman de Mamani, A</w:t>
      </w:r>
      <w:r w:rsidRPr="00240155">
        <w:rPr>
          <w:rFonts w:ascii="Garamond" w:hAnsi="Garamond"/>
          <w:szCs w:val="24"/>
          <w:lang w:val="es-ES"/>
        </w:rPr>
        <w:t xml:space="preserve"> (2019, November). </w:t>
      </w:r>
      <w:r w:rsidRPr="00240155">
        <w:rPr>
          <w:rStyle w:val="Strong"/>
          <w:rFonts w:ascii="Garamond" w:hAnsi="Garamond"/>
          <w:b w:val="0"/>
          <w:szCs w:val="24"/>
          <w:lang w:val="es-ES"/>
        </w:rPr>
        <w:t xml:space="preserve"> </w:t>
      </w:r>
      <w:r w:rsidRPr="00240155">
        <w:rPr>
          <w:rStyle w:val="Strong"/>
          <w:rFonts w:ascii="Garamond" w:hAnsi="Garamond"/>
          <w:b w:val="0"/>
          <w:szCs w:val="24"/>
        </w:rPr>
        <w:t>Social support and professional help-seeking: More is less for people endorsing schizotypy symptoms. P</w:t>
      </w:r>
      <w:r w:rsidRPr="00240155">
        <w:rPr>
          <w:rFonts w:ascii="Garamond" w:hAnsi="Garamond"/>
          <w:szCs w:val="24"/>
        </w:rPr>
        <w:t xml:space="preserve">oster presentation at </w:t>
      </w:r>
      <w:r w:rsidRPr="00240155">
        <w:rPr>
          <w:rFonts w:ascii="Garamond" w:hAnsi="Garamond"/>
          <w:color w:val="000000"/>
          <w:szCs w:val="24"/>
        </w:rPr>
        <w:t xml:space="preserve">Association for Behavioral and Cognitive Therapies. </w:t>
      </w:r>
      <w:r w:rsidRPr="00240155">
        <w:rPr>
          <w:rFonts w:ascii="Garamond" w:hAnsi="Garamond"/>
          <w:szCs w:val="24"/>
        </w:rPr>
        <w:t>Atlanta, GA</w:t>
      </w:r>
    </w:p>
    <w:p w14:paraId="2D77DED7" w14:textId="77777777" w:rsidR="00CA0764" w:rsidRPr="00240155" w:rsidRDefault="00CA0764" w:rsidP="00D4333B">
      <w:pPr>
        <w:tabs>
          <w:tab w:val="left" w:pos="2565"/>
        </w:tabs>
        <w:suppressAutoHyphens/>
        <w:rPr>
          <w:rFonts w:ascii="Garamond" w:hAnsi="Garamond"/>
          <w:szCs w:val="24"/>
        </w:rPr>
      </w:pPr>
    </w:p>
    <w:p w14:paraId="6AACAAD4" w14:textId="77777777" w:rsidR="00CA0764" w:rsidRPr="00240155" w:rsidRDefault="001E3000" w:rsidP="00CA0764">
      <w:pPr>
        <w:autoSpaceDE w:val="0"/>
        <w:autoSpaceDN w:val="0"/>
        <w:adjustRightInd w:val="0"/>
        <w:rPr>
          <w:rFonts w:ascii="Garamond" w:hAnsi="Garamond"/>
          <w:bCs/>
          <w:szCs w:val="24"/>
        </w:rPr>
      </w:pPr>
      <w:r w:rsidRPr="00240155">
        <w:rPr>
          <w:rFonts w:ascii="Garamond" w:hAnsi="Garamond"/>
          <w:szCs w:val="24"/>
          <w:lang w:val="es-ES"/>
        </w:rPr>
        <w:t>*</w:t>
      </w:r>
      <w:r w:rsidR="00CA0764" w:rsidRPr="00240155">
        <w:rPr>
          <w:rFonts w:ascii="Garamond" w:hAnsi="Garamond"/>
          <w:szCs w:val="24"/>
          <w:lang w:val="es-ES"/>
        </w:rPr>
        <w:t>Altamirano, O</w:t>
      </w:r>
      <w:r w:rsidR="00CA0764" w:rsidRPr="00240155">
        <w:rPr>
          <w:rFonts w:ascii="Garamond" w:hAnsi="Garamond"/>
          <w:bCs/>
          <w:szCs w:val="24"/>
          <w:lang w:val="es-ES"/>
        </w:rPr>
        <w:t>., &amp;</w:t>
      </w:r>
      <w:r w:rsidR="00CA0764" w:rsidRPr="00240155">
        <w:rPr>
          <w:rFonts w:ascii="Garamond" w:hAnsi="Garamond"/>
          <w:b/>
          <w:szCs w:val="24"/>
          <w:lang w:val="es-ES"/>
        </w:rPr>
        <w:t xml:space="preserve"> </w:t>
      </w:r>
      <w:r w:rsidR="00CA0764" w:rsidRPr="00240155">
        <w:rPr>
          <w:rFonts w:ascii="Garamond" w:hAnsi="Garamond"/>
          <w:b/>
          <w:bCs/>
          <w:szCs w:val="24"/>
          <w:lang w:val="es-ES"/>
        </w:rPr>
        <w:t>Weisman de Mamani, A.</w:t>
      </w:r>
      <w:r w:rsidR="00CA0764" w:rsidRPr="00240155">
        <w:rPr>
          <w:rFonts w:ascii="Garamond" w:hAnsi="Garamond"/>
          <w:bCs/>
          <w:szCs w:val="24"/>
          <w:lang w:val="es-ES"/>
        </w:rPr>
        <w:t xml:space="preserve"> (November, 2019). </w:t>
      </w:r>
      <w:r w:rsidR="00CA0764" w:rsidRPr="00240155">
        <w:rPr>
          <w:rFonts w:ascii="Garamond" w:hAnsi="Garamond"/>
          <w:bCs/>
          <w:szCs w:val="24"/>
        </w:rPr>
        <w:t>The relationship between criticism and the emotional overinvolvement subcategories of expressed emotion and mental health n dementia caregivers. Poster at the 53</w:t>
      </w:r>
      <w:r w:rsidR="00CA0764" w:rsidRPr="00240155">
        <w:rPr>
          <w:rFonts w:ascii="Garamond" w:hAnsi="Garamond"/>
          <w:bCs/>
          <w:szCs w:val="24"/>
          <w:vertAlign w:val="superscript"/>
        </w:rPr>
        <w:t>rd</w:t>
      </w:r>
      <w:r w:rsidR="00CA0764" w:rsidRPr="00240155">
        <w:rPr>
          <w:rFonts w:ascii="Garamond" w:hAnsi="Garamond"/>
          <w:bCs/>
          <w:szCs w:val="24"/>
        </w:rPr>
        <w:t xml:space="preserve"> Annual Association for Cognitive and Behavioral Therapies (ABCT). Atlanta, Georgia. </w:t>
      </w:r>
    </w:p>
    <w:p w14:paraId="7D228737" w14:textId="77777777" w:rsidR="00CA0764" w:rsidRPr="00240155" w:rsidRDefault="00CA0764" w:rsidP="00CA0764">
      <w:pPr>
        <w:tabs>
          <w:tab w:val="left" w:pos="2565"/>
        </w:tabs>
        <w:suppressAutoHyphens/>
        <w:rPr>
          <w:rFonts w:ascii="Garamond" w:hAnsi="Garamond"/>
          <w:szCs w:val="24"/>
        </w:rPr>
      </w:pPr>
    </w:p>
    <w:p w14:paraId="0E8D0FFF" w14:textId="77777777" w:rsidR="00613DE0" w:rsidRPr="00240155" w:rsidRDefault="00613DE0" w:rsidP="00613DE0">
      <w:pPr>
        <w:tabs>
          <w:tab w:val="left" w:pos="2565"/>
        </w:tabs>
        <w:suppressAutoHyphens/>
        <w:rPr>
          <w:rFonts w:ascii="Garamond" w:hAnsi="Garamond"/>
          <w:szCs w:val="24"/>
        </w:rPr>
      </w:pPr>
      <w:r w:rsidRPr="00240155">
        <w:rPr>
          <w:rFonts w:ascii="Garamond" w:hAnsi="Garamond" w:cs="Garamond-Bold"/>
          <w:b/>
          <w:bCs/>
          <w:color w:val="222222"/>
          <w:szCs w:val="24"/>
        </w:rPr>
        <w:t>*</w:t>
      </w:r>
      <w:r w:rsidRPr="00240155">
        <w:rPr>
          <w:rFonts w:ascii="Garamond" w:hAnsi="Garamond" w:cs="Garamond-Bold"/>
          <w:bCs/>
          <w:color w:val="222222"/>
          <w:szCs w:val="24"/>
        </w:rPr>
        <w:t>McLaughlin, M</w:t>
      </w:r>
      <w:r w:rsidRPr="00240155">
        <w:rPr>
          <w:rFonts w:ascii="Garamond" w:hAnsi="Garamond" w:cs="Garamond"/>
          <w:color w:val="222222"/>
          <w:szCs w:val="24"/>
        </w:rPr>
        <w:t xml:space="preserve">., Zatarain, R. &amp; </w:t>
      </w:r>
      <w:r w:rsidRPr="00240155">
        <w:rPr>
          <w:rFonts w:ascii="Garamond" w:hAnsi="Garamond"/>
          <w:b/>
          <w:szCs w:val="24"/>
        </w:rPr>
        <w:t>Weisman de Mamani, A</w:t>
      </w:r>
      <w:r w:rsidRPr="00240155">
        <w:rPr>
          <w:rFonts w:ascii="Garamond" w:hAnsi="Garamond"/>
          <w:szCs w:val="24"/>
        </w:rPr>
        <w:t xml:space="preserve"> (2019, November). </w:t>
      </w:r>
      <w:r w:rsidRPr="00240155">
        <w:rPr>
          <w:rStyle w:val="Strong"/>
          <w:rFonts w:ascii="Garamond" w:hAnsi="Garamond" w:cs="Calibri"/>
          <w:b w:val="0"/>
          <w:color w:val="000000"/>
          <w:szCs w:val="24"/>
        </w:rPr>
        <w:t xml:space="preserve">Using heart rate variability to uncover how language relates to symptom severity in individuals with schizophrenia. </w:t>
      </w:r>
      <w:r w:rsidRPr="00240155">
        <w:rPr>
          <w:rStyle w:val="Strong"/>
          <w:rFonts w:ascii="Garamond" w:hAnsi="Garamond"/>
          <w:b w:val="0"/>
          <w:szCs w:val="24"/>
        </w:rPr>
        <w:t>P</w:t>
      </w:r>
      <w:r w:rsidRPr="00240155">
        <w:rPr>
          <w:rFonts w:ascii="Garamond" w:hAnsi="Garamond"/>
          <w:szCs w:val="24"/>
        </w:rPr>
        <w:t xml:space="preserve">oster presentation at </w:t>
      </w:r>
      <w:r w:rsidRPr="00240155">
        <w:rPr>
          <w:rFonts w:ascii="Garamond" w:hAnsi="Garamond"/>
          <w:color w:val="000000"/>
          <w:szCs w:val="24"/>
        </w:rPr>
        <w:t xml:space="preserve">Association for Behavioral and Cognitive Therapies. </w:t>
      </w:r>
      <w:r w:rsidRPr="00240155">
        <w:rPr>
          <w:rFonts w:ascii="Garamond" w:hAnsi="Garamond"/>
          <w:szCs w:val="24"/>
        </w:rPr>
        <w:t>Atlanta, GA.</w:t>
      </w:r>
    </w:p>
    <w:p w14:paraId="54AB5F6F" w14:textId="77777777" w:rsidR="00541441" w:rsidRPr="00240155" w:rsidRDefault="00541441" w:rsidP="00541441">
      <w:pPr>
        <w:rPr>
          <w:rStyle w:val="Strong"/>
          <w:rFonts w:ascii="Garamond" w:hAnsi="Garamond" w:cs="Calibri"/>
          <w:color w:val="000000"/>
          <w:szCs w:val="24"/>
          <w:highlight w:val="yellow"/>
        </w:rPr>
      </w:pPr>
    </w:p>
    <w:p w14:paraId="4D790F33" w14:textId="77777777" w:rsidR="00A749B6" w:rsidRPr="00240155" w:rsidRDefault="00285526" w:rsidP="00A749B6">
      <w:pPr>
        <w:tabs>
          <w:tab w:val="left" w:pos="2565"/>
        </w:tabs>
        <w:suppressAutoHyphens/>
        <w:rPr>
          <w:rFonts w:ascii="Garamond" w:hAnsi="Garamond"/>
          <w:szCs w:val="24"/>
        </w:rPr>
      </w:pPr>
      <w:r w:rsidRPr="00201776">
        <w:rPr>
          <w:rFonts w:ascii="Garamond" w:hAnsi="Garamond"/>
          <w:szCs w:val="24"/>
        </w:rPr>
        <w:t>*</w:t>
      </w:r>
      <w:r w:rsidR="00587DD3" w:rsidRPr="00201776">
        <w:rPr>
          <w:rFonts w:ascii="Garamond" w:hAnsi="Garamond"/>
          <w:szCs w:val="24"/>
        </w:rPr>
        <w:t xml:space="preserve">Martinez de Andino, A., &amp; </w:t>
      </w:r>
      <w:r w:rsidR="00587DD3" w:rsidRPr="00201776">
        <w:rPr>
          <w:rFonts w:ascii="Garamond" w:hAnsi="Garamond"/>
          <w:b/>
          <w:szCs w:val="24"/>
        </w:rPr>
        <w:t>Weisman de Mamani, A</w:t>
      </w:r>
      <w:r w:rsidR="00587DD3" w:rsidRPr="00201776">
        <w:rPr>
          <w:rFonts w:ascii="Garamond" w:hAnsi="Garamond"/>
          <w:szCs w:val="24"/>
        </w:rPr>
        <w:t xml:space="preserve">. (2019, November). </w:t>
      </w:r>
      <w:r w:rsidR="00A749B6" w:rsidRPr="00240155">
        <w:rPr>
          <w:rStyle w:val="Strong"/>
          <w:rFonts w:ascii="Garamond" w:hAnsi="Garamond"/>
          <w:b w:val="0"/>
          <w:szCs w:val="24"/>
        </w:rPr>
        <w:t>Perceived Discrimination and Psychiatric Symptoms: The Moderating Role of Coping</w:t>
      </w:r>
      <w:r w:rsidR="00587DD3" w:rsidRPr="00240155">
        <w:rPr>
          <w:rStyle w:val="Strong"/>
          <w:rFonts w:ascii="Garamond" w:hAnsi="Garamond"/>
          <w:szCs w:val="24"/>
        </w:rPr>
        <w:t xml:space="preserve">. </w:t>
      </w:r>
      <w:r w:rsidR="00587DD3" w:rsidRPr="00240155">
        <w:rPr>
          <w:rStyle w:val="Strong"/>
          <w:rFonts w:ascii="Garamond" w:hAnsi="Garamond"/>
          <w:b w:val="0"/>
          <w:szCs w:val="24"/>
        </w:rPr>
        <w:t>P</w:t>
      </w:r>
      <w:r w:rsidR="00A749B6" w:rsidRPr="00240155">
        <w:rPr>
          <w:rFonts w:ascii="Garamond" w:hAnsi="Garamond"/>
          <w:szCs w:val="24"/>
        </w:rPr>
        <w:t xml:space="preserve">oster presentation at </w:t>
      </w:r>
      <w:r w:rsidR="008053CA" w:rsidRPr="00240155">
        <w:rPr>
          <w:rFonts w:ascii="Garamond" w:hAnsi="Garamond"/>
          <w:color w:val="000000"/>
          <w:szCs w:val="24"/>
        </w:rPr>
        <w:t xml:space="preserve">Association for Behavioral and Cognitive Therapies. </w:t>
      </w:r>
      <w:r w:rsidR="00A749B6" w:rsidRPr="00240155">
        <w:rPr>
          <w:rFonts w:ascii="Garamond" w:hAnsi="Garamond"/>
          <w:szCs w:val="24"/>
        </w:rPr>
        <w:t>Atlanta</w:t>
      </w:r>
      <w:r w:rsidR="008053CA" w:rsidRPr="00240155">
        <w:rPr>
          <w:rFonts w:ascii="Garamond" w:hAnsi="Garamond"/>
          <w:szCs w:val="24"/>
        </w:rPr>
        <w:t>, GA</w:t>
      </w:r>
      <w:r w:rsidR="00171F15" w:rsidRPr="00240155">
        <w:rPr>
          <w:rFonts w:ascii="Garamond" w:hAnsi="Garamond"/>
          <w:szCs w:val="24"/>
        </w:rPr>
        <w:t>.</w:t>
      </w:r>
    </w:p>
    <w:p w14:paraId="3848E441" w14:textId="77777777" w:rsidR="004C3AF9" w:rsidRPr="00240155" w:rsidRDefault="004C3AF9" w:rsidP="00A749B6">
      <w:pPr>
        <w:tabs>
          <w:tab w:val="left" w:pos="2565"/>
        </w:tabs>
        <w:suppressAutoHyphens/>
        <w:rPr>
          <w:rFonts w:ascii="Garamond" w:hAnsi="Garamond"/>
          <w:szCs w:val="24"/>
        </w:rPr>
      </w:pPr>
    </w:p>
    <w:p w14:paraId="5F696B73" w14:textId="77777777" w:rsidR="00171F15" w:rsidRPr="00240155" w:rsidRDefault="00171F15" w:rsidP="00171F15">
      <w:pPr>
        <w:tabs>
          <w:tab w:val="left" w:pos="2565"/>
        </w:tabs>
        <w:suppressAutoHyphens/>
        <w:rPr>
          <w:rFonts w:ascii="Garamond" w:hAnsi="Garamond"/>
          <w:szCs w:val="24"/>
        </w:rPr>
      </w:pPr>
      <w:r w:rsidRPr="00201776">
        <w:rPr>
          <w:rFonts w:ascii="Garamond" w:hAnsi="Garamond"/>
          <w:szCs w:val="24"/>
        </w:rPr>
        <w:t xml:space="preserve">Silverstein, M. W., Martinez de Andino, A., &amp; </w:t>
      </w:r>
      <w:r w:rsidRPr="00201776">
        <w:rPr>
          <w:rFonts w:ascii="Garamond" w:hAnsi="Garamond"/>
          <w:b/>
          <w:szCs w:val="24"/>
        </w:rPr>
        <w:t>Weisman de Mamani, A</w:t>
      </w:r>
      <w:r w:rsidRPr="00201776">
        <w:rPr>
          <w:rFonts w:ascii="Garamond" w:hAnsi="Garamond"/>
          <w:szCs w:val="24"/>
        </w:rPr>
        <w:t>. (2019, November).</w:t>
      </w:r>
      <w:r w:rsidRPr="00201776">
        <w:rPr>
          <w:rFonts w:ascii="Garamond" w:eastAsiaTheme="majorEastAsia" w:hAnsi="Garamond" w:cstheme="majorBidi"/>
          <w:b/>
          <w:bCs/>
          <w:color w:val="000000" w:themeColor="text1"/>
          <w:kern w:val="24"/>
          <w:szCs w:val="24"/>
        </w:rPr>
        <w:t xml:space="preserve"> </w:t>
      </w:r>
      <w:r w:rsidRPr="00240155">
        <w:rPr>
          <w:rFonts w:ascii="Garamond" w:hAnsi="Garamond"/>
          <w:bCs/>
          <w:szCs w:val="24"/>
        </w:rPr>
        <w:t xml:space="preserve">Family Cohesion and Multicultural Identity Development as Psychological Protective Factors for Racial and Ethnic Minority Individuals. </w:t>
      </w:r>
      <w:r w:rsidR="0068534F" w:rsidRPr="00240155">
        <w:rPr>
          <w:rFonts w:ascii="Garamond" w:hAnsi="Garamond"/>
          <w:bCs/>
          <w:szCs w:val="24"/>
        </w:rPr>
        <w:t xml:space="preserve">Talk </w:t>
      </w:r>
      <w:r w:rsidRPr="00240155">
        <w:rPr>
          <w:rFonts w:ascii="Garamond" w:hAnsi="Garamond"/>
          <w:szCs w:val="24"/>
        </w:rPr>
        <w:t>present</w:t>
      </w:r>
      <w:r w:rsidR="0068534F" w:rsidRPr="00240155">
        <w:rPr>
          <w:rFonts w:ascii="Garamond" w:hAnsi="Garamond"/>
          <w:szCs w:val="24"/>
        </w:rPr>
        <w:t>ed</w:t>
      </w:r>
      <w:r w:rsidRPr="00240155">
        <w:rPr>
          <w:rFonts w:ascii="Garamond" w:hAnsi="Garamond"/>
          <w:szCs w:val="24"/>
        </w:rPr>
        <w:t xml:space="preserve"> at </w:t>
      </w:r>
      <w:r w:rsidRPr="00240155">
        <w:rPr>
          <w:rFonts w:ascii="Garamond" w:hAnsi="Garamond"/>
          <w:color w:val="000000"/>
          <w:szCs w:val="24"/>
        </w:rPr>
        <w:t xml:space="preserve">Association for Behavioral and Cognitive Therapies. </w:t>
      </w:r>
      <w:r w:rsidRPr="00240155">
        <w:rPr>
          <w:rFonts w:ascii="Garamond" w:hAnsi="Garamond"/>
          <w:szCs w:val="24"/>
        </w:rPr>
        <w:t>Atlanta, GA.</w:t>
      </w:r>
    </w:p>
    <w:p w14:paraId="6A4C12CF" w14:textId="77777777" w:rsidR="00D4333B" w:rsidRPr="00240155" w:rsidRDefault="00D4333B" w:rsidP="00171F15">
      <w:pPr>
        <w:tabs>
          <w:tab w:val="left" w:pos="2565"/>
        </w:tabs>
        <w:suppressAutoHyphens/>
        <w:rPr>
          <w:rFonts w:ascii="Garamond" w:hAnsi="Garamond"/>
          <w:szCs w:val="24"/>
        </w:rPr>
      </w:pPr>
    </w:p>
    <w:p w14:paraId="037A8EF5" w14:textId="77777777" w:rsidR="00D4333B" w:rsidRPr="00240155" w:rsidRDefault="00D4333B" w:rsidP="00171F15">
      <w:pPr>
        <w:tabs>
          <w:tab w:val="left" w:pos="2565"/>
        </w:tabs>
        <w:suppressAutoHyphens/>
        <w:rPr>
          <w:rFonts w:ascii="Garamond" w:hAnsi="Garamond"/>
          <w:szCs w:val="24"/>
        </w:rPr>
      </w:pPr>
      <w:r w:rsidRPr="00201776">
        <w:rPr>
          <w:rFonts w:ascii="Garamond" w:hAnsi="Garamond"/>
          <w:szCs w:val="24"/>
        </w:rPr>
        <w:t xml:space="preserve">*Thayer, K. &amp; </w:t>
      </w:r>
      <w:r w:rsidRPr="00201776">
        <w:rPr>
          <w:rStyle w:val="Strong"/>
          <w:rFonts w:ascii="Garamond" w:hAnsi="Garamond" w:cs="Calibri"/>
          <w:color w:val="000000"/>
          <w:szCs w:val="24"/>
        </w:rPr>
        <w:t xml:space="preserve">Weisman de Mamani, A., </w:t>
      </w:r>
      <w:r w:rsidRPr="00201776">
        <w:rPr>
          <w:rFonts w:ascii="Garamond" w:hAnsi="Garamond"/>
          <w:szCs w:val="24"/>
        </w:rPr>
        <w:t xml:space="preserve"> (2019, November). </w:t>
      </w:r>
      <w:r w:rsidRPr="00201776">
        <w:rPr>
          <w:rStyle w:val="Strong"/>
          <w:rFonts w:ascii="Garamond" w:hAnsi="Garamond"/>
          <w:b w:val="0"/>
          <w:szCs w:val="24"/>
        </w:rPr>
        <w:t xml:space="preserve">  </w:t>
      </w:r>
      <w:r w:rsidRPr="00240155">
        <w:rPr>
          <w:rStyle w:val="Strong"/>
          <w:rFonts w:ascii="Garamond" w:hAnsi="Garamond"/>
          <w:b w:val="0"/>
          <w:szCs w:val="24"/>
        </w:rPr>
        <w:t>R</w:t>
      </w:r>
      <w:r w:rsidRPr="00240155">
        <w:rPr>
          <w:rFonts w:ascii="Garamond" w:hAnsi="Garamond"/>
          <w:szCs w:val="24"/>
        </w:rPr>
        <w:t xml:space="preserve">eligiosity/Spirituality as a Predictor of Attrition from a Culturally Informed Family Treatment for Schizophrenia that Targets Religious Coping. Talk presented at </w:t>
      </w:r>
      <w:r w:rsidRPr="00240155">
        <w:rPr>
          <w:rFonts w:ascii="Garamond" w:hAnsi="Garamond"/>
          <w:color w:val="000000"/>
          <w:szCs w:val="24"/>
        </w:rPr>
        <w:t xml:space="preserve">Association for Behavioral and Cognitive Therapies. </w:t>
      </w:r>
      <w:r w:rsidRPr="00240155">
        <w:rPr>
          <w:rFonts w:ascii="Garamond" w:hAnsi="Garamond"/>
          <w:szCs w:val="24"/>
        </w:rPr>
        <w:t xml:space="preserve">Atlanta, </w:t>
      </w:r>
      <w:r w:rsidRPr="00240155">
        <w:rPr>
          <w:rFonts w:ascii="Garamond" w:hAnsi="Garamond"/>
          <w:szCs w:val="24"/>
        </w:rPr>
        <w:lastRenderedPageBreak/>
        <w:t>GA.</w:t>
      </w:r>
    </w:p>
    <w:p w14:paraId="7820B466" w14:textId="77777777" w:rsidR="009C22AF" w:rsidRPr="00240155" w:rsidRDefault="009C22AF" w:rsidP="004C3AF9">
      <w:pPr>
        <w:tabs>
          <w:tab w:val="left" w:pos="2565"/>
        </w:tabs>
        <w:suppressAutoHyphens/>
        <w:rPr>
          <w:rStyle w:val="Strong"/>
          <w:rFonts w:ascii="Garamond" w:hAnsi="Garamond" w:cs="Calibri"/>
          <w:color w:val="000000"/>
          <w:szCs w:val="24"/>
        </w:rPr>
      </w:pPr>
    </w:p>
    <w:p w14:paraId="19B59F66" w14:textId="77777777" w:rsidR="004C3AF9" w:rsidRPr="00240155" w:rsidRDefault="004C3AF9" w:rsidP="004C3AF9">
      <w:pPr>
        <w:tabs>
          <w:tab w:val="left" w:pos="2565"/>
        </w:tabs>
        <w:suppressAutoHyphens/>
        <w:rPr>
          <w:rFonts w:ascii="Garamond" w:hAnsi="Garamond"/>
          <w:szCs w:val="24"/>
        </w:rPr>
      </w:pPr>
      <w:r w:rsidRPr="00201776">
        <w:rPr>
          <w:rStyle w:val="Strong"/>
          <w:rFonts w:ascii="Garamond" w:hAnsi="Garamond" w:cs="Calibri"/>
          <w:color w:val="000000"/>
          <w:szCs w:val="24"/>
        </w:rPr>
        <w:t xml:space="preserve">Weisman de Mamani, A., </w:t>
      </w:r>
      <w:r w:rsidRPr="00201776">
        <w:rPr>
          <w:rFonts w:ascii="Garamond" w:hAnsi="Garamond"/>
          <w:szCs w:val="24"/>
        </w:rPr>
        <w:t xml:space="preserve"> Martinez de Andino,A., &amp; Stamatis, C. &amp; Weintraub (2019, November). </w:t>
      </w:r>
      <w:r w:rsidRPr="00201776">
        <w:rPr>
          <w:rFonts w:ascii="Garamond" w:hAnsi="Garamond"/>
          <w:b/>
          <w:szCs w:val="24"/>
        </w:rPr>
        <w:t xml:space="preserve"> </w:t>
      </w:r>
      <w:r w:rsidRPr="00240155">
        <w:rPr>
          <w:rFonts w:ascii="Garamond" w:hAnsi="Garamond"/>
          <w:szCs w:val="24"/>
        </w:rPr>
        <w:t>Are language of assessment and perceived effortful control related to psychopathology expression in bilingual (Spanish-English) individuals with schizophrenia?</w:t>
      </w:r>
      <w:r w:rsidRPr="00240155">
        <w:rPr>
          <w:rFonts w:ascii="Garamond" w:hAnsi="Garamond"/>
          <w:b/>
          <w:szCs w:val="24"/>
        </w:rPr>
        <w:t xml:space="preserve"> </w:t>
      </w:r>
      <w:r w:rsidRPr="00240155">
        <w:rPr>
          <w:rFonts w:ascii="Garamond" w:hAnsi="Garamond"/>
          <w:szCs w:val="24"/>
        </w:rPr>
        <w:t xml:space="preserve">Talk presented at </w:t>
      </w:r>
      <w:r w:rsidRPr="00240155">
        <w:rPr>
          <w:rFonts w:ascii="Garamond" w:hAnsi="Garamond"/>
          <w:color w:val="000000"/>
          <w:szCs w:val="24"/>
        </w:rPr>
        <w:t xml:space="preserve">Association for Behavioral and Cognitive Therapies. </w:t>
      </w:r>
      <w:r w:rsidRPr="00240155">
        <w:rPr>
          <w:rFonts w:ascii="Garamond" w:hAnsi="Garamond"/>
          <w:szCs w:val="24"/>
        </w:rPr>
        <w:t>Atlanta, GA.</w:t>
      </w:r>
    </w:p>
    <w:p w14:paraId="67B0C6B9" w14:textId="77777777" w:rsidR="004C3AF9" w:rsidRPr="00240155" w:rsidRDefault="004C3AF9" w:rsidP="00A749B6">
      <w:pPr>
        <w:tabs>
          <w:tab w:val="left" w:pos="2565"/>
        </w:tabs>
        <w:suppressAutoHyphens/>
        <w:rPr>
          <w:rFonts w:ascii="Garamond" w:hAnsi="Garamond"/>
          <w:szCs w:val="24"/>
        </w:rPr>
      </w:pPr>
    </w:p>
    <w:p w14:paraId="03C489AB" w14:textId="77777777" w:rsidR="004C3AF9" w:rsidRPr="00240155" w:rsidRDefault="004C3AF9" w:rsidP="004C3AF9">
      <w:pPr>
        <w:adjustRightInd w:val="0"/>
        <w:contextualSpacing/>
        <w:rPr>
          <w:rFonts w:ascii="Garamond" w:hAnsi="Garamond"/>
          <w:szCs w:val="24"/>
          <w:lang w:val="es-ES"/>
        </w:rPr>
      </w:pPr>
      <w:r w:rsidRPr="00240155">
        <w:rPr>
          <w:rStyle w:val="Strong"/>
          <w:rFonts w:ascii="Garamond" w:hAnsi="Garamond" w:cs="Calibri"/>
          <w:color w:val="000000"/>
          <w:szCs w:val="24"/>
          <w:lang w:val="es-ES"/>
        </w:rPr>
        <w:t xml:space="preserve">Weisman de Mamani, A. </w:t>
      </w:r>
      <w:r w:rsidRPr="00240155">
        <w:rPr>
          <w:rFonts w:ascii="Garamond" w:hAnsi="Garamond"/>
          <w:szCs w:val="24"/>
          <w:lang w:val="es-ES"/>
        </w:rPr>
        <w:t xml:space="preserve">. McLaughlin, M., Lopez, D. Altamirano, O. </w:t>
      </w:r>
    </w:p>
    <w:p w14:paraId="25E20C29" w14:textId="77777777" w:rsidR="004C3AF9" w:rsidRPr="00240155" w:rsidRDefault="004C3AF9" w:rsidP="004C3AF9">
      <w:pPr>
        <w:tabs>
          <w:tab w:val="left" w:pos="2565"/>
        </w:tabs>
        <w:suppressAutoHyphens/>
        <w:rPr>
          <w:rFonts w:ascii="Garamond" w:hAnsi="Garamond"/>
          <w:szCs w:val="24"/>
        </w:rPr>
      </w:pPr>
      <w:r w:rsidRPr="00240155">
        <w:rPr>
          <w:rFonts w:ascii="Garamond" w:hAnsi="Garamond"/>
          <w:szCs w:val="24"/>
          <w:lang w:val="es-ES"/>
        </w:rPr>
        <w:t xml:space="preserve"> </w:t>
      </w:r>
      <w:r w:rsidRPr="00240155">
        <w:rPr>
          <w:rFonts w:ascii="Garamond" w:hAnsi="Garamond"/>
          <w:szCs w:val="24"/>
        </w:rPr>
        <w:t xml:space="preserve">(2019, November). Findings from the First Wave of data from a Culturally Informed, Religiously-Based, Cognitive-Behavioral Mental Health Treatment Offered in a Religious Institution. Talk presented at </w:t>
      </w:r>
      <w:r w:rsidRPr="00240155">
        <w:rPr>
          <w:rFonts w:ascii="Garamond" w:hAnsi="Garamond"/>
          <w:color w:val="000000"/>
          <w:szCs w:val="24"/>
        </w:rPr>
        <w:t xml:space="preserve">Association for Behavioral and Cognitive Therapies. </w:t>
      </w:r>
      <w:r w:rsidRPr="00240155">
        <w:rPr>
          <w:rFonts w:ascii="Garamond" w:hAnsi="Garamond"/>
          <w:szCs w:val="24"/>
        </w:rPr>
        <w:t>Atlanta, GA.</w:t>
      </w:r>
    </w:p>
    <w:p w14:paraId="6BF94CB8" w14:textId="77777777" w:rsidR="00587DD3" w:rsidRPr="00240155" w:rsidRDefault="00587DD3" w:rsidP="003A3CC3">
      <w:pPr>
        <w:tabs>
          <w:tab w:val="left" w:pos="2565"/>
        </w:tabs>
        <w:suppressAutoHyphens/>
        <w:rPr>
          <w:rFonts w:ascii="Garamond" w:hAnsi="Garamond"/>
          <w:szCs w:val="24"/>
          <w:u w:val="single"/>
        </w:rPr>
      </w:pPr>
    </w:p>
    <w:p w14:paraId="56012827" w14:textId="77777777" w:rsidR="00971209" w:rsidRPr="00240155" w:rsidRDefault="00971209" w:rsidP="00971209">
      <w:pPr>
        <w:tabs>
          <w:tab w:val="left" w:pos="2565"/>
        </w:tabs>
        <w:suppressAutoHyphens/>
        <w:rPr>
          <w:rFonts w:ascii="Garamond" w:hAnsi="Garamond"/>
          <w:szCs w:val="24"/>
        </w:rPr>
      </w:pPr>
      <w:r w:rsidRPr="00201776">
        <w:rPr>
          <w:rStyle w:val="Strong"/>
          <w:rFonts w:ascii="Garamond" w:hAnsi="Garamond" w:cs="Calibri"/>
          <w:color w:val="000000"/>
          <w:szCs w:val="24"/>
        </w:rPr>
        <w:t xml:space="preserve">Weisman de Mamani, A. </w:t>
      </w:r>
      <w:r w:rsidRPr="00201776">
        <w:rPr>
          <w:rFonts w:ascii="Garamond" w:hAnsi="Garamond"/>
          <w:szCs w:val="24"/>
        </w:rPr>
        <w:t xml:space="preserve">(2019, November). </w:t>
      </w:r>
      <w:r w:rsidRPr="00240155">
        <w:rPr>
          <w:rFonts w:ascii="Garamond" w:hAnsi="Garamond"/>
          <w:szCs w:val="24"/>
        </w:rPr>
        <w:t>Moderator</w:t>
      </w:r>
      <w:r w:rsidRPr="00240155">
        <w:rPr>
          <w:rStyle w:val="Strong"/>
          <w:rFonts w:ascii="Garamond" w:hAnsi="Garamond" w:cs="Calibri"/>
          <w:b w:val="0"/>
          <w:color w:val="000000"/>
          <w:szCs w:val="24"/>
        </w:rPr>
        <w:t xml:space="preserve"> on </w:t>
      </w:r>
      <w:r w:rsidRPr="00240155">
        <w:rPr>
          <w:rStyle w:val="Strong"/>
          <w:rFonts w:ascii="Garamond" w:hAnsi="Garamond"/>
          <w:b w:val="0"/>
          <w:szCs w:val="24"/>
        </w:rPr>
        <w:t xml:space="preserve">Clinical Round Tables entitled </w:t>
      </w:r>
      <w:r w:rsidR="003D58EA" w:rsidRPr="00240155">
        <w:rPr>
          <w:rStyle w:val="Strong"/>
          <w:rFonts w:ascii="Garamond" w:hAnsi="Garamond"/>
          <w:b w:val="0"/>
          <w:szCs w:val="24"/>
        </w:rPr>
        <w:t>“</w:t>
      </w:r>
      <w:r w:rsidRPr="00240155">
        <w:rPr>
          <w:rStyle w:val="Strong"/>
          <w:rFonts w:ascii="Garamond" w:hAnsi="Garamond"/>
          <w:b w:val="0"/>
          <w:szCs w:val="24"/>
        </w:rPr>
        <w:t>Practicing Cognitive Behavioral Therapy with Religious Patients from Christian, Muslim and Jewish Communities.</w:t>
      </w:r>
      <w:r w:rsidR="003D58EA" w:rsidRPr="00240155">
        <w:rPr>
          <w:rStyle w:val="Strong"/>
          <w:rFonts w:ascii="Garamond" w:hAnsi="Garamond"/>
          <w:b w:val="0"/>
          <w:szCs w:val="24"/>
        </w:rPr>
        <w:t>”</w:t>
      </w:r>
      <w:r w:rsidRPr="00240155">
        <w:rPr>
          <w:rStyle w:val="Strong"/>
          <w:rFonts w:ascii="Garamond" w:hAnsi="Garamond"/>
          <w:szCs w:val="24"/>
        </w:rPr>
        <w:t xml:space="preserve"> </w:t>
      </w:r>
      <w:r w:rsidRPr="00240155">
        <w:rPr>
          <w:rFonts w:ascii="Garamond" w:hAnsi="Garamond"/>
          <w:color w:val="000000"/>
          <w:szCs w:val="24"/>
        </w:rPr>
        <w:t xml:space="preserve">Association for Behavioral and Cognitive Therapies. </w:t>
      </w:r>
      <w:r w:rsidRPr="00240155">
        <w:rPr>
          <w:rFonts w:ascii="Garamond" w:hAnsi="Garamond"/>
          <w:szCs w:val="24"/>
        </w:rPr>
        <w:t>Atlanta, GA.</w:t>
      </w:r>
    </w:p>
    <w:p w14:paraId="056E3D02" w14:textId="77777777" w:rsidR="00285526" w:rsidRPr="00240155" w:rsidRDefault="00285526" w:rsidP="003A3CC3">
      <w:pPr>
        <w:tabs>
          <w:tab w:val="left" w:pos="2565"/>
        </w:tabs>
        <w:suppressAutoHyphens/>
        <w:rPr>
          <w:rFonts w:ascii="Garamond" w:hAnsi="Garamond"/>
          <w:szCs w:val="24"/>
        </w:rPr>
      </w:pPr>
    </w:p>
    <w:p w14:paraId="71272B39" w14:textId="77777777" w:rsidR="008826BC" w:rsidRPr="00240155" w:rsidRDefault="00285526" w:rsidP="008826BC">
      <w:pPr>
        <w:tabs>
          <w:tab w:val="left" w:pos="2565"/>
        </w:tabs>
        <w:suppressAutoHyphens/>
        <w:rPr>
          <w:rFonts w:ascii="Garamond" w:hAnsi="Garamond"/>
          <w:szCs w:val="24"/>
        </w:rPr>
      </w:pPr>
      <w:r w:rsidRPr="00240155">
        <w:rPr>
          <w:rStyle w:val="Strong"/>
          <w:rFonts w:ascii="Garamond" w:hAnsi="Garamond" w:cs="Calibri"/>
          <w:color w:val="000000"/>
          <w:szCs w:val="24"/>
        </w:rPr>
        <w:t xml:space="preserve">Weisman de Mamani, A. </w:t>
      </w:r>
      <w:r w:rsidRPr="00240155">
        <w:rPr>
          <w:rFonts w:ascii="Garamond" w:hAnsi="Garamond"/>
          <w:szCs w:val="24"/>
        </w:rPr>
        <w:t xml:space="preserve">(2019, November). </w:t>
      </w:r>
      <w:r w:rsidRPr="00240155">
        <w:rPr>
          <w:rStyle w:val="Strong"/>
          <w:rFonts w:ascii="Garamond" w:hAnsi="Garamond" w:cs="Calibri"/>
          <w:b w:val="0"/>
          <w:color w:val="000000"/>
          <w:szCs w:val="24"/>
        </w:rPr>
        <w:t>Discussant on symposium entitled “</w:t>
      </w:r>
      <w:r w:rsidR="008826BC" w:rsidRPr="00240155">
        <w:rPr>
          <w:rStyle w:val="Strong"/>
          <w:rFonts w:ascii="Garamond" w:hAnsi="Garamond" w:cs="Calibri"/>
          <w:b w:val="0"/>
          <w:color w:val="000000"/>
          <w:szCs w:val="24"/>
        </w:rPr>
        <w:t xml:space="preserve">Context matters: </w:t>
      </w:r>
      <w:r w:rsidRPr="00240155">
        <w:rPr>
          <w:rStyle w:val="Strong"/>
          <w:rFonts w:ascii="Garamond" w:hAnsi="Garamond" w:cs="Calibri"/>
          <w:b w:val="0"/>
          <w:color w:val="000000"/>
          <w:szCs w:val="24"/>
        </w:rPr>
        <w:t>Sociocultural Considerations for Psychosis Risk and Earl</w:t>
      </w:r>
      <w:r w:rsidRPr="00240155">
        <w:rPr>
          <w:rStyle w:val="Strong"/>
          <w:rFonts w:ascii="Garamond" w:hAnsi="Garamond" w:cs="Calibri"/>
          <w:color w:val="000000"/>
          <w:szCs w:val="24"/>
        </w:rPr>
        <w:t xml:space="preserve">y </w:t>
      </w:r>
      <w:r w:rsidRPr="00240155">
        <w:rPr>
          <w:rStyle w:val="Strong"/>
          <w:rFonts w:ascii="Garamond" w:hAnsi="Garamond" w:cs="Calibri"/>
          <w:b w:val="0"/>
          <w:color w:val="000000"/>
          <w:szCs w:val="24"/>
        </w:rPr>
        <w:t>Psychosis</w:t>
      </w:r>
      <w:r w:rsidRPr="00240155">
        <w:rPr>
          <w:rStyle w:val="Strong"/>
          <w:rFonts w:ascii="Garamond" w:hAnsi="Garamond" w:cs="Calibri"/>
          <w:color w:val="000000"/>
          <w:szCs w:val="24"/>
        </w:rPr>
        <w:t xml:space="preserve">.”  </w:t>
      </w:r>
      <w:r w:rsidR="008826BC" w:rsidRPr="00240155">
        <w:rPr>
          <w:rFonts w:ascii="Garamond" w:hAnsi="Garamond"/>
          <w:color w:val="000000"/>
          <w:szCs w:val="24"/>
        </w:rPr>
        <w:t xml:space="preserve">Association for Behavioral and Cognitive Therapies. </w:t>
      </w:r>
      <w:r w:rsidR="008826BC" w:rsidRPr="00240155">
        <w:rPr>
          <w:rFonts w:ascii="Garamond" w:hAnsi="Garamond"/>
          <w:szCs w:val="24"/>
        </w:rPr>
        <w:t>Atlanta, GA.</w:t>
      </w:r>
    </w:p>
    <w:p w14:paraId="06B21E13" w14:textId="77777777" w:rsidR="00285526" w:rsidRPr="00240155" w:rsidRDefault="00285526" w:rsidP="00285526">
      <w:pPr>
        <w:tabs>
          <w:tab w:val="left" w:pos="2565"/>
        </w:tabs>
        <w:suppressAutoHyphens/>
        <w:rPr>
          <w:rFonts w:ascii="Garamond" w:hAnsi="Garamond"/>
          <w:szCs w:val="24"/>
        </w:rPr>
      </w:pPr>
    </w:p>
    <w:p w14:paraId="7A3875D2" w14:textId="77777777" w:rsidR="00D4333B" w:rsidRPr="00240155" w:rsidRDefault="00D4333B" w:rsidP="00D4333B">
      <w:pPr>
        <w:tabs>
          <w:tab w:val="left" w:pos="2565"/>
        </w:tabs>
        <w:suppressAutoHyphens/>
        <w:rPr>
          <w:rFonts w:ascii="Garamond" w:hAnsi="Garamond"/>
          <w:szCs w:val="24"/>
        </w:rPr>
      </w:pPr>
      <w:r w:rsidRPr="00240155">
        <w:rPr>
          <w:rFonts w:ascii="Garamond" w:hAnsi="Garamond" w:cs="Garamond-Bold"/>
          <w:b/>
          <w:bCs/>
          <w:color w:val="222222"/>
          <w:szCs w:val="24"/>
        </w:rPr>
        <w:t>*</w:t>
      </w:r>
      <w:r w:rsidRPr="00240155">
        <w:rPr>
          <w:rFonts w:ascii="Garamond" w:hAnsi="Garamond" w:cs="Garamond"/>
          <w:color w:val="222222"/>
          <w:szCs w:val="24"/>
        </w:rPr>
        <w:t xml:space="preserve"> Zatarain, R., </w:t>
      </w:r>
      <w:r w:rsidRPr="00240155">
        <w:rPr>
          <w:rFonts w:ascii="Garamond" w:hAnsi="Garamond" w:cs="Garamond-Bold"/>
          <w:bCs/>
          <w:color w:val="222222"/>
          <w:szCs w:val="24"/>
        </w:rPr>
        <w:t>McLaughlin, M</w:t>
      </w:r>
      <w:r w:rsidRPr="00240155">
        <w:rPr>
          <w:rFonts w:ascii="Garamond" w:hAnsi="Garamond" w:cs="Garamond"/>
          <w:color w:val="222222"/>
          <w:szCs w:val="24"/>
        </w:rPr>
        <w:t xml:space="preserve">., &amp; </w:t>
      </w:r>
      <w:r w:rsidRPr="00240155">
        <w:rPr>
          <w:rFonts w:ascii="Garamond" w:hAnsi="Garamond"/>
          <w:b/>
          <w:szCs w:val="24"/>
        </w:rPr>
        <w:t>Weisman de Mamani, A</w:t>
      </w:r>
      <w:r w:rsidRPr="00240155">
        <w:rPr>
          <w:rFonts w:ascii="Garamond" w:hAnsi="Garamond"/>
          <w:szCs w:val="24"/>
        </w:rPr>
        <w:t xml:space="preserve"> (2019, November). </w:t>
      </w:r>
      <w:r w:rsidRPr="00240155">
        <w:rPr>
          <w:rStyle w:val="Strong"/>
          <w:rFonts w:ascii="Garamond" w:hAnsi="Garamond"/>
          <w:b w:val="0"/>
          <w:color w:val="000000"/>
          <w:szCs w:val="24"/>
        </w:rPr>
        <w:t xml:space="preserve">How Language Used May Influence Anxiety Symptoms in Bilingual Individuals with Schizophrenia. </w:t>
      </w:r>
      <w:r w:rsidRPr="00240155">
        <w:rPr>
          <w:rStyle w:val="Strong"/>
          <w:rFonts w:ascii="Garamond" w:hAnsi="Garamond"/>
          <w:b w:val="0"/>
          <w:szCs w:val="24"/>
        </w:rPr>
        <w:t>P</w:t>
      </w:r>
      <w:r w:rsidRPr="00240155">
        <w:rPr>
          <w:rFonts w:ascii="Garamond" w:hAnsi="Garamond"/>
          <w:szCs w:val="24"/>
        </w:rPr>
        <w:t xml:space="preserve">oster presentation at </w:t>
      </w:r>
      <w:r w:rsidRPr="00240155">
        <w:rPr>
          <w:rFonts w:ascii="Garamond" w:hAnsi="Garamond"/>
          <w:color w:val="000000"/>
          <w:szCs w:val="24"/>
        </w:rPr>
        <w:t xml:space="preserve">Association for Behavioral and Cognitive Therapies. </w:t>
      </w:r>
      <w:r w:rsidRPr="00240155">
        <w:rPr>
          <w:rFonts w:ascii="Garamond" w:hAnsi="Garamond"/>
          <w:szCs w:val="24"/>
        </w:rPr>
        <w:t>Atlanta, GA.</w:t>
      </w:r>
    </w:p>
    <w:p w14:paraId="630CFEF6" w14:textId="77777777" w:rsidR="00285526" w:rsidRPr="00240155" w:rsidRDefault="00285526" w:rsidP="003A3CC3">
      <w:pPr>
        <w:tabs>
          <w:tab w:val="left" w:pos="2565"/>
        </w:tabs>
        <w:suppressAutoHyphens/>
        <w:rPr>
          <w:rFonts w:ascii="Garamond" w:hAnsi="Garamond"/>
          <w:b/>
          <w:szCs w:val="24"/>
        </w:rPr>
      </w:pPr>
    </w:p>
    <w:p w14:paraId="049DFF02" w14:textId="77777777" w:rsidR="006D79B8" w:rsidRPr="00240155" w:rsidRDefault="006D79B8" w:rsidP="006D79B8">
      <w:pPr>
        <w:pStyle w:val="Default"/>
      </w:pPr>
      <w:r w:rsidRPr="00240155">
        <w:rPr>
          <w:lang w:val="es-ES"/>
        </w:rPr>
        <w:t xml:space="preserve">*Altamirano, O. &amp; </w:t>
      </w:r>
      <w:r w:rsidRPr="00240155">
        <w:rPr>
          <w:b/>
          <w:lang w:val="es-ES"/>
        </w:rPr>
        <w:t>Weisman de Mamani, A</w:t>
      </w:r>
      <w:r w:rsidRPr="00240155">
        <w:rPr>
          <w:lang w:val="es-ES"/>
        </w:rPr>
        <w:t>. (2019</w:t>
      </w:r>
      <w:r w:rsidR="00C70A1E" w:rsidRPr="00240155">
        <w:rPr>
          <w:lang w:val="es-ES"/>
        </w:rPr>
        <w:t>, July</w:t>
      </w:r>
      <w:r w:rsidRPr="00240155">
        <w:rPr>
          <w:lang w:val="es-ES"/>
        </w:rPr>
        <w:t xml:space="preserve">).  </w:t>
      </w:r>
      <w:r w:rsidRPr="00240155">
        <w:rPr>
          <w:bCs/>
        </w:rPr>
        <w:t xml:space="preserve">Risk and Resiliency Factors Related to Dementia Caregiver Mental Health. </w:t>
      </w:r>
      <w:r w:rsidRPr="00240155">
        <w:rPr>
          <w:rFonts w:cs="Tahoma"/>
        </w:rPr>
        <w:t>World Congress of Behavioral and Cognitive Therapies. Berlin, Germany.</w:t>
      </w:r>
    </w:p>
    <w:p w14:paraId="3C4CA8D3" w14:textId="77777777" w:rsidR="006D79B8" w:rsidRPr="00240155" w:rsidRDefault="006D79B8" w:rsidP="005671CD">
      <w:pPr>
        <w:tabs>
          <w:tab w:val="left" w:pos="2565"/>
        </w:tabs>
        <w:suppressAutoHyphens/>
        <w:rPr>
          <w:rFonts w:ascii="Garamond" w:hAnsi="Garamond"/>
          <w:szCs w:val="24"/>
        </w:rPr>
      </w:pPr>
    </w:p>
    <w:p w14:paraId="63F569DC" w14:textId="77777777" w:rsidR="00C70A1E" w:rsidRPr="00240155" w:rsidRDefault="00C70A1E" w:rsidP="00C70A1E">
      <w:pPr>
        <w:autoSpaceDE w:val="0"/>
        <w:autoSpaceDN w:val="0"/>
        <w:adjustRightInd w:val="0"/>
        <w:rPr>
          <w:rFonts w:ascii="Garamond" w:hAnsi="Garamond"/>
          <w:szCs w:val="24"/>
        </w:rPr>
      </w:pPr>
      <w:r w:rsidRPr="00240155">
        <w:rPr>
          <w:rFonts w:ascii="Garamond" w:hAnsi="Garamond"/>
          <w:szCs w:val="24"/>
        </w:rPr>
        <w:t xml:space="preserve">Altamirano, O. Lopez, D. &amp; </w:t>
      </w:r>
      <w:r w:rsidRPr="00240155">
        <w:rPr>
          <w:rFonts w:ascii="Garamond" w:hAnsi="Garamond"/>
          <w:b/>
          <w:szCs w:val="24"/>
        </w:rPr>
        <w:t>Weisman de Mamani</w:t>
      </w:r>
      <w:r w:rsidRPr="00240155">
        <w:rPr>
          <w:rFonts w:ascii="Garamond" w:hAnsi="Garamond"/>
          <w:szCs w:val="24"/>
        </w:rPr>
        <w:t xml:space="preserve">, A. (2019, July). The Effect of Racial Discrimination on Subclinical Symptoms of Psychosis. World Congress of Behavioral and Cognitive Therapies (WCBCT). Berlin, Germany.  </w:t>
      </w:r>
    </w:p>
    <w:p w14:paraId="58EB1A80" w14:textId="77777777" w:rsidR="008306D6" w:rsidRPr="00240155" w:rsidRDefault="008306D6" w:rsidP="008306D6">
      <w:pPr>
        <w:pStyle w:val="Default"/>
      </w:pPr>
    </w:p>
    <w:p w14:paraId="4E648AD3" w14:textId="77777777" w:rsidR="00C70A1E" w:rsidRPr="00240155" w:rsidRDefault="00C70A1E" w:rsidP="00974F7B">
      <w:pPr>
        <w:rPr>
          <w:rFonts w:ascii="Garamond" w:hAnsi="Garamond"/>
          <w:szCs w:val="24"/>
        </w:rPr>
      </w:pPr>
      <w:r w:rsidRPr="00201776">
        <w:rPr>
          <w:rFonts w:ascii="Garamond" w:hAnsi="Garamond"/>
          <w:bCs/>
          <w:color w:val="000000"/>
          <w:szCs w:val="24"/>
        </w:rPr>
        <w:t xml:space="preserve">Lopez, </w:t>
      </w:r>
      <w:r w:rsidR="00D034F3" w:rsidRPr="00201776">
        <w:rPr>
          <w:rFonts w:ascii="Garamond" w:hAnsi="Garamond"/>
          <w:bCs/>
          <w:color w:val="000000"/>
          <w:szCs w:val="24"/>
        </w:rPr>
        <w:t>D.</w:t>
      </w:r>
      <w:r w:rsidR="004E5E53" w:rsidRPr="00201776">
        <w:rPr>
          <w:rFonts w:ascii="Garamond" w:hAnsi="Garamond"/>
          <w:bCs/>
          <w:color w:val="000000"/>
          <w:szCs w:val="24"/>
        </w:rPr>
        <w:t>,</w:t>
      </w:r>
      <w:r w:rsidR="00D034F3" w:rsidRPr="00201776">
        <w:rPr>
          <w:rFonts w:ascii="Garamond" w:hAnsi="Garamond"/>
          <w:bCs/>
          <w:color w:val="000000"/>
          <w:szCs w:val="24"/>
        </w:rPr>
        <w:t xml:space="preserve"> </w:t>
      </w:r>
      <w:r w:rsidRPr="00201776">
        <w:rPr>
          <w:rFonts w:ascii="Garamond" w:hAnsi="Garamond"/>
          <w:bCs/>
          <w:color w:val="000000"/>
          <w:szCs w:val="24"/>
        </w:rPr>
        <w:t>Martinez de Andino,</w:t>
      </w:r>
      <w:r w:rsidR="004E5E53" w:rsidRPr="00201776">
        <w:rPr>
          <w:rFonts w:ascii="Garamond" w:hAnsi="Garamond"/>
          <w:bCs/>
          <w:color w:val="000000"/>
          <w:szCs w:val="24"/>
        </w:rPr>
        <w:t xml:space="preserve"> A.,</w:t>
      </w:r>
      <w:r w:rsidRPr="00201776">
        <w:rPr>
          <w:rFonts w:ascii="Garamond" w:hAnsi="Garamond"/>
          <w:bCs/>
          <w:color w:val="000000"/>
          <w:szCs w:val="24"/>
        </w:rPr>
        <w:t xml:space="preserve"> </w:t>
      </w:r>
      <w:r w:rsidR="004E5E53" w:rsidRPr="00201776">
        <w:rPr>
          <w:rFonts w:ascii="Garamond" w:hAnsi="Garamond"/>
          <w:bCs/>
          <w:color w:val="000000"/>
          <w:szCs w:val="24"/>
        </w:rPr>
        <w:t xml:space="preserve">Stamatis, C., </w:t>
      </w:r>
      <w:r w:rsidRPr="00201776">
        <w:rPr>
          <w:rFonts w:ascii="Garamond" w:hAnsi="Garamond"/>
          <w:bCs/>
          <w:color w:val="000000"/>
          <w:szCs w:val="24"/>
        </w:rPr>
        <w:t xml:space="preserve"> Weintraub</w:t>
      </w:r>
      <w:r w:rsidR="004E5E53" w:rsidRPr="00201776">
        <w:rPr>
          <w:rFonts w:ascii="Garamond" w:hAnsi="Garamond"/>
          <w:bCs/>
          <w:color w:val="000000"/>
          <w:szCs w:val="24"/>
        </w:rPr>
        <w:t xml:space="preserve">, M. </w:t>
      </w:r>
      <w:r w:rsidRPr="00201776">
        <w:rPr>
          <w:rFonts w:ascii="Garamond" w:hAnsi="Garamond"/>
          <w:bCs/>
          <w:color w:val="000000"/>
          <w:szCs w:val="24"/>
        </w:rPr>
        <w:t xml:space="preserve"> </w:t>
      </w:r>
      <w:r w:rsidRPr="00240155">
        <w:rPr>
          <w:rFonts w:ascii="Garamond" w:hAnsi="Garamond"/>
          <w:bCs/>
          <w:color w:val="000000"/>
          <w:szCs w:val="24"/>
        </w:rPr>
        <w:t>&amp;</w:t>
      </w:r>
      <w:r w:rsidRPr="00240155">
        <w:rPr>
          <w:rFonts w:ascii="Garamond" w:hAnsi="Garamond"/>
          <w:b/>
          <w:bCs/>
          <w:color w:val="000000"/>
          <w:szCs w:val="24"/>
        </w:rPr>
        <w:t xml:space="preserve"> Weisman de Mamani</w:t>
      </w:r>
      <w:r w:rsidR="004E5E53" w:rsidRPr="00240155">
        <w:rPr>
          <w:rFonts w:ascii="Garamond" w:hAnsi="Garamond"/>
          <w:b/>
          <w:bCs/>
          <w:color w:val="000000"/>
          <w:szCs w:val="24"/>
        </w:rPr>
        <w:t xml:space="preserve">, A. </w:t>
      </w:r>
      <w:r w:rsidR="00974F7B" w:rsidRPr="00240155">
        <w:rPr>
          <w:rFonts w:ascii="Garamond" w:hAnsi="Garamond"/>
          <w:szCs w:val="24"/>
        </w:rPr>
        <w:t xml:space="preserve">(2019, July). </w:t>
      </w:r>
      <w:r w:rsidRPr="00240155">
        <w:rPr>
          <w:rFonts w:ascii="Garamond" w:hAnsi="Garamond"/>
          <w:bCs/>
          <w:szCs w:val="24"/>
        </w:rPr>
        <w:t>The Effect of First Acquired Versus Later Acquired Language &amp; Effortful Control on the Expression of Psychopathology in Bilingual Individuals with Schizophrenia</w:t>
      </w:r>
      <w:r w:rsidR="004E5E53" w:rsidRPr="00240155">
        <w:rPr>
          <w:rFonts w:ascii="Garamond" w:hAnsi="Garamond"/>
          <w:b/>
          <w:bCs/>
          <w:szCs w:val="24"/>
        </w:rPr>
        <w:t>.</w:t>
      </w:r>
      <w:r w:rsidRPr="00240155">
        <w:rPr>
          <w:rFonts w:ascii="Garamond" w:hAnsi="Garamond" w:cs="Tahoma"/>
          <w:szCs w:val="24"/>
        </w:rPr>
        <w:t xml:space="preserve"> World Congress of Behavioral and Cognitive Therapies. Berlin, Germany. </w:t>
      </w:r>
    </w:p>
    <w:p w14:paraId="022E90D4" w14:textId="77777777" w:rsidR="00C70A1E" w:rsidRPr="00240155" w:rsidRDefault="00C70A1E" w:rsidP="008306D6">
      <w:pPr>
        <w:pStyle w:val="Default"/>
      </w:pPr>
    </w:p>
    <w:p w14:paraId="4F76D621" w14:textId="77777777" w:rsidR="008306D6" w:rsidRPr="00240155" w:rsidRDefault="000244BA" w:rsidP="008306D6">
      <w:pPr>
        <w:pStyle w:val="Default"/>
        <w:rPr>
          <w:rFonts w:cs="Tahoma"/>
        </w:rPr>
      </w:pPr>
      <w:r w:rsidRPr="00AB129D">
        <w:rPr>
          <w:b/>
        </w:rPr>
        <w:t>Weisman de Mamani, A</w:t>
      </w:r>
      <w:r w:rsidRPr="00AB129D">
        <w:t xml:space="preserve">., </w:t>
      </w:r>
      <w:r w:rsidR="00502BBA" w:rsidRPr="00AB129D">
        <w:t xml:space="preserve">Altamirano, O., </w:t>
      </w:r>
      <w:r w:rsidRPr="00AB129D">
        <w:rPr>
          <w:rStyle w:val="Strong"/>
          <w:b w:val="0"/>
          <w:bCs w:val="0"/>
        </w:rPr>
        <w:t>Lopez, D.</w:t>
      </w:r>
      <w:r w:rsidR="00502BBA" w:rsidRPr="00AB129D">
        <w:rPr>
          <w:rStyle w:val="Strong"/>
          <w:b w:val="0"/>
          <w:bCs w:val="0"/>
        </w:rPr>
        <w:t>,</w:t>
      </w:r>
      <w:r w:rsidRPr="00AB129D">
        <w:rPr>
          <w:rStyle w:val="Strong"/>
          <w:b w:val="0"/>
          <w:bCs w:val="0"/>
        </w:rPr>
        <w:t xml:space="preserve"> </w:t>
      </w:r>
      <w:r w:rsidRPr="00AB129D">
        <w:t xml:space="preserve">&amp; </w:t>
      </w:r>
      <w:r w:rsidRPr="00AB129D">
        <w:rPr>
          <w:rFonts w:cs="Garamond-Bold"/>
          <w:bCs/>
          <w:color w:val="222222"/>
        </w:rPr>
        <w:t>McLaughlin, M</w:t>
      </w:r>
      <w:r w:rsidRPr="00AB129D">
        <w:rPr>
          <w:color w:val="222222"/>
        </w:rPr>
        <w:t>.</w:t>
      </w:r>
      <w:r w:rsidRPr="00AB129D">
        <w:t xml:space="preserve"> </w:t>
      </w:r>
      <w:r w:rsidR="00C70A1E" w:rsidRPr="00AB129D">
        <w:t>(</w:t>
      </w:r>
      <w:r w:rsidR="00FE1F59" w:rsidRPr="00AB129D">
        <w:t>2019</w:t>
      </w:r>
      <w:r w:rsidR="00C70A1E" w:rsidRPr="00AB129D">
        <w:t>,  July</w:t>
      </w:r>
      <w:r w:rsidR="00FE1F59" w:rsidRPr="00AB129D">
        <w:t xml:space="preserve">). </w:t>
      </w:r>
      <w:r w:rsidR="008306D6" w:rsidRPr="00240155">
        <w:rPr>
          <w:bCs/>
        </w:rPr>
        <w:t>The development of a Culturally Informed, Religiously-Based, Cognitive-Behavioral Mental Health Treatment offered in Religious Institutions and Other Community Settings</w:t>
      </w:r>
      <w:r w:rsidR="00541441" w:rsidRPr="00240155">
        <w:rPr>
          <w:rFonts w:cs="Tahoma"/>
        </w:rPr>
        <w:t xml:space="preserve">. </w:t>
      </w:r>
      <w:r w:rsidR="009C22AF" w:rsidRPr="00240155">
        <w:rPr>
          <w:rFonts w:cs="Tahoma"/>
        </w:rPr>
        <w:t xml:space="preserve">Talk </w:t>
      </w:r>
      <w:r w:rsidR="00541441" w:rsidRPr="00240155">
        <w:rPr>
          <w:rFonts w:cs="Tahoma"/>
        </w:rPr>
        <w:t xml:space="preserve">presented at the </w:t>
      </w:r>
      <w:r w:rsidR="008306D6" w:rsidRPr="00240155">
        <w:rPr>
          <w:rFonts w:cs="Tahoma"/>
        </w:rPr>
        <w:t>World Congress of Behavioral and Cognitive Therapies. Berlin, Germany.</w:t>
      </w:r>
    </w:p>
    <w:p w14:paraId="1D0183EA" w14:textId="77777777" w:rsidR="00613DE0" w:rsidRPr="00240155" w:rsidRDefault="00613DE0" w:rsidP="008306D6">
      <w:pPr>
        <w:pStyle w:val="Default"/>
        <w:rPr>
          <w:rFonts w:cs="Tahoma"/>
        </w:rPr>
      </w:pPr>
    </w:p>
    <w:p w14:paraId="5E2E5CE8" w14:textId="77777777" w:rsidR="00613DE0" w:rsidRPr="00240155" w:rsidRDefault="00613DE0" w:rsidP="00613DE0">
      <w:pPr>
        <w:tabs>
          <w:tab w:val="left" w:pos="2565"/>
        </w:tabs>
        <w:suppressAutoHyphens/>
        <w:rPr>
          <w:rFonts w:ascii="Garamond" w:hAnsi="Garamond"/>
          <w:szCs w:val="24"/>
        </w:rPr>
      </w:pPr>
      <w:r w:rsidRPr="00240155">
        <w:rPr>
          <w:rFonts w:ascii="Garamond" w:hAnsi="Garamond"/>
          <w:szCs w:val="24"/>
        </w:rPr>
        <w:t xml:space="preserve">Mosley, T., Martinez de Andino, A., &amp; </w:t>
      </w:r>
      <w:r w:rsidRPr="00240155">
        <w:rPr>
          <w:rFonts w:ascii="Garamond" w:hAnsi="Garamond"/>
          <w:b/>
          <w:szCs w:val="24"/>
        </w:rPr>
        <w:t>Weisman de Mamani, A</w:t>
      </w:r>
      <w:r w:rsidRPr="00240155">
        <w:rPr>
          <w:rFonts w:ascii="Garamond" w:hAnsi="Garamond"/>
          <w:szCs w:val="24"/>
        </w:rPr>
        <w:t xml:space="preserve">. (2019, April). </w:t>
      </w:r>
      <w:r w:rsidRPr="00240155">
        <w:rPr>
          <w:rStyle w:val="Emphasis"/>
          <w:rFonts w:ascii="Garamond" w:hAnsi="Garamond"/>
          <w:i w:val="0"/>
          <w:szCs w:val="24"/>
        </w:rPr>
        <w:t>Multicultural Identity, Ethnic Minority Status, and Help-Seeking Attitudes.</w:t>
      </w:r>
      <w:r w:rsidRPr="00240155">
        <w:rPr>
          <w:rFonts w:ascii="Garamond" w:hAnsi="Garamond"/>
          <w:szCs w:val="24"/>
        </w:rPr>
        <w:t xml:space="preserve"> Poster presented at Georgia Psychological Association's 2019 Annual Meeting, Atlanta, GA.</w:t>
      </w:r>
    </w:p>
    <w:p w14:paraId="33AF1343" w14:textId="77777777" w:rsidR="00E96157" w:rsidRPr="00240155" w:rsidRDefault="00E96157" w:rsidP="00E96157">
      <w:pPr>
        <w:tabs>
          <w:tab w:val="left" w:pos="2565"/>
        </w:tabs>
        <w:suppressAutoHyphens/>
        <w:rPr>
          <w:rFonts w:ascii="Garamond" w:hAnsi="Garamond"/>
          <w:color w:val="000000"/>
          <w:szCs w:val="24"/>
        </w:rPr>
      </w:pPr>
    </w:p>
    <w:p w14:paraId="5E82C927" w14:textId="77777777" w:rsidR="00E96157" w:rsidRPr="00240155" w:rsidRDefault="00E96157" w:rsidP="00E96157">
      <w:pPr>
        <w:autoSpaceDE w:val="0"/>
        <w:autoSpaceDN w:val="0"/>
        <w:adjustRightInd w:val="0"/>
        <w:rPr>
          <w:rFonts w:ascii="Garamond" w:hAnsi="Garamond" w:cs="Times"/>
          <w:color w:val="000000"/>
          <w:szCs w:val="24"/>
        </w:rPr>
      </w:pPr>
      <w:r w:rsidRPr="00240155">
        <w:rPr>
          <w:rFonts w:ascii="Garamond" w:hAnsi="Garamond"/>
          <w:szCs w:val="24"/>
          <w:lang w:val="es-ES"/>
        </w:rPr>
        <w:t xml:space="preserve">Altamirano, O. &amp; </w:t>
      </w:r>
      <w:r w:rsidRPr="00240155">
        <w:rPr>
          <w:rFonts w:ascii="Garamond" w:hAnsi="Garamond"/>
          <w:b/>
          <w:szCs w:val="24"/>
          <w:lang w:val="es-ES"/>
        </w:rPr>
        <w:t>Weisman de Mamani</w:t>
      </w:r>
      <w:r w:rsidRPr="00240155">
        <w:rPr>
          <w:rFonts w:ascii="Garamond" w:hAnsi="Garamond"/>
          <w:szCs w:val="24"/>
          <w:lang w:val="es-ES"/>
        </w:rPr>
        <w:t xml:space="preserve">, A. (2019, April). </w:t>
      </w:r>
      <w:r w:rsidRPr="00240155">
        <w:rPr>
          <w:rFonts w:ascii="Garamond" w:hAnsi="Garamond" w:cs="Helvetica"/>
          <w:iCs/>
          <w:color w:val="000000"/>
          <w:szCs w:val="24"/>
        </w:rPr>
        <w:t xml:space="preserve">Schizophrenia patients and caregivers benefit from culturally informed family therapy. Congress of the </w:t>
      </w:r>
      <w:r w:rsidRPr="00240155">
        <w:rPr>
          <w:rFonts w:ascii="Garamond" w:hAnsi="Garamond" w:cs="Helvetica"/>
          <w:color w:val="000000"/>
          <w:szCs w:val="24"/>
        </w:rPr>
        <w:t>Schizophrenia International Research Society. Orlando, FL.</w:t>
      </w:r>
    </w:p>
    <w:p w14:paraId="5A6BD8E0" w14:textId="77777777" w:rsidR="00E96157" w:rsidRPr="00240155" w:rsidRDefault="00E96157" w:rsidP="00E96157">
      <w:pPr>
        <w:tabs>
          <w:tab w:val="left" w:pos="2565"/>
        </w:tabs>
        <w:suppressAutoHyphens/>
        <w:rPr>
          <w:rFonts w:ascii="Garamond" w:hAnsi="Garamond"/>
          <w:color w:val="000000"/>
          <w:szCs w:val="24"/>
        </w:rPr>
      </w:pPr>
    </w:p>
    <w:p w14:paraId="766BDEF1" w14:textId="77777777" w:rsidR="00E96157" w:rsidRPr="00240155" w:rsidRDefault="00E96157" w:rsidP="00E96157">
      <w:pPr>
        <w:rPr>
          <w:rFonts w:ascii="Garamond" w:hAnsi="Garamond" w:cs="Arial"/>
          <w:b/>
          <w:bCs/>
          <w:szCs w:val="24"/>
          <w:shd w:val="clear" w:color="auto" w:fill="FFFFFF"/>
        </w:rPr>
      </w:pPr>
      <w:r w:rsidRPr="00240155">
        <w:rPr>
          <w:rFonts w:ascii="Garamond" w:hAnsi="Garamond" w:cs="Arial"/>
          <w:bCs/>
          <w:szCs w:val="24"/>
          <w:shd w:val="clear" w:color="auto" w:fill="FFFFFF"/>
        </w:rPr>
        <w:t>Lopez, D</w:t>
      </w:r>
      <w:r w:rsidRPr="00240155">
        <w:rPr>
          <w:rFonts w:ascii="Garamond" w:hAnsi="Garamond" w:cs="Arial"/>
          <w:b/>
          <w:bCs/>
          <w:szCs w:val="24"/>
          <w:shd w:val="clear" w:color="auto" w:fill="FFFFFF"/>
        </w:rPr>
        <w:t xml:space="preserve">., </w:t>
      </w:r>
      <w:r w:rsidRPr="00240155">
        <w:rPr>
          <w:rFonts w:ascii="Garamond" w:hAnsi="Garamond" w:cs="Arial"/>
          <w:b/>
          <w:szCs w:val="24"/>
          <w:shd w:val="clear" w:color="auto" w:fill="FFFFFF"/>
        </w:rPr>
        <w:t>Weisman de Mamani</w:t>
      </w:r>
      <w:r w:rsidRPr="00240155">
        <w:rPr>
          <w:rFonts w:ascii="Garamond" w:hAnsi="Garamond" w:cs="Arial"/>
          <w:szCs w:val="24"/>
          <w:shd w:val="clear" w:color="auto" w:fill="FFFFFF"/>
        </w:rPr>
        <w:t>, A. (2019, April). Assessing the effect of family cohesion and insight on suicidal ideation among individuals with schizophrenia. Poster will be presented at the Schizophrenia International Research Society Conference (SIRS), Orlando, Fl.</w:t>
      </w:r>
    </w:p>
    <w:p w14:paraId="2354AE07" w14:textId="77777777" w:rsidR="00E96157" w:rsidRPr="00240155" w:rsidRDefault="00E96157" w:rsidP="00E96157">
      <w:pPr>
        <w:tabs>
          <w:tab w:val="left" w:pos="2565"/>
        </w:tabs>
        <w:suppressAutoHyphens/>
        <w:rPr>
          <w:rFonts w:ascii="Garamond" w:hAnsi="Garamond"/>
          <w:color w:val="000000"/>
          <w:szCs w:val="24"/>
        </w:rPr>
      </w:pPr>
    </w:p>
    <w:p w14:paraId="02A4FA5E" w14:textId="77777777" w:rsidR="00E96157" w:rsidRPr="00240155" w:rsidRDefault="00E96157" w:rsidP="00E96157">
      <w:pPr>
        <w:autoSpaceDE w:val="0"/>
        <w:autoSpaceDN w:val="0"/>
        <w:adjustRightInd w:val="0"/>
        <w:rPr>
          <w:rFonts w:ascii="Garamond" w:hAnsi="Garamond" w:cs="Times"/>
          <w:color w:val="000000"/>
          <w:szCs w:val="24"/>
        </w:rPr>
      </w:pPr>
      <w:r w:rsidRPr="00240155">
        <w:rPr>
          <w:rFonts w:ascii="Garamond" w:hAnsi="Garamond"/>
          <w:iCs/>
          <w:color w:val="000000"/>
          <w:szCs w:val="24"/>
          <w:lang w:val="es-ES"/>
        </w:rPr>
        <w:t xml:space="preserve">McLaughlin, M. Duarte, E &amp; </w:t>
      </w:r>
      <w:r w:rsidRPr="00240155">
        <w:rPr>
          <w:rFonts w:ascii="Garamond" w:hAnsi="Garamond"/>
          <w:b/>
          <w:iCs/>
          <w:color w:val="000000"/>
          <w:szCs w:val="24"/>
          <w:lang w:val="es-ES"/>
        </w:rPr>
        <w:t>Weisman de Mamani</w:t>
      </w:r>
      <w:r w:rsidRPr="00240155">
        <w:rPr>
          <w:rFonts w:ascii="Garamond" w:hAnsi="Garamond"/>
          <w:iCs/>
          <w:color w:val="000000"/>
          <w:szCs w:val="24"/>
          <w:lang w:val="es-ES"/>
        </w:rPr>
        <w:t>, A</w:t>
      </w:r>
      <w:r w:rsidRPr="00240155">
        <w:rPr>
          <w:rFonts w:ascii="Garamond" w:hAnsi="Garamond"/>
          <w:i/>
          <w:iCs/>
          <w:color w:val="000000"/>
          <w:szCs w:val="24"/>
          <w:lang w:val="es-ES"/>
        </w:rPr>
        <w:t xml:space="preserve">, </w:t>
      </w:r>
      <w:r w:rsidR="00FA081F" w:rsidRPr="00240155">
        <w:rPr>
          <w:rFonts w:ascii="Garamond" w:hAnsi="Garamond"/>
          <w:szCs w:val="24"/>
          <w:lang w:val="es-ES"/>
        </w:rPr>
        <w:t xml:space="preserve">(2019, April). </w:t>
      </w:r>
      <w:r w:rsidRPr="00240155">
        <w:rPr>
          <w:rFonts w:ascii="Garamond" w:hAnsi="Garamond"/>
          <w:color w:val="000000"/>
          <w:szCs w:val="24"/>
        </w:rPr>
        <w:t xml:space="preserve">Examination of Religion as a Mediator of Mental Health Differences in Hispanic and White Schizophrenia Caregivers. </w:t>
      </w:r>
      <w:r w:rsidRPr="00240155">
        <w:rPr>
          <w:rFonts w:ascii="Garamond" w:hAnsi="Garamond" w:cs="Helvetica"/>
          <w:iCs/>
          <w:color w:val="000000"/>
          <w:szCs w:val="24"/>
        </w:rPr>
        <w:t xml:space="preserve">Congress of the </w:t>
      </w:r>
      <w:r w:rsidRPr="00240155">
        <w:rPr>
          <w:rFonts w:ascii="Garamond" w:hAnsi="Garamond" w:cs="Helvetica"/>
          <w:color w:val="000000"/>
          <w:szCs w:val="24"/>
        </w:rPr>
        <w:t>Schizophrenia International Research Society. Orlando, FL.</w:t>
      </w:r>
    </w:p>
    <w:p w14:paraId="0E25A7FE" w14:textId="77777777" w:rsidR="00B60B86" w:rsidRPr="00240155" w:rsidRDefault="00B60B86" w:rsidP="008B4B1A">
      <w:pPr>
        <w:tabs>
          <w:tab w:val="left" w:pos="2565"/>
        </w:tabs>
        <w:suppressAutoHyphens/>
        <w:rPr>
          <w:rFonts w:ascii="Garamond" w:hAnsi="Garamond"/>
          <w:color w:val="000000"/>
          <w:szCs w:val="24"/>
        </w:rPr>
      </w:pPr>
    </w:p>
    <w:p w14:paraId="55AA6576" w14:textId="77777777" w:rsidR="008B4B1A" w:rsidRPr="00240155" w:rsidRDefault="008B4B1A" w:rsidP="008B4B1A">
      <w:pPr>
        <w:tabs>
          <w:tab w:val="left" w:pos="2565"/>
        </w:tabs>
        <w:suppressAutoHyphens/>
        <w:rPr>
          <w:rFonts w:ascii="Garamond" w:hAnsi="Garamond"/>
          <w:szCs w:val="24"/>
        </w:rPr>
      </w:pPr>
      <w:r w:rsidRPr="00240155">
        <w:rPr>
          <w:rFonts w:ascii="Garamond" w:hAnsi="Garamond"/>
          <w:b/>
          <w:szCs w:val="24"/>
        </w:rPr>
        <w:t>Weisman de Mamani, A</w:t>
      </w:r>
      <w:r w:rsidRPr="00240155">
        <w:rPr>
          <w:rFonts w:ascii="Garamond" w:hAnsi="Garamond"/>
          <w:szCs w:val="24"/>
        </w:rPr>
        <w:t xml:space="preserve">. (2019, January) </w:t>
      </w:r>
      <w:r w:rsidRPr="00240155">
        <w:rPr>
          <w:rFonts w:ascii="Garamond" w:hAnsi="Garamond"/>
          <w:bCs/>
          <w:szCs w:val="24"/>
        </w:rPr>
        <w:t>Development and Evaluation of a Family-Focused, Culturally Informed, Therapy for Patients with Schizophrenia. Invited vising scholar colloquium, Psychology Department, University of North Carolina, Chapel Hill.</w:t>
      </w:r>
    </w:p>
    <w:p w14:paraId="67006F7A" w14:textId="77ABA30F" w:rsidR="00477830" w:rsidRPr="00240155" w:rsidRDefault="00477830" w:rsidP="00477830">
      <w:pPr>
        <w:tabs>
          <w:tab w:val="left" w:pos="2565"/>
        </w:tabs>
        <w:suppressAutoHyphens/>
        <w:rPr>
          <w:rFonts w:ascii="Garamond" w:hAnsi="Garamond" w:cs="Calibri"/>
          <w:szCs w:val="24"/>
        </w:rPr>
      </w:pPr>
      <w:r w:rsidRPr="00240155">
        <w:rPr>
          <w:rFonts w:ascii="Garamond" w:hAnsi="Garamond"/>
          <w:szCs w:val="24"/>
          <w:lang w:val="es-ES"/>
        </w:rPr>
        <w:t xml:space="preserve">*Altaminrano, </w:t>
      </w:r>
      <w:r w:rsidR="00D64214" w:rsidRPr="00240155">
        <w:rPr>
          <w:rFonts w:ascii="Garamond" w:hAnsi="Garamond"/>
          <w:szCs w:val="24"/>
          <w:lang w:val="es-ES"/>
        </w:rPr>
        <w:t>O</w:t>
      </w:r>
      <w:r w:rsidRPr="00240155">
        <w:rPr>
          <w:rFonts w:ascii="Garamond" w:hAnsi="Garamond"/>
          <w:szCs w:val="24"/>
          <w:lang w:val="es-ES"/>
        </w:rPr>
        <w:t>. &amp;</w:t>
      </w:r>
      <w:r w:rsidRPr="00240155">
        <w:rPr>
          <w:rFonts w:ascii="Garamond" w:hAnsi="Garamond"/>
          <w:b/>
          <w:szCs w:val="24"/>
          <w:lang w:val="es-ES"/>
        </w:rPr>
        <w:t xml:space="preserve"> Weisman de Mamani, A</w:t>
      </w:r>
      <w:r w:rsidRPr="00240155">
        <w:rPr>
          <w:rFonts w:ascii="Garamond" w:hAnsi="Garamond"/>
          <w:color w:val="000000"/>
          <w:szCs w:val="24"/>
          <w:lang w:val="es-ES"/>
        </w:rPr>
        <w:t xml:space="preserve"> </w:t>
      </w:r>
      <w:r w:rsidRPr="00240155">
        <w:rPr>
          <w:rFonts w:ascii="Garamond" w:hAnsi="Garamond"/>
          <w:b/>
          <w:szCs w:val="24"/>
          <w:lang w:val="es-ES"/>
        </w:rPr>
        <w:t>(</w:t>
      </w:r>
      <w:r w:rsidRPr="00240155">
        <w:rPr>
          <w:rFonts w:ascii="Garamond" w:hAnsi="Garamond"/>
          <w:szCs w:val="24"/>
          <w:lang w:val="es-ES"/>
        </w:rPr>
        <w:t xml:space="preserve">2018, April). </w:t>
      </w:r>
      <w:r w:rsidRPr="00240155">
        <w:rPr>
          <w:rFonts w:ascii="Garamond" w:hAnsi="Garamond" w:cs="Calibri"/>
          <w:szCs w:val="24"/>
        </w:rPr>
        <w:t>Schizotypy Personality Traits Related to Psychological Functioning and Internalized Stigma. Poster presentation at the 6</w:t>
      </w:r>
      <w:r w:rsidRPr="00240155">
        <w:rPr>
          <w:rFonts w:ascii="Garamond" w:hAnsi="Garamond" w:cs="Calibri"/>
          <w:szCs w:val="24"/>
          <w:vertAlign w:val="superscript"/>
        </w:rPr>
        <w:t>th</w:t>
      </w:r>
      <w:r w:rsidRPr="00240155">
        <w:rPr>
          <w:rFonts w:ascii="Garamond" w:hAnsi="Garamond" w:cs="Calibri"/>
          <w:szCs w:val="24"/>
        </w:rPr>
        <w:t xml:space="preserve"> Biennial Schizophrenia International Research Society Conference. Florence Italy.</w:t>
      </w:r>
    </w:p>
    <w:p w14:paraId="16C188A5" w14:textId="77777777" w:rsidR="00477830" w:rsidRPr="00240155" w:rsidRDefault="00477830" w:rsidP="00477830">
      <w:pPr>
        <w:tabs>
          <w:tab w:val="left" w:pos="2565"/>
        </w:tabs>
        <w:suppressAutoHyphens/>
        <w:rPr>
          <w:rFonts w:ascii="Garamond" w:hAnsi="Garamond" w:cs="Calibri"/>
          <w:szCs w:val="24"/>
        </w:rPr>
      </w:pPr>
    </w:p>
    <w:p w14:paraId="19A3D5F2" w14:textId="77777777" w:rsidR="00477830" w:rsidRPr="00201776" w:rsidRDefault="00C306BC" w:rsidP="00477830">
      <w:pPr>
        <w:pStyle w:val="BodyTextIndent"/>
        <w:ind w:left="0"/>
        <w:rPr>
          <w:rFonts w:ascii="Garamond" w:hAnsi="Garamond"/>
          <w:color w:val="000000"/>
          <w:szCs w:val="24"/>
        </w:rPr>
      </w:pPr>
      <w:r w:rsidRPr="00AB129D">
        <w:rPr>
          <w:rFonts w:ascii="Garamond" w:hAnsi="Garamond"/>
          <w:szCs w:val="24"/>
        </w:rPr>
        <w:t>*</w:t>
      </w:r>
      <w:r w:rsidR="00477830" w:rsidRPr="00AB129D">
        <w:rPr>
          <w:rFonts w:ascii="Garamond" w:hAnsi="Garamond"/>
          <w:szCs w:val="24"/>
        </w:rPr>
        <w:t xml:space="preserve">Altamirano, O. &amp; </w:t>
      </w:r>
      <w:r w:rsidR="00477830" w:rsidRPr="00AB129D">
        <w:rPr>
          <w:rFonts w:ascii="Garamond" w:hAnsi="Garamond"/>
          <w:b/>
          <w:szCs w:val="24"/>
        </w:rPr>
        <w:t>Weisman de Mamani, A</w:t>
      </w:r>
      <w:r w:rsidR="00477830" w:rsidRPr="00AB129D">
        <w:rPr>
          <w:rFonts w:ascii="Garamond" w:hAnsi="Garamond"/>
          <w:szCs w:val="24"/>
        </w:rPr>
        <w:t xml:space="preserve">. (November, 2018). </w:t>
      </w:r>
      <w:r w:rsidR="00477830" w:rsidRPr="00240155">
        <w:rPr>
          <w:rFonts w:ascii="Garamond" w:hAnsi="Garamond"/>
          <w:szCs w:val="24"/>
        </w:rPr>
        <w:t xml:space="preserve">Free will relates to expressed emotion in caregivers of patients with dementia. Poster presented at the </w:t>
      </w:r>
      <w:r w:rsidR="00477830" w:rsidRPr="00240155">
        <w:rPr>
          <w:rFonts w:ascii="Garamond" w:hAnsi="Garamond"/>
          <w:color w:val="000000"/>
          <w:szCs w:val="24"/>
        </w:rPr>
        <w:t xml:space="preserve">52nd annual meeting of the Association for Behavioral and Cognitive Therapies. </w:t>
      </w:r>
      <w:r w:rsidR="00477830" w:rsidRPr="00201776">
        <w:rPr>
          <w:rFonts w:ascii="Garamond" w:hAnsi="Garamond"/>
          <w:color w:val="000000"/>
          <w:szCs w:val="24"/>
        </w:rPr>
        <w:t xml:space="preserve">Washington D.C. </w:t>
      </w:r>
    </w:p>
    <w:p w14:paraId="41C9021F" w14:textId="77777777" w:rsidR="00477830" w:rsidRPr="00AB129D" w:rsidRDefault="00C306BC" w:rsidP="00477830">
      <w:pPr>
        <w:pStyle w:val="BodyTextIndent"/>
        <w:ind w:left="0"/>
        <w:rPr>
          <w:rFonts w:ascii="Garamond" w:hAnsi="Garamond"/>
          <w:color w:val="000000"/>
          <w:szCs w:val="24"/>
        </w:rPr>
      </w:pPr>
      <w:r w:rsidRPr="00201776">
        <w:rPr>
          <w:rFonts w:ascii="Garamond" w:hAnsi="Garamond"/>
          <w:szCs w:val="24"/>
        </w:rPr>
        <w:t>*</w:t>
      </w:r>
      <w:r w:rsidR="00477830" w:rsidRPr="00201776">
        <w:rPr>
          <w:rFonts w:ascii="Garamond" w:hAnsi="Garamond"/>
          <w:szCs w:val="24"/>
        </w:rPr>
        <w:t>Altamirano</w:t>
      </w:r>
      <w:r w:rsidR="00477830" w:rsidRPr="00201776">
        <w:rPr>
          <w:rFonts w:ascii="Garamond" w:hAnsi="Garamond"/>
          <w:b/>
          <w:szCs w:val="24"/>
        </w:rPr>
        <w:t>, O</w:t>
      </w:r>
      <w:r w:rsidR="00477830" w:rsidRPr="00201776">
        <w:rPr>
          <w:rFonts w:ascii="Garamond" w:hAnsi="Garamond"/>
          <w:szCs w:val="24"/>
        </w:rPr>
        <w:t xml:space="preserve">. &amp; </w:t>
      </w:r>
      <w:r w:rsidR="00477830" w:rsidRPr="00201776">
        <w:rPr>
          <w:rFonts w:ascii="Garamond" w:hAnsi="Garamond"/>
          <w:b/>
          <w:szCs w:val="24"/>
        </w:rPr>
        <w:t>Weisman de Mamani, A</w:t>
      </w:r>
      <w:r w:rsidR="00477830" w:rsidRPr="00201776">
        <w:rPr>
          <w:rFonts w:ascii="Garamond" w:hAnsi="Garamond"/>
          <w:szCs w:val="24"/>
        </w:rPr>
        <w:t xml:space="preserve">. (November, 2018). </w:t>
      </w:r>
      <w:r w:rsidR="00477830" w:rsidRPr="00240155">
        <w:rPr>
          <w:rFonts w:ascii="Garamond" w:hAnsi="Garamond"/>
          <w:szCs w:val="24"/>
        </w:rPr>
        <w:t xml:space="preserve">Caregiver depression and anxiety relate to patient dementia severity. Poster to be presented at the </w:t>
      </w:r>
      <w:r w:rsidR="00477830" w:rsidRPr="00240155">
        <w:rPr>
          <w:rFonts w:ascii="Garamond" w:hAnsi="Garamond"/>
          <w:color w:val="000000"/>
          <w:szCs w:val="24"/>
        </w:rPr>
        <w:t xml:space="preserve">52nd annual meeting of the Association for Behavioral and Cognitive Therapies. </w:t>
      </w:r>
      <w:r w:rsidR="00477830" w:rsidRPr="00AB129D">
        <w:rPr>
          <w:rFonts w:ascii="Garamond" w:hAnsi="Garamond"/>
          <w:color w:val="000000"/>
          <w:szCs w:val="24"/>
        </w:rPr>
        <w:t xml:space="preserve">Washington D.C. </w:t>
      </w:r>
    </w:p>
    <w:p w14:paraId="5763301C" w14:textId="77777777" w:rsidR="00477830" w:rsidRPr="00AB129D" w:rsidRDefault="00477830" w:rsidP="00477830">
      <w:pPr>
        <w:tabs>
          <w:tab w:val="left" w:pos="2565"/>
        </w:tabs>
        <w:suppressAutoHyphens/>
        <w:rPr>
          <w:rFonts w:ascii="Garamond" w:hAnsi="Garamond"/>
          <w:b/>
          <w:szCs w:val="24"/>
        </w:rPr>
      </w:pPr>
    </w:p>
    <w:p w14:paraId="13397BA4" w14:textId="77777777" w:rsidR="00477830" w:rsidRPr="00240155" w:rsidRDefault="00477830" w:rsidP="00477830">
      <w:pPr>
        <w:tabs>
          <w:tab w:val="left" w:pos="2565"/>
        </w:tabs>
        <w:suppressAutoHyphens/>
        <w:rPr>
          <w:rStyle w:val="Strong"/>
          <w:rFonts w:ascii="Garamond" w:hAnsi="Garamond"/>
          <w:bCs w:val="0"/>
          <w:szCs w:val="24"/>
        </w:rPr>
      </w:pPr>
      <w:r w:rsidRPr="00AB129D">
        <w:rPr>
          <w:rFonts w:ascii="Garamond" w:hAnsi="Garamond"/>
          <w:szCs w:val="24"/>
        </w:rPr>
        <w:t>*Altamirano, O. &amp;</w:t>
      </w:r>
      <w:r w:rsidRPr="00AB129D">
        <w:rPr>
          <w:rFonts w:ascii="Garamond" w:hAnsi="Garamond"/>
          <w:b/>
          <w:szCs w:val="24"/>
        </w:rPr>
        <w:t xml:space="preserve"> Weisman de Mamani, A. </w:t>
      </w:r>
      <w:r w:rsidRPr="00AB129D">
        <w:rPr>
          <w:rFonts w:ascii="Garamond" w:hAnsi="Garamond"/>
          <w:szCs w:val="24"/>
        </w:rPr>
        <w:t>(2018, August).</w:t>
      </w:r>
      <w:r w:rsidRPr="00AB129D">
        <w:rPr>
          <w:rFonts w:ascii="Garamond" w:hAnsi="Garamond"/>
          <w:color w:val="000000"/>
          <w:szCs w:val="24"/>
        </w:rPr>
        <w:t xml:space="preserve"> </w:t>
      </w:r>
      <w:r w:rsidRPr="00240155">
        <w:rPr>
          <w:rFonts w:ascii="Garamond" w:hAnsi="Garamond"/>
          <w:color w:val="000000"/>
          <w:szCs w:val="24"/>
        </w:rPr>
        <w:t xml:space="preserve">Expressed emotion and psychological functioning in caregivers of individuals with dementia. </w:t>
      </w:r>
      <w:r w:rsidRPr="00240155">
        <w:rPr>
          <w:rFonts w:ascii="Garamond" w:hAnsi="Garamond"/>
          <w:szCs w:val="24"/>
        </w:rPr>
        <w:t>Talk  presented at the American Psychological Association.  San Francisco, CA</w:t>
      </w:r>
    </w:p>
    <w:p w14:paraId="1F48F169" w14:textId="77777777" w:rsidR="00477830" w:rsidRPr="00240155" w:rsidRDefault="00477830" w:rsidP="00477830">
      <w:pPr>
        <w:tabs>
          <w:tab w:val="left" w:pos="2565"/>
        </w:tabs>
        <w:suppressAutoHyphens/>
        <w:rPr>
          <w:rFonts w:ascii="Garamond" w:hAnsi="Garamond"/>
          <w:b/>
          <w:szCs w:val="24"/>
          <w:u w:val="single"/>
        </w:rPr>
      </w:pPr>
    </w:p>
    <w:p w14:paraId="4C6210C7" w14:textId="77777777" w:rsidR="00477830" w:rsidRPr="00240155" w:rsidRDefault="00477830" w:rsidP="00477830">
      <w:pPr>
        <w:tabs>
          <w:tab w:val="left" w:pos="2565"/>
        </w:tabs>
        <w:suppressAutoHyphens/>
        <w:rPr>
          <w:rFonts w:ascii="Garamond" w:hAnsi="Garamond" w:cs="Calibri"/>
          <w:szCs w:val="24"/>
        </w:rPr>
      </w:pPr>
      <w:r w:rsidRPr="00240155">
        <w:rPr>
          <w:rStyle w:val="Strong"/>
          <w:rFonts w:ascii="Garamond" w:hAnsi="Garamond"/>
          <w:b w:val="0"/>
          <w:bCs w:val="0"/>
          <w:szCs w:val="24"/>
        </w:rPr>
        <w:t xml:space="preserve">*Lopez, D.  </w:t>
      </w:r>
      <w:r w:rsidRPr="00201776">
        <w:rPr>
          <w:rFonts w:ascii="Garamond" w:hAnsi="Garamond"/>
          <w:szCs w:val="24"/>
        </w:rPr>
        <w:t>&amp;</w:t>
      </w:r>
      <w:r w:rsidRPr="00201776">
        <w:rPr>
          <w:rFonts w:ascii="Garamond" w:hAnsi="Garamond"/>
          <w:b/>
          <w:szCs w:val="24"/>
        </w:rPr>
        <w:t xml:space="preserve"> Weisman de Mamani, A. (</w:t>
      </w:r>
      <w:r w:rsidRPr="00201776">
        <w:rPr>
          <w:rFonts w:ascii="Garamond" w:hAnsi="Garamond"/>
          <w:szCs w:val="24"/>
        </w:rPr>
        <w:t xml:space="preserve">2018, April). </w:t>
      </w:r>
      <w:r w:rsidRPr="00240155">
        <w:rPr>
          <w:rFonts w:ascii="Garamond" w:hAnsi="Garamond"/>
          <w:szCs w:val="24"/>
        </w:rPr>
        <w:t>Multicultural Identity Integration and Schizotypal Personality Disorder. Poster presented at t</w:t>
      </w:r>
      <w:r w:rsidRPr="00240155">
        <w:rPr>
          <w:rFonts w:ascii="Garamond" w:hAnsi="Garamond" w:cs="Calibri"/>
          <w:szCs w:val="24"/>
        </w:rPr>
        <w:t>he 6</w:t>
      </w:r>
      <w:r w:rsidRPr="00240155">
        <w:rPr>
          <w:rFonts w:ascii="Garamond" w:hAnsi="Garamond" w:cs="Calibri"/>
          <w:szCs w:val="24"/>
          <w:vertAlign w:val="superscript"/>
        </w:rPr>
        <w:t>th</w:t>
      </w:r>
      <w:r w:rsidRPr="00240155">
        <w:rPr>
          <w:rFonts w:ascii="Garamond" w:hAnsi="Garamond" w:cs="Calibri"/>
          <w:szCs w:val="24"/>
        </w:rPr>
        <w:t xml:space="preserve"> Biennial Schizophrenia International Research Soci</w:t>
      </w:r>
      <w:r w:rsidR="00C91539" w:rsidRPr="00240155">
        <w:rPr>
          <w:rFonts w:ascii="Garamond" w:hAnsi="Garamond" w:cs="Calibri"/>
          <w:szCs w:val="24"/>
        </w:rPr>
        <w:t>ety Conference. Florence Italy.</w:t>
      </w:r>
    </w:p>
    <w:p w14:paraId="692A6EA5" w14:textId="77777777" w:rsidR="00477830" w:rsidRPr="00240155" w:rsidRDefault="00477830" w:rsidP="00477830">
      <w:pPr>
        <w:tabs>
          <w:tab w:val="left" w:pos="2565"/>
        </w:tabs>
        <w:suppressAutoHyphens/>
        <w:rPr>
          <w:rFonts w:ascii="Garamond" w:hAnsi="Garamond"/>
          <w:szCs w:val="24"/>
        </w:rPr>
      </w:pPr>
    </w:p>
    <w:p w14:paraId="1BE38D4E" w14:textId="77777777" w:rsidR="003166C6" w:rsidRPr="00240155" w:rsidRDefault="00C306BC" w:rsidP="003166C6">
      <w:pPr>
        <w:tabs>
          <w:tab w:val="left" w:pos="2565"/>
        </w:tabs>
        <w:suppressAutoHyphens/>
        <w:rPr>
          <w:rFonts w:ascii="Garamond" w:hAnsi="Garamond"/>
          <w:szCs w:val="24"/>
          <w:u w:val="single"/>
        </w:rPr>
      </w:pPr>
      <w:r w:rsidRPr="00240155">
        <w:rPr>
          <w:rFonts w:ascii="Garamond" w:hAnsi="Garamond"/>
          <w:bCs/>
          <w:szCs w:val="24"/>
        </w:rPr>
        <w:t>*</w:t>
      </w:r>
      <w:r w:rsidR="003166C6" w:rsidRPr="00240155">
        <w:rPr>
          <w:rFonts w:ascii="Garamond" w:hAnsi="Garamond"/>
          <w:bCs/>
          <w:szCs w:val="24"/>
        </w:rPr>
        <w:t>Lopez, D</w:t>
      </w:r>
      <w:r w:rsidR="003166C6" w:rsidRPr="00240155">
        <w:rPr>
          <w:rFonts w:ascii="Garamond" w:hAnsi="Garamond"/>
          <w:b/>
          <w:bCs/>
          <w:szCs w:val="24"/>
        </w:rPr>
        <w:t xml:space="preserve">., </w:t>
      </w:r>
      <w:r w:rsidR="003166C6" w:rsidRPr="00240155">
        <w:rPr>
          <w:rFonts w:ascii="Garamond" w:hAnsi="Garamond"/>
          <w:b/>
          <w:szCs w:val="24"/>
        </w:rPr>
        <w:t>Weisman de Mamani, A.</w:t>
      </w:r>
      <w:r w:rsidR="003166C6" w:rsidRPr="00240155">
        <w:rPr>
          <w:rFonts w:ascii="Garamond" w:hAnsi="Garamond"/>
          <w:szCs w:val="24"/>
        </w:rPr>
        <w:t xml:space="preserve"> (2018, November). </w:t>
      </w:r>
      <w:r w:rsidR="003166C6" w:rsidRPr="00240155">
        <w:rPr>
          <w:rFonts w:ascii="Garamond" w:hAnsi="Garamond"/>
          <w:i/>
          <w:iCs/>
          <w:szCs w:val="24"/>
        </w:rPr>
        <w:t xml:space="preserve">Suicidality Among Individuals with Psychosis: Assessing Risk and Protective Factors. </w:t>
      </w:r>
      <w:r w:rsidR="003166C6" w:rsidRPr="00240155">
        <w:rPr>
          <w:rFonts w:ascii="Garamond" w:hAnsi="Garamond"/>
          <w:szCs w:val="24"/>
        </w:rPr>
        <w:t>Poster presented at the Association of Behavioral and Cognitive Therapies Conference (ABCT), Washington DC.</w:t>
      </w:r>
    </w:p>
    <w:p w14:paraId="03B0A941" w14:textId="77777777" w:rsidR="003166C6" w:rsidRPr="00240155" w:rsidRDefault="003166C6" w:rsidP="003166C6">
      <w:pPr>
        <w:tabs>
          <w:tab w:val="left" w:pos="2565"/>
        </w:tabs>
        <w:suppressAutoHyphens/>
        <w:rPr>
          <w:rStyle w:val="Strong"/>
          <w:rFonts w:ascii="Garamond" w:hAnsi="Garamond"/>
          <w:bCs w:val="0"/>
          <w:szCs w:val="24"/>
        </w:rPr>
      </w:pPr>
    </w:p>
    <w:p w14:paraId="2B59D3C5" w14:textId="77777777" w:rsidR="003166C6" w:rsidRPr="00240155" w:rsidRDefault="003166C6" w:rsidP="003166C6">
      <w:pPr>
        <w:rPr>
          <w:rFonts w:ascii="Garamond" w:hAnsi="Garamond"/>
          <w:szCs w:val="24"/>
        </w:rPr>
      </w:pPr>
      <w:r w:rsidRPr="00201776">
        <w:rPr>
          <w:rStyle w:val="Strong"/>
          <w:rFonts w:ascii="Garamond" w:hAnsi="Garamond"/>
          <w:b w:val="0"/>
          <w:bCs w:val="0"/>
          <w:szCs w:val="24"/>
        </w:rPr>
        <w:t xml:space="preserve">*Lopez, D.  </w:t>
      </w:r>
      <w:r w:rsidRPr="00201776">
        <w:rPr>
          <w:rFonts w:ascii="Garamond" w:hAnsi="Garamond"/>
          <w:szCs w:val="24"/>
        </w:rPr>
        <w:t>&amp;</w:t>
      </w:r>
      <w:r w:rsidRPr="00201776">
        <w:rPr>
          <w:rFonts w:ascii="Garamond" w:hAnsi="Garamond"/>
          <w:b/>
          <w:szCs w:val="24"/>
        </w:rPr>
        <w:t xml:space="preserve"> Weisman de Mamani, A. (</w:t>
      </w:r>
      <w:r w:rsidRPr="00201776">
        <w:rPr>
          <w:rFonts w:ascii="Garamond" w:hAnsi="Garamond"/>
          <w:szCs w:val="24"/>
        </w:rPr>
        <w:t xml:space="preserve">2018, August). </w:t>
      </w:r>
      <w:r w:rsidRPr="00240155">
        <w:rPr>
          <w:rFonts w:ascii="Garamond" w:hAnsi="Garamond"/>
          <w:szCs w:val="24"/>
        </w:rPr>
        <w:t>Acculturation/Enculturation, Multicultural Identity Integration and Prodromal Symptoms of Psychosis. Poster presented at the American Psychological Association.  San Francisco, CA.</w:t>
      </w:r>
      <w:r w:rsidR="005F29DE" w:rsidRPr="00240155">
        <w:rPr>
          <w:rFonts w:ascii="Garamond" w:hAnsi="Garamond"/>
          <w:szCs w:val="24"/>
        </w:rPr>
        <w:t xml:space="preserve"> </w:t>
      </w:r>
      <w:r w:rsidR="005F29DE" w:rsidRPr="00240155">
        <w:rPr>
          <w:rFonts w:ascii="Garamond" w:hAnsi="Garamond"/>
          <w:i/>
          <w:szCs w:val="24"/>
        </w:rPr>
        <w:t>Student poster award winner.</w:t>
      </w:r>
    </w:p>
    <w:p w14:paraId="301DE60A" w14:textId="77777777" w:rsidR="003166C6" w:rsidRPr="00240155" w:rsidRDefault="003166C6" w:rsidP="003166C6">
      <w:pPr>
        <w:rPr>
          <w:rFonts w:ascii="Garamond" w:hAnsi="Garamond"/>
          <w:szCs w:val="24"/>
        </w:rPr>
      </w:pPr>
    </w:p>
    <w:p w14:paraId="060ECD53" w14:textId="77777777" w:rsidR="003166C6" w:rsidRPr="00240155" w:rsidRDefault="003166C6" w:rsidP="003166C6">
      <w:pPr>
        <w:tabs>
          <w:tab w:val="left" w:pos="2565"/>
        </w:tabs>
        <w:suppressAutoHyphens/>
        <w:rPr>
          <w:rFonts w:ascii="Garamond" w:hAnsi="Garamond"/>
          <w:szCs w:val="24"/>
          <w:u w:val="single"/>
        </w:rPr>
      </w:pPr>
      <w:r w:rsidRPr="00240155">
        <w:rPr>
          <w:rFonts w:ascii="Garamond" w:hAnsi="Garamond"/>
          <w:szCs w:val="24"/>
        </w:rPr>
        <w:t xml:space="preserve">*Martinez de Andino &amp; </w:t>
      </w:r>
      <w:r w:rsidRPr="00240155">
        <w:rPr>
          <w:rFonts w:ascii="Garamond" w:hAnsi="Garamond"/>
          <w:b/>
          <w:szCs w:val="24"/>
        </w:rPr>
        <w:t>Weisman de Mamani, A.</w:t>
      </w:r>
      <w:r w:rsidRPr="00240155">
        <w:rPr>
          <w:rFonts w:ascii="Garamond" w:hAnsi="Garamond"/>
          <w:szCs w:val="24"/>
        </w:rPr>
        <w:t xml:space="preserve"> (2018, November).</w:t>
      </w:r>
      <w:r w:rsidRPr="00240155">
        <w:rPr>
          <w:rFonts w:ascii="Garamond" w:hAnsi="Garamond"/>
          <w:bCs/>
          <w:szCs w:val="24"/>
        </w:rPr>
        <w:t xml:space="preserve"> Multicultural identity as a predictor of psychological help-seeking attitudes. </w:t>
      </w:r>
      <w:r w:rsidRPr="00240155">
        <w:rPr>
          <w:rFonts w:ascii="Garamond" w:hAnsi="Garamond"/>
          <w:szCs w:val="24"/>
        </w:rPr>
        <w:t xml:space="preserve">Oral presentation given at the Association of </w:t>
      </w:r>
      <w:r w:rsidRPr="00240155">
        <w:rPr>
          <w:rFonts w:ascii="Garamond" w:hAnsi="Garamond"/>
          <w:szCs w:val="24"/>
        </w:rPr>
        <w:lastRenderedPageBreak/>
        <w:t>Behavioral and Cognitive Therapies.</w:t>
      </w:r>
    </w:p>
    <w:p w14:paraId="00E7ABC5" w14:textId="77777777" w:rsidR="003166C6" w:rsidRPr="00240155" w:rsidRDefault="003166C6" w:rsidP="003166C6">
      <w:pPr>
        <w:tabs>
          <w:tab w:val="left" w:pos="2565"/>
        </w:tabs>
        <w:suppressAutoHyphens/>
        <w:rPr>
          <w:rFonts w:ascii="Garamond" w:hAnsi="Garamond"/>
          <w:szCs w:val="24"/>
          <w:u w:val="single"/>
        </w:rPr>
      </w:pPr>
    </w:p>
    <w:p w14:paraId="52B54409" w14:textId="77777777" w:rsidR="003166C6" w:rsidRPr="00240155" w:rsidRDefault="003166C6" w:rsidP="003166C6">
      <w:pPr>
        <w:tabs>
          <w:tab w:val="left" w:pos="2565"/>
        </w:tabs>
        <w:suppressAutoHyphens/>
        <w:rPr>
          <w:rFonts w:ascii="Garamond" w:hAnsi="Garamond"/>
          <w:szCs w:val="24"/>
          <w:u w:val="single"/>
        </w:rPr>
      </w:pPr>
      <w:r w:rsidRPr="00201776">
        <w:rPr>
          <w:rFonts w:ascii="Garamond" w:hAnsi="Garamond"/>
          <w:szCs w:val="24"/>
        </w:rPr>
        <w:t xml:space="preserve">*Martinez de Andino &amp; </w:t>
      </w:r>
      <w:r w:rsidRPr="00201776">
        <w:rPr>
          <w:rFonts w:ascii="Garamond" w:hAnsi="Garamond"/>
          <w:b/>
          <w:szCs w:val="24"/>
        </w:rPr>
        <w:t>Weisman de Mamani, A.</w:t>
      </w:r>
      <w:r w:rsidRPr="00201776">
        <w:rPr>
          <w:rFonts w:ascii="Garamond" w:hAnsi="Garamond"/>
          <w:szCs w:val="24"/>
        </w:rPr>
        <w:t xml:space="preserve"> (2018, November).</w:t>
      </w:r>
      <w:r w:rsidRPr="00201776">
        <w:rPr>
          <w:rFonts w:ascii="Garamond" w:hAnsi="Garamond"/>
          <w:bCs/>
          <w:szCs w:val="24"/>
        </w:rPr>
        <w:t xml:space="preserve"> </w:t>
      </w:r>
      <w:r w:rsidRPr="00240155">
        <w:rPr>
          <w:rFonts w:ascii="Garamond" w:hAnsi="Garamond"/>
          <w:bCs/>
          <w:szCs w:val="24"/>
        </w:rPr>
        <w:t>Internalized stigma and psychological help-seeking attitudes: The moderating role of social support</w:t>
      </w:r>
      <w:r w:rsidRPr="00240155">
        <w:rPr>
          <w:rFonts w:ascii="Garamond" w:hAnsi="Garamond"/>
          <w:szCs w:val="24"/>
        </w:rPr>
        <w:t>. Poster presented at the Association of Behavioral and Cognitive Therapies.</w:t>
      </w:r>
    </w:p>
    <w:p w14:paraId="0EFFF234" w14:textId="77777777" w:rsidR="003166C6" w:rsidRPr="00240155" w:rsidRDefault="003166C6" w:rsidP="003166C6">
      <w:pPr>
        <w:tabs>
          <w:tab w:val="left" w:pos="2565"/>
        </w:tabs>
        <w:suppressAutoHyphens/>
        <w:rPr>
          <w:rFonts w:ascii="Garamond" w:hAnsi="Garamond"/>
          <w:szCs w:val="24"/>
          <w:u w:val="single"/>
        </w:rPr>
      </w:pPr>
    </w:p>
    <w:p w14:paraId="0BFB672C" w14:textId="77777777" w:rsidR="003166C6" w:rsidRPr="00240155" w:rsidRDefault="00C306BC" w:rsidP="003166C6">
      <w:pPr>
        <w:widowControl/>
        <w:autoSpaceDE w:val="0"/>
        <w:autoSpaceDN w:val="0"/>
        <w:adjustRightInd w:val="0"/>
        <w:rPr>
          <w:rFonts w:ascii="Garamond" w:hAnsi="Garamond" w:cs="Garamond"/>
          <w:color w:val="222222"/>
          <w:szCs w:val="24"/>
          <w:lang w:val="es-ES"/>
        </w:rPr>
      </w:pPr>
      <w:r w:rsidRPr="00240155">
        <w:rPr>
          <w:rFonts w:ascii="Garamond" w:hAnsi="Garamond" w:cs="Garamond-Bold"/>
          <w:b/>
          <w:bCs/>
          <w:color w:val="222222"/>
          <w:szCs w:val="24"/>
          <w:lang w:val="es-ES"/>
        </w:rPr>
        <w:t>*</w:t>
      </w:r>
      <w:r w:rsidR="003166C6" w:rsidRPr="00240155">
        <w:rPr>
          <w:rFonts w:ascii="Garamond" w:hAnsi="Garamond" w:cs="Garamond-Bold"/>
          <w:bCs/>
          <w:color w:val="222222"/>
          <w:szCs w:val="24"/>
          <w:lang w:val="es-ES"/>
        </w:rPr>
        <w:t>McLaughlin, M</w:t>
      </w:r>
      <w:r w:rsidR="003166C6" w:rsidRPr="00240155">
        <w:rPr>
          <w:rFonts w:ascii="Garamond" w:hAnsi="Garamond" w:cs="Garamond"/>
          <w:color w:val="222222"/>
          <w:szCs w:val="24"/>
          <w:lang w:val="es-ES"/>
        </w:rPr>
        <w:t xml:space="preserve">., Duarte, E., Lopez, D., Altamirano, O., </w:t>
      </w:r>
      <w:r w:rsidR="003166C6" w:rsidRPr="00240155">
        <w:rPr>
          <w:rFonts w:ascii="Garamond" w:hAnsi="Garamond" w:cs="Garamond"/>
          <w:b/>
          <w:color w:val="222222"/>
          <w:szCs w:val="24"/>
          <w:lang w:val="es-ES"/>
        </w:rPr>
        <w:t>Weisman de Mamani, A</w:t>
      </w:r>
      <w:r w:rsidR="003166C6" w:rsidRPr="00240155">
        <w:rPr>
          <w:rFonts w:ascii="Garamond" w:hAnsi="Garamond" w:cs="Garamond"/>
          <w:color w:val="222222"/>
          <w:szCs w:val="24"/>
          <w:lang w:val="es-ES"/>
        </w:rPr>
        <w:t>. (2018,</w:t>
      </w:r>
    </w:p>
    <w:p w14:paraId="46B1B1E4" w14:textId="77777777" w:rsidR="003166C6" w:rsidRPr="00240155" w:rsidRDefault="003166C6" w:rsidP="003166C6">
      <w:pPr>
        <w:widowControl/>
        <w:autoSpaceDE w:val="0"/>
        <w:autoSpaceDN w:val="0"/>
        <w:adjustRightInd w:val="0"/>
        <w:rPr>
          <w:rFonts w:ascii="Garamond" w:hAnsi="Garamond"/>
          <w:szCs w:val="24"/>
          <w:u w:val="single"/>
        </w:rPr>
      </w:pPr>
      <w:r w:rsidRPr="00240155">
        <w:rPr>
          <w:rFonts w:ascii="Garamond" w:hAnsi="Garamond" w:cs="Garamond"/>
          <w:color w:val="222222"/>
          <w:szCs w:val="24"/>
        </w:rPr>
        <w:t xml:space="preserve">November) </w:t>
      </w:r>
      <w:r w:rsidRPr="00240155">
        <w:rPr>
          <w:rFonts w:ascii="Garamond" w:hAnsi="Garamond" w:cs="Garamond-Italic"/>
          <w:i/>
          <w:iCs/>
          <w:color w:val="222222"/>
          <w:szCs w:val="24"/>
        </w:rPr>
        <w:t xml:space="preserve">General Religiosity and Use of Religious Coping as Predictors of Treatment Gains for Patients with Schizophrenia and their Relatives. </w:t>
      </w:r>
      <w:r w:rsidRPr="00240155">
        <w:rPr>
          <w:rFonts w:ascii="Garamond" w:hAnsi="Garamond" w:cs="Garamond"/>
          <w:color w:val="222222"/>
          <w:szCs w:val="24"/>
        </w:rPr>
        <w:t>Poster presented at the annual Meeting of the Association for Behavioral and Cognitive Therapies Convention, Washington, DC.</w:t>
      </w:r>
    </w:p>
    <w:p w14:paraId="2A02466E" w14:textId="77777777" w:rsidR="003166C6" w:rsidRPr="00240155" w:rsidRDefault="003166C6" w:rsidP="003166C6">
      <w:pPr>
        <w:rPr>
          <w:rFonts w:ascii="Garamond" w:hAnsi="Garamond"/>
          <w:szCs w:val="24"/>
        </w:rPr>
      </w:pPr>
    </w:p>
    <w:p w14:paraId="3454B231" w14:textId="77777777" w:rsidR="003166C6" w:rsidRPr="00240155" w:rsidRDefault="003166C6" w:rsidP="003166C6">
      <w:pPr>
        <w:pStyle w:val="BodyTextIndent"/>
        <w:ind w:left="0"/>
        <w:rPr>
          <w:rFonts w:ascii="Garamond" w:hAnsi="Garamond"/>
          <w:bCs/>
          <w:szCs w:val="24"/>
        </w:rPr>
      </w:pPr>
      <w:r w:rsidRPr="00201776">
        <w:rPr>
          <w:rFonts w:ascii="Garamond" w:hAnsi="Garamond"/>
          <w:bCs/>
          <w:szCs w:val="24"/>
          <w:lang w:val="fr-FR"/>
        </w:rPr>
        <w:t>Maura, J.,</w:t>
      </w:r>
      <w:r w:rsidRPr="00201776">
        <w:rPr>
          <w:rFonts w:ascii="Garamond" w:hAnsi="Garamond"/>
          <w:b/>
          <w:bCs/>
          <w:szCs w:val="24"/>
          <w:lang w:val="fr-FR"/>
        </w:rPr>
        <w:t xml:space="preserve"> Weisman de Mamani, A</w:t>
      </w:r>
      <w:r w:rsidRPr="00201776">
        <w:rPr>
          <w:rFonts w:ascii="Garamond" w:hAnsi="Garamond"/>
          <w:bCs/>
          <w:szCs w:val="24"/>
          <w:lang w:val="fr-FR"/>
        </w:rPr>
        <w:t xml:space="preserve">., &amp; Zatarain, R. (2018, November). </w:t>
      </w:r>
      <w:r w:rsidRPr="00240155">
        <w:rPr>
          <w:rFonts w:ascii="Garamond" w:hAnsi="Garamond"/>
          <w:bCs/>
          <w:i/>
          <w:szCs w:val="24"/>
        </w:rPr>
        <w:t xml:space="preserve">Sociocultural Variables that Predict Attrition from a Culturally Informed Group Therapy for Patients with Schizophrenia and their Family Members. </w:t>
      </w:r>
      <w:r w:rsidRPr="00240155">
        <w:rPr>
          <w:rFonts w:ascii="Garamond" w:hAnsi="Garamond"/>
          <w:bCs/>
          <w:szCs w:val="24"/>
        </w:rPr>
        <w:t>Posted presented at the Association for Behavioral and Cognitive Therapies, Washington, D.C.</w:t>
      </w:r>
    </w:p>
    <w:p w14:paraId="3044DF8A" w14:textId="77777777" w:rsidR="00AF791E" w:rsidRPr="00240155" w:rsidRDefault="003166C6" w:rsidP="005671CD">
      <w:pPr>
        <w:tabs>
          <w:tab w:val="left" w:pos="2565"/>
        </w:tabs>
        <w:suppressAutoHyphens/>
        <w:rPr>
          <w:rFonts w:ascii="Garamond" w:hAnsi="Garamond"/>
          <w:szCs w:val="24"/>
        </w:rPr>
      </w:pPr>
      <w:r w:rsidRPr="00240155">
        <w:rPr>
          <w:rFonts w:ascii="Garamond" w:hAnsi="Garamond"/>
          <w:b/>
          <w:szCs w:val="24"/>
        </w:rPr>
        <w:t xml:space="preserve">Weisman de Mamani, A. </w:t>
      </w:r>
      <w:r w:rsidRPr="00240155">
        <w:rPr>
          <w:rFonts w:ascii="Garamond" w:hAnsi="Garamond"/>
          <w:szCs w:val="24"/>
        </w:rPr>
        <w:t>(2018, September)</w:t>
      </w:r>
      <w:r w:rsidRPr="00240155">
        <w:rPr>
          <w:rFonts w:ascii="Garamond" w:hAnsi="Garamond"/>
          <w:b/>
          <w:szCs w:val="24"/>
        </w:rPr>
        <w:t xml:space="preserve"> </w:t>
      </w:r>
      <w:r w:rsidRPr="00240155">
        <w:rPr>
          <w:rFonts w:ascii="Garamond" w:hAnsi="Garamond"/>
          <w:szCs w:val="24"/>
        </w:rPr>
        <w:t>Everybody gets the blues.</w:t>
      </w:r>
      <w:r w:rsidRPr="00240155">
        <w:rPr>
          <w:rFonts w:ascii="Garamond" w:hAnsi="Garamond"/>
          <w:b/>
          <w:szCs w:val="24"/>
        </w:rPr>
        <w:t xml:space="preserve"> </w:t>
      </w:r>
      <w:r w:rsidRPr="00240155">
        <w:rPr>
          <w:rFonts w:ascii="Garamond" w:hAnsi="Garamond"/>
          <w:szCs w:val="24"/>
        </w:rPr>
        <w:t>Talk presented at Coral Gables United Church of Christ. Coral Gables Fl.</w:t>
      </w:r>
    </w:p>
    <w:p w14:paraId="5D406D86" w14:textId="77777777" w:rsidR="00164185" w:rsidRPr="00240155" w:rsidRDefault="00164185" w:rsidP="005671CD">
      <w:pPr>
        <w:tabs>
          <w:tab w:val="left" w:pos="2565"/>
        </w:tabs>
        <w:suppressAutoHyphens/>
        <w:rPr>
          <w:rFonts w:ascii="Garamond" w:hAnsi="Garamond"/>
          <w:szCs w:val="24"/>
          <w:u w:val="single"/>
        </w:rPr>
      </w:pPr>
    </w:p>
    <w:p w14:paraId="0BB696F5" w14:textId="77777777" w:rsidR="005B5237" w:rsidRPr="00240155" w:rsidRDefault="00037436" w:rsidP="00037436">
      <w:pPr>
        <w:tabs>
          <w:tab w:val="left" w:pos="2565"/>
        </w:tabs>
        <w:suppressAutoHyphens/>
        <w:rPr>
          <w:rFonts w:ascii="Garamond" w:hAnsi="Garamond"/>
          <w:szCs w:val="24"/>
          <w:u w:val="single"/>
        </w:rPr>
      </w:pPr>
      <w:r w:rsidRPr="00201776">
        <w:rPr>
          <w:rFonts w:ascii="Garamond" w:hAnsi="Garamond"/>
          <w:b/>
          <w:szCs w:val="24"/>
        </w:rPr>
        <w:t>Weisman de Mamani, A.,</w:t>
      </w:r>
      <w:r w:rsidRPr="00201776">
        <w:rPr>
          <w:rFonts w:ascii="Garamond" w:hAnsi="Garamond"/>
          <w:szCs w:val="24"/>
        </w:rPr>
        <w:t xml:space="preserve"> Martinez de Andino, A., </w:t>
      </w:r>
      <w:r w:rsidRPr="00201776">
        <w:rPr>
          <w:rFonts w:ascii="Garamond" w:hAnsi="Garamond"/>
          <w:bCs/>
          <w:szCs w:val="24"/>
        </w:rPr>
        <w:t xml:space="preserve">Brown, C.  </w:t>
      </w:r>
      <w:r w:rsidRPr="00240155">
        <w:rPr>
          <w:rFonts w:ascii="Garamond" w:hAnsi="Garamond"/>
          <w:bCs/>
          <w:szCs w:val="24"/>
        </w:rPr>
        <w:t>&amp; Weintraub, M.</w:t>
      </w:r>
      <w:r w:rsidRPr="00240155">
        <w:rPr>
          <w:rFonts w:ascii="Garamond" w:hAnsi="Garamond"/>
          <w:szCs w:val="24"/>
        </w:rPr>
        <w:t xml:space="preserve"> (2018, November).</w:t>
      </w:r>
      <w:r w:rsidRPr="00240155">
        <w:rPr>
          <w:rFonts w:ascii="Garamond" w:hAnsi="Garamond"/>
          <w:bCs/>
          <w:szCs w:val="24"/>
        </w:rPr>
        <w:t xml:space="preserve"> </w:t>
      </w:r>
      <w:r w:rsidRPr="00240155">
        <w:rPr>
          <w:rFonts w:ascii="Garamond" w:hAnsi="Garamond"/>
          <w:szCs w:val="24"/>
        </w:rPr>
        <w:t>The effect of mother tongue versus later acquired language and effortful control on the expression of psychopathology in bilingual (Spanish-English) individuals with schizophrenia. Oral presentation given at the Association of Behavioral and Cognitive Therapies.</w:t>
      </w:r>
    </w:p>
    <w:p w14:paraId="76C9F058" w14:textId="77777777" w:rsidR="00037436" w:rsidRPr="00240155" w:rsidRDefault="00037436" w:rsidP="005671CD">
      <w:pPr>
        <w:rPr>
          <w:rFonts w:ascii="Garamond" w:hAnsi="Garamond"/>
          <w:szCs w:val="24"/>
        </w:rPr>
      </w:pPr>
    </w:p>
    <w:p w14:paraId="3C165AC7" w14:textId="77777777" w:rsidR="005B5237" w:rsidRPr="00240155" w:rsidRDefault="005B5237" w:rsidP="005671CD">
      <w:pPr>
        <w:tabs>
          <w:tab w:val="left" w:pos="2565"/>
        </w:tabs>
        <w:suppressAutoHyphens/>
        <w:rPr>
          <w:rStyle w:val="Strong"/>
          <w:rFonts w:ascii="Garamond" w:hAnsi="Garamond"/>
          <w:bCs w:val="0"/>
          <w:szCs w:val="24"/>
        </w:rPr>
      </w:pPr>
      <w:r w:rsidRPr="00240155">
        <w:rPr>
          <w:rFonts w:ascii="Garamond" w:hAnsi="Garamond"/>
          <w:b/>
          <w:szCs w:val="24"/>
          <w:lang w:val="es-ES"/>
        </w:rPr>
        <w:t>Weisman de Mamani</w:t>
      </w:r>
      <w:r w:rsidRPr="00240155">
        <w:rPr>
          <w:rFonts w:ascii="Garamond" w:hAnsi="Garamond"/>
          <w:szCs w:val="24"/>
          <w:lang w:val="es-ES"/>
        </w:rPr>
        <w:t xml:space="preserve">, A. , Maura, J., Martinez de Andino, A., Lopez, D., Altamirano, O., Ironson, G., &amp; Hafner, L. (2018, August). </w:t>
      </w:r>
      <w:r w:rsidRPr="00240155">
        <w:rPr>
          <w:rFonts w:ascii="Garamond" w:hAnsi="Garamond"/>
          <w:szCs w:val="24"/>
          <w:bdr w:val="none" w:sz="0" w:space="0" w:color="auto" w:frame="1"/>
        </w:rPr>
        <w:t xml:space="preserve">Religiously-Based, Cognitive-Behavioral Mental Health Treatment in a Variety of Settings. </w:t>
      </w:r>
      <w:r w:rsidRPr="00240155">
        <w:rPr>
          <w:rFonts w:ascii="Garamond" w:hAnsi="Garamond"/>
          <w:szCs w:val="24"/>
        </w:rPr>
        <w:t>Talk presented at the American Psychological Association.  San Francisco, CA.</w:t>
      </w:r>
    </w:p>
    <w:p w14:paraId="40A5530B" w14:textId="77777777" w:rsidR="007506DA" w:rsidRPr="00240155" w:rsidRDefault="007506DA" w:rsidP="005671CD">
      <w:pPr>
        <w:tabs>
          <w:tab w:val="left" w:pos="2565"/>
        </w:tabs>
        <w:suppressAutoHyphens/>
        <w:rPr>
          <w:rStyle w:val="Strong"/>
          <w:rFonts w:ascii="Garamond" w:hAnsi="Garamond"/>
          <w:bCs w:val="0"/>
          <w:szCs w:val="24"/>
        </w:rPr>
      </w:pPr>
    </w:p>
    <w:p w14:paraId="216FA32A" w14:textId="77777777" w:rsidR="007506DA" w:rsidRPr="00240155" w:rsidRDefault="007506DA" w:rsidP="005671CD">
      <w:pPr>
        <w:tabs>
          <w:tab w:val="left" w:pos="2565"/>
        </w:tabs>
        <w:suppressAutoHyphens/>
        <w:rPr>
          <w:rStyle w:val="Strong"/>
          <w:rFonts w:ascii="Garamond" w:hAnsi="Garamond"/>
          <w:bCs w:val="0"/>
          <w:szCs w:val="24"/>
        </w:rPr>
      </w:pPr>
      <w:r w:rsidRPr="00240155">
        <w:rPr>
          <w:rFonts w:ascii="Garamond" w:hAnsi="Garamond"/>
          <w:b/>
          <w:szCs w:val="24"/>
        </w:rPr>
        <w:t>Weisman de Mamani, A.</w:t>
      </w:r>
      <w:r w:rsidRPr="00240155">
        <w:rPr>
          <w:rFonts w:ascii="Garamond" w:hAnsi="Garamond"/>
          <w:szCs w:val="24"/>
        </w:rPr>
        <w:t xml:space="preserve"> , Weintraub, M.,  Maura, J. &amp; Martinez de Andino, A. (2018, August) Mindfulness, caregiver burden, and mental health in family members of individuals with dementia. Talk presented at the American Psychological Association.  San Francisco, CA</w:t>
      </w:r>
      <w:r w:rsidR="001C319F" w:rsidRPr="00240155">
        <w:rPr>
          <w:rFonts w:ascii="Garamond" w:hAnsi="Garamond"/>
          <w:szCs w:val="24"/>
        </w:rPr>
        <w:t>.</w:t>
      </w:r>
    </w:p>
    <w:p w14:paraId="52D357C0" w14:textId="77777777" w:rsidR="00113163" w:rsidRPr="00240155" w:rsidRDefault="00113163" w:rsidP="005671CD">
      <w:pPr>
        <w:tabs>
          <w:tab w:val="left" w:pos="2565"/>
        </w:tabs>
        <w:suppressAutoHyphens/>
        <w:rPr>
          <w:rFonts w:ascii="Garamond" w:hAnsi="Garamond"/>
          <w:b/>
          <w:szCs w:val="24"/>
          <w:u w:val="single"/>
        </w:rPr>
      </w:pPr>
    </w:p>
    <w:p w14:paraId="10DA4442" w14:textId="77777777" w:rsidR="00395066" w:rsidRPr="00240155" w:rsidRDefault="00504500" w:rsidP="005671CD">
      <w:pPr>
        <w:tabs>
          <w:tab w:val="left" w:pos="2565"/>
        </w:tabs>
        <w:suppressAutoHyphens/>
        <w:rPr>
          <w:rFonts w:ascii="Garamond" w:hAnsi="Garamond"/>
          <w:b/>
          <w:bCs/>
          <w:i/>
          <w:iCs/>
          <w:szCs w:val="24"/>
        </w:rPr>
      </w:pPr>
      <w:r w:rsidRPr="00240155">
        <w:rPr>
          <w:rFonts w:ascii="Garamond" w:hAnsi="Garamond"/>
          <w:szCs w:val="24"/>
        </w:rPr>
        <w:t xml:space="preserve">*Brown, C.A., &amp; </w:t>
      </w:r>
      <w:r w:rsidRPr="00240155">
        <w:rPr>
          <w:rFonts w:ascii="Garamond" w:hAnsi="Garamond"/>
          <w:b/>
          <w:szCs w:val="24"/>
        </w:rPr>
        <w:t>Weisman de Mamani, A.</w:t>
      </w:r>
      <w:r w:rsidRPr="00240155">
        <w:rPr>
          <w:rFonts w:ascii="Garamond" w:hAnsi="Garamond"/>
          <w:szCs w:val="24"/>
        </w:rPr>
        <w:t xml:space="preserve"> (</w:t>
      </w:r>
      <w:r w:rsidR="000C2204" w:rsidRPr="00240155">
        <w:rPr>
          <w:rFonts w:ascii="Garamond" w:hAnsi="Garamond"/>
          <w:szCs w:val="24"/>
        </w:rPr>
        <w:t xml:space="preserve">2017, </w:t>
      </w:r>
      <w:r w:rsidRPr="00240155">
        <w:rPr>
          <w:rFonts w:ascii="Garamond" w:hAnsi="Garamond"/>
          <w:szCs w:val="24"/>
        </w:rPr>
        <w:t xml:space="preserve">November ). </w:t>
      </w:r>
      <w:r w:rsidRPr="00240155">
        <w:rPr>
          <w:rStyle w:val="Strong"/>
          <w:rFonts w:ascii="Garamond" w:hAnsi="Garamond"/>
          <w:b w:val="0"/>
          <w:iCs/>
          <w:szCs w:val="24"/>
        </w:rPr>
        <w:t>The Efficacy of a Culturally-Informed Family Therapy for Schizophrenia in Reducing Patient and Family Member Depression, Anxiety, and Stress</w:t>
      </w:r>
      <w:r w:rsidRPr="00240155">
        <w:rPr>
          <w:rStyle w:val="Strong"/>
          <w:rFonts w:ascii="Garamond" w:hAnsi="Garamond"/>
          <w:iCs/>
          <w:szCs w:val="24"/>
        </w:rPr>
        <w:t>.</w:t>
      </w:r>
      <w:r w:rsidRPr="00240155">
        <w:rPr>
          <w:rStyle w:val="Strong"/>
          <w:rFonts w:ascii="Garamond" w:hAnsi="Garamond"/>
          <w:i/>
          <w:iCs/>
          <w:szCs w:val="24"/>
        </w:rPr>
        <w:t xml:space="preserve"> </w:t>
      </w:r>
      <w:r w:rsidRPr="00240155">
        <w:rPr>
          <w:rFonts w:ascii="Garamond" w:hAnsi="Garamond"/>
          <w:szCs w:val="24"/>
        </w:rPr>
        <w:t>Association of Behavioral and Cognitive Therapies. San Diego, CA.</w:t>
      </w:r>
      <w:r w:rsidRPr="00240155">
        <w:rPr>
          <w:rStyle w:val="Strong"/>
          <w:rFonts w:ascii="Garamond" w:hAnsi="Garamond"/>
          <w:i/>
          <w:iCs/>
          <w:szCs w:val="24"/>
        </w:rPr>
        <w:t xml:space="preserve"> </w:t>
      </w:r>
    </w:p>
    <w:p w14:paraId="207953D9" w14:textId="77777777" w:rsidR="005A7AFF" w:rsidRPr="00240155" w:rsidRDefault="005A7AFF" w:rsidP="005671CD">
      <w:pPr>
        <w:tabs>
          <w:tab w:val="left" w:pos="2565"/>
        </w:tabs>
        <w:suppressAutoHyphens/>
        <w:rPr>
          <w:rFonts w:ascii="Garamond" w:hAnsi="Garamond"/>
          <w:b/>
          <w:szCs w:val="24"/>
        </w:rPr>
      </w:pPr>
    </w:p>
    <w:p w14:paraId="69926453" w14:textId="77777777" w:rsidR="005A7AFF" w:rsidRPr="00240155" w:rsidRDefault="005A7AFF" w:rsidP="005A7AFF">
      <w:pPr>
        <w:rPr>
          <w:rStyle w:val="Strong"/>
          <w:rFonts w:ascii="Garamond" w:hAnsi="Garamond"/>
          <w:i/>
          <w:iCs/>
          <w:szCs w:val="24"/>
        </w:rPr>
      </w:pPr>
      <w:r w:rsidRPr="00240155">
        <w:rPr>
          <w:rFonts w:ascii="Garamond" w:hAnsi="Garamond"/>
          <w:szCs w:val="24"/>
        </w:rPr>
        <w:t xml:space="preserve">*Brown, C.A., &amp;  </w:t>
      </w:r>
      <w:r w:rsidRPr="00240155">
        <w:rPr>
          <w:rFonts w:ascii="Garamond" w:hAnsi="Garamond"/>
          <w:b/>
          <w:szCs w:val="24"/>
        </w:rPr>
        <w:t>Weisman de Mamani, A.</w:t>
      </w:r>
      <w:r w:rsidRPr="00240155">
        <w:rPr>
          <w:rFonts w:ascii="Garamond" w:hAnsi="Garamond"/>
          <w:szCs w:val="24"/>
        </w:rPr>
        <w:t xml:space="preserve"> </w:t>
      </w:r>
      <w:r w:rsidR="000C2204" w:rsidRPr="00240155">
        <w:rPr>
          <w:rFonts w:ascii="Garamond" w:hAnsi="Garamond"/>
          <w:szCs w:val="24"/>
        </w:rPr>
        <w:t>(2017, November )</w:t>
      </w:r>
      <w:r w:rsidRPr="00240155">
        <w:rPr>
          <w:rFonts w:ascii="Garamond" w:hAnsi="Garamond"/>
          <w:szCs w:val="24"/>
        </w:rPr>
        <w:t>. The Impact of a Culturally-Informed Family Therapy on Negative Symptoms of Schizophrenia: The moderating role of family cohesion</w:t>
      </w:r>
      <w:r w:rsidRPr="00240155">
        <w:rPr>
          <w:rStyle w:val="Strong"/>
          <w:rFonts w:ascii="Garamond" w:hAnsi="Garamond"/>
          <w:iCs/>
          <w:szCs w:val="24"/>
        </w:rPr>
        <w:t>.</w:t>
      </w:r>
      <w:r w:rsidRPr="00240155">
        <w:rPr>
          <w:rStyle w:val="Strong"/>
          <w:rFonts w:ascii="Garamond" w:hAnsi="Garamond"/>
          <w:i/>
          <w:iCs/>
          <w:szCs w:val="24"/>
        </w:rPr>
        <w:t xml:space="preserve"> </w:t>
      </w:r>
      <w:r w:rsidRPr="00240155">
        <w:rPr>
          <w:rFonts w:ascii="Garamond" w:hAnsi="Garamond"/>
          <w:szCs w:val="24"/>
        </w:rPr>
        <w:t>Association of Behavioral and Cognitive Therapies. San Diego, CA.</w:t>
      </w:r>
      <w:r w:rsidRPr="00240155">
        <w:rPr>
          <w:rStyle w:val="Strong"/>
          <w:rFonts w:ascii="Garamond" w:hAnsi="Garamond"/>
          <w:i/>
          <w:iCs/>
          <w:szCs w:val="24"/>
        </w:rPr>
        <w:t xml:space="preserve"> </w:t>
      </w:r>
    </w:p>
    <w:p w14:paraId="301FC2B5" w14:textId="77777777" w:rsidR="00196372" w:rsidRPr="00240155" w:rsidRDefault="00196372" w:rsidP="005A7AFF">
      <w:pPr>
        <w:rPr>
          <w:rStyle w:val="Strong"/>
          <w:rFonts w:ascii="Garamond" w:hAnsi="Garamond"/>
          <w:i/>
          <w:iCs/>
          <w:szCs w:val="24"/>
        </w:rPr>
      </w:pPr>
    </w:p>
    <w:p w14:paraId="4D7D6B93" w14:textId="77777777" w:rsidR="00196372" w:rsidRPr="00240155" w:rsidRDefault="00196372" w:rsidP="00196372">
      <w:pPr>
        <w:tabs>
          <w:tab w:val="left" w:pos="2565"/>
        </w:tabs>
        <w:suppressAutoHyphens/>
        <w:rPr>
          <w:rFonts w:ascii="Garamond" w:hAnsi="Garamond"/>
          <w:szCs w:val="24"/>
        </w:rPr>
      </w:pPr>
      <w:r w:rsidRPr="00201776">
        <w:rPr>
          <w:rFonts w:ascii="Garamond" w:hAnsi="Garamond"/>
          <w:szCs w:val="24"/>
        </w:rPr>
        <w:t xml:space="preserve">*Edmiston, C. , Weintraub, M.J.,  </w:t>
      </w:r>
      <w:r w:rsidRPr="00201776">
        <w:rPr>
          <w:rFonts w:ascii="Garamond" w:hAnsi="Garamond"/>
          <w:b/>
          <w:szCs w:val="24"/>
        </w:rPr>
        <w:t>Weisman de Mamani, A.</w:t>
      </w:r>
      <w:r w:rsidRPr="00201776">
        <w:rPr>
          <w:rFonts w:ascii="Garamond" w:hAnsi="Garamond"/>
          <w:szCs w:val="24"/>
        </w:rPr>
        <w:t xml:space="preserve">  </w:t>
      </w:r>
      <w:r w:rsidRPr="00240155">
        <w:rPr>
          <w:rFonts w:ascii="Garamond" w:hAnsi="Garamond"/>
          <w:szCs w:val="24"/>
        </w:rPr>
        <w:t xml:space="preserve">&amp; Timpano, K. (2017, April).  </w:t>
      </w:r>
      <w:r w:rsidRPr="00240155">
        <w:rPr>
          <w:rFonts w:ascii="Garamond" w:hAnsi="Garamond"/>
          <w:bCs/>
          <w:szCs w:val="24"/>
        </w:rPr>
        <w:t xml:space="preserve">Sleep Quality in Individuals at High Risk for Psychosis. </w:t>
      </w:r>
      <w:r w:rsidR="006F5397" w:rsidRPr="00240155">
        <w:rPr>
          <w:rFonts w:ascii="Garamond" w:hAnsi="Garamond"/>
          <w:bCs/>
          <w:szCs w:val="24"/>
        </w:rPr>
        <w:t xml:space="preserve">Poster </w:t>
      </w:r>
      <w:r w:rsidRPr="00240155">
        <w:rPr>
          <w:rFonts w:ascii="Garamond" w:hAnsi="Garamond"/>
          <w:bCs/>
          <w:szCs w:val="24"/>
        </w:rPr>
        <w:t>presented at the Research and Creativity Forum.  University of Miami.</w:t>
      </w:r>
    </w:p>
    <w:p w14:paraId="5F94CDBA" w14:textId="77777777" w:rsidR="00196372" w:rsidRPr="00240155" w:rsidRDefault="00196372" w:rsidP="005A7AFF">
      <w:pPr>
        <w:rPr>
          <w:rStyle w:val="Strong"/>
          <w:rFonts w:ascii="Garamond" w:hAnsi="Garamond"/>
          <w:i/>
          <w:iCs/>
          <w:szCs w:val="24"/>
        </w:rPr>
      </w:pPr>
    </w:p>
    <w:p w14:paraId="6151B7DF" w14:textId="77777777" w:rsidR="00196372" w:rsidRPr="00240155" w:rsidRDefault="004E2A31" w:rsidP="00196372">
      <w:pPr>
        <w:tabs>
          <w:tab w:val="left" w:pos="2565"/>
        </w:tabs>
        <w:suppressAutoHyphens/>
        <w:rPr>
          <w:rFonts w:ascii="Garamond" w:hAnsi="Garamond"/>
          <w:szCs w:val="24"/>
          <w:lang w:val="es-ES"/>
        </w:rPr>
      </w:pPr>
      <w:r w:rsidRPr="00201776">
        <w:rPr>
          <w:rFonts w:ascii="Garamond" w:hAnsi="Garamond"/>
          <w:szCs w:val="24"/>
        </w:rPr>
        <w:t>*</w:t>
      </w:r>
      <w:r w:rsidR="00196372" w:rsidRPr="00201776">
        <w:rPr>
          <w:rFonts w:ascii="Garamond" w:hAnsi="Garamond"/>
          <w:szCs w:val="24"/>
        </w:rPr>
        <w:t xml:space="preserve">Gurak, K. &amp;  </w:t>
      </w:r>
      <w:r w:rsidR="00196372" w:rsidRPr="00201776">
        <w:rPr>
          <w:rFonts w:ascii="Garamond" w:hAnsi="Garamond"/>
          <w:b/>
          <w:szCs w:val="24"/>
        </w:rPr>
        <w:t>Weisman de Mamani, A.</w:t>
      </w:r>
      <w:r w:rsidR="00196372" w:rsidRPr="00201776">
        <w:rPr>
          <w:rFonts w:ascii="Garamond" w:hAnsi="Garamond"/>
          <w:szCs w:val="24"/>
        </w:rPr>
        <w:t xml:space="preserve"> (2017,  November ). </w:t>
      </w:r>
      <w:r w:rsidR="00196372" w:rsidRPr="00240155">
        <w:rPr>
          <w:rFonts w:ascii="Garamond" w:hAnsi="Garamond"/>
          <w:szCs w:val="24"/>
        </w:rPr>
        <w:t xml:space="preserve">Religious Coping and its </w:t>
      </w:r>
      <w:r w:rsidR="00196372" w:rsidRPr="00240155">
        <w:rPr>
          <w:rFonts w:ascii="Garamond" w:hAnsi="Garamond"/>
          <w:szCs w:val="24"/>
        </w:rPr>
        <w:lastRenderedPageBreak/>
        <w:t xml:space="preserve">Relationship to Premature Dropout from a Culturally Informed Treatment for Schizophrenia. Oral presentation given at the Association of Behavioral and Cognitive Therapies. </w:t>
      </w:r>
      <w:r w:rsidR="00196372" w:rsidRPr="00240155">
        <w:rPr>
          <w:rFonts w:ascii="Garamond" w:hAnsi="Garamond"/>
          <w:szCs w:val="24"/>
          <w:lang w:val="es-ES"/>
        </w:rPr>
        <w:t>San Diego, CA.</w:t>
      </w:r>
    </w:p>
    <w:p w14:paraId="1707D150" w14:textId="77777777" w:rsidR="00196372" w:rsidRPr="00240155" w:rsidRDefault="00196372" w:rsidP="00196372">
      <w:pPr>
        <w:tabs>
          <w:tab w:val="left" w:pos="2565"/>
        </w:tabs>
        <w:suppressAutoHyphens/>
        <w:rPr>
          <w:rFonts w:ascii="Garamond" w:hAnsi="Garamond"/>
          <w:szCs w:val="24"/>
          <w:lang w:val="es-ES"/>
        </w:rPr>
      </w:pPr>
    </w:p>
    <w:p w14:paraId="21F5A1BD" w14:textId="77777777" w:rsidR="00196372" w:rsidRPr="00240155" w:rsidRDefault="00196372" w:rsidP="00196372">
      <w:pPr>
        <w:tabs>
          <w:tab w:val="left" w:pos="2565"/>
          <w:tab w:val="left" w:pos="3740"/>
        </w:tabs>
        <w:suppressAutoHyphens/>
        <w:rPr>
          <w:rFonts w:ascii="Garamond" w:hAnsi="Garamond"/>
          <w:szCs w:val="24"/>
        </w:rPr>
      </w:pPr>
      <w:r w:rsidRPr="00AB129D">
        <w:rPr>
          <w:rFonts w:ascii="Garamond" w:hAnsi="Garamond"/>
          <w:szCs w:val="24"/>
          <w:lang w:val="es-ES"/>
        </w:rPr>
        <w:t>*Gurak, K.</w:t>
      </w:r>
      <w:r w:rsidRPr="00AB129D">
        <w:rPr>
          <w:rFonts w:ascii="Garamond" w:hAnsi="Garamond"/>
          <w:b/>
          <w:szCs w:val="24"/>
          <w:lang w:val="es-ES"/>
        </w:rPr>
        <w:t xml:space="preserve">,  Weisman de Mamani, A. </w:t>
      </w:r>
      <w:r w:rsidRPr="00AB129D">
        <w:rPr>
          <w:rFonts w:ascii="Garamond" w:hAnsi="Garamond"/>
          <w:szCs w:val="24"/>
          <w:lang w:val="es-ES"/>
        </w:rPr>
        <w:t>&amp; Ironson, G.</w:t>
      </w:r>
      <w:r w:rsidRPr="00AB129D">
        <w:rPr>
          <w:rFonts w:ascii="Garamond" w:hAnsi="Garamond"/>
          <w:b/>
          <w:szCs w:val="24"/>
          <w:lang w:val="es-ES"/>
        </w:rPr>
        <w:t xml:space="preserve"> </w:t>
      </w:r>
      <w:r w:rsidRPr="00AB129D">
        <w:rPr>
          <w:rFonts w:ascii="Garamond" w:hAnsi="Garamond"/>
          <w:szCs w:val="24"/>
          <w:lang w:val="es-ES"/>
        </w:rPr>
        <w:t xml:space="preserve">(2017, May). </w:t>
      </w:r>
      <w:r w:rsidRPr="00240155">
        <w:rPr>
          <w:rFonts w:ascii="Garamond" w:hAnsi="Garamond"/>
          <w:szCs w:val="24"/>
        </w:rPr>
        <w:t xml:space="preserve">Religiosity as a Predictor of Attrition from a Culturally-Informed Family Treatment for Schizophrenia that Targets Religious Coping. </w:t>
      </w:r>
      <w:r w:rsidR="006F5397" w:rsidRPr="00240155">
        <w:rPr>
          <w:rFonts w:ascii="Garamond" w:hAnsi="Garamond"/>
          <w:szCs w:val="24"/>
        </w:rPr>
        <w:t xml:space="preserve"> </w:t>
      </w:r>
      <w:r w:rsidRPr="00240155">
        <w:rPr>
          <w:rFonts w:ascii="Garamond" w:hAnsi="Garamond"/>
          <w:bCs/>
          <w:szCs w:val="24"/>
        </w:rPr>
        <w:t xml:space="preserve">Poster  presented at the  </w:t>
      </w:r>
      <w:r w:rsidRPr="00240155">
        <w:rPr>
          <w:rFonts w:ascii="Garamond" w:hAnsi="Garamond"/>
          <w:szCs w:val="24"/>
        </w:rPr>
        <w:t xml:space="preserve">American Psychological Society. Boston, MA. </w:t>
      </w:r>
    </w:p>
    <w:p w14:paraId="674A818F" w14:textId="77777777" w:rsidR="00196372" w:rsidRPr="00240155" w:rsidRDefault="00196372" w:rsidP="00196372">
      <w:pPr>
        <w:tabs>
          <w:tab w:val="left" w:pos="2565"/>
        </w:tabs>
        <w:suppressAutoHyphens/>
        <w:rPr>
          <w:rFonts w:ascii="Garamond" w:hAnsi="Garamond"/>
          <w:b/>
          <w:szCs w:val="24"/>
        </w:rPr>
      </w:pPr>
    </w:p>
    <w:p w14:paraId="6C7CAAA6" w14:textId="77777777" w:rsidR="00395066" w:rsidRPr="00240155" w:rsidRDefault="00395066" w:rsidP="00395066">
      <w:pPr>
        <w:rPr>
          <w:rStyle w:val="Strong"/>
          <w:rFonts w:ascii="Garamond" w:hAnsi="Garamond"/>
          <w:bCs w:val="0"/>
          <w:szCs w:val="24"/>
          <w:lang w:val="es-ES"/>
        </w:rPr>
      </w:pPr>
      <w:r w:rsidRPr="00240155">
        <w:rPr>
          <w:rFonts w:ascii="Garamond" w:hAnsi="Garamond"/>
          <w:szCs w:val="24"/>
        </w:rPr>
        <w:t xml:space="preserve">*Martinez de Andino &amp; </w:t>
      </w:r>
      <w:r w:rsidRPr="00240155">
        <w:rPr>
          <w:rFonts w:ascii="Garamond" w:hAnsi="Garamond"/>
          <w:b/>
          <w:szCs w:val="24"/>
        </w:rPr>
        <w:t>Weisman de Mamani, A.</w:t>
      </w:r>
      <w:r w:rsidRPr="00240155">
        <w:rPr>
          <w:rFonts w:ascii="Garamond" w:hAnsi="Garamond"/>
          <w:szCs w:val="24"/>
        </w:rPr>
        <w:t xml:space="preserve"> (2017, November). Bicultural identity and help-seeking attitudes</w:t>
      </w:r>
      <w:r w:rsidR="00720AAE" w:rsidRPr="00240155">
        <w:rPr>
          <w:rFonts w:ascii="Garamond" w:hAnsi="Garamond"/>
          <w:szCs w:val="24"/>
        </w:rPr>
        <w:t xml:space="preserve">. Poster presented at the </w:t>
      </w:r>
      <w:r w:rsidRPr="00240155">
        <w:rPr>
          <w:rFonts w:ascii="Garamond" w:hAnsi="Garamond"/>
          <w:szCs w:val="24"/>
        </w:rPr>
        <w:t xml:space="preserve">Association of Behavioral and Cognitive Therapies. </w:t>
      </w:r>
      <w:r w:rsidRPr="00240155">
        <w:rPr>
          <w:rFonts w:ascii="Garamond" w:hAnsi="Garamond"/>
          <w:szCs w:val="24"/>
          <w:lang w:val="es-ES"/>
        </w:rPr>
        <w:t>San Diego, CA.</w:t>
      </w:r>
      <w:r w:rsidRPr="00240155">
        <w:rPr>
          <w:rStyle w:val="Strong"/>
          <w:rFonts w:ascii="Garamond" w:hAnsi="Garamond"/>
          <w:i/>
          <w:iCs/>
          <w:szCs w:val="24"/>
          <w:lang w:val="es-ES"/>
        </w:rPr>
        <w:t xml:space="preserve"> </w:t>
      </w:r>
      <w:r w:rsidRPr="00240155">
        <w:rPr>
          <w:rFonts w:ascii="Garamond" w:hAnsi="Garamond"/>
          <w:szCs w:val="24"/>
          <w:lang w:val="es-ES"/>
        </w:rPr>
        <w:br/>
      </w:r>
    </w:p>
    <w:p w14:paraId="05AB8F08" w14:textId="77777777" w:rsidR="00196372" w:rsidRPr="00240155" w:rsidRDefault="00196372" w:rsidP="00196372">
      <w:pPr>
        <w:shd w:val="clear" w:color="auto" w:fill="FFFFFF"/>
        <w:rPr>
          <w:rFonts w:ascii="Garamond" w:hAnsi="Garamond" w:cs="Tahoma"/>
          <w:szCs w:val="24"/>
        </w:rPr>
      </w:pPr>
      <w:r w:rsidRPr="00AB129D">
        <w:rPr>
          <w:rFonts w:ascii="Garamond" w:hAnsi="Garamond"/>
          <w:szCs w:val="24"/>
          <w:lang w:val="es-ES"/>
        </w:rPr>
        <w:t xml:space="preserve">*Martinez de Andino, A.  &amp; </w:t>
      </w:r>
      <w:r w:rsidRPr="00AB129D">
        <w:rPr>
          <w:rFonts w:ascii="Garamond" w:hAnsi="Garamond"/>
          <w:b/>
          <w:szCs w:val="24"/>
          <w:lang w:val="es-ES"/>
        </w:rPr>
        <w:t xml:space="preserve">Weisman de Mamani. </w:t>
      </w:r>
      <w:r w:rsidRPr="00240155">
        <w:rPr>
          <w:rFonts w:ascii="Garamond" w:hAnsi="Garamond"/>
          <w:b/>
          <w:szCs w:val="24"/>
        </w:rPr>
        <w:t>A</w:t>
      </w:r>
      <w:r w:rsidRPr="00240155">
        <w:rPr>
          <w:rFonts w:ascii="Garamond" w:hAnsi="Garamond"/>
          <w:szCs w:val="24"/>
        </w:rPr>
        <w:t>. (2017, January). Results of a Study Comparing a Family-Focused Culturally Informed Therapy to Family Psychoeducation for Patients with Schizophrenia.  Diversity Seminar</w:t>
      </w:r>
      <w:r w:rsidRPr="00240155">
        <w:rPr>
          <w:rFonts w:ascii="Garamond" w:hAnsi="Garamond"/>
          <w:b/>
          <w:szCs w:val="24"/>
        </w:rPr>
        <w:t xml:space="preserve"> . </w:t>
      </w:r>
      <w:r w:rsidRPr="00240155">
        <w:rPr>
          <w:rFonts w:ascii="Garamond" w:hAnsi="Garamond" w:cs="Tahoma"/>
          <w:szCs w:val="24"/>
        </w:rPr>
        <w:t>Correct Care/ South Florida State Hospital. Pembroke Pines, Florida</w:t>
      </w:r>
    </w:p>
    <w:p w14:paraId="219AC89A" w14:textId="77777777" w:rsidR="00196372" w:rsidRPr="00240155" w:rsidRDefault="00196372" w:rsidP="00395066">
      <w:pPr>
        <w:rPr>
          <w:rStyle w:val="Strong"/>
          <w:rFonts w:ascii="Garamond" w:hAnsi="Garamond"/>
          <w:bCs w:val="0"/>
          <w:szCs w:val="24"/>
        </w:rPr>
      </w:pPr>
    </w:p>
    <w:p w14:paraId="4A0E733E" w14:textId="77777777" w:rsidR="00395066" w:rsidRPr="00240155" w:rsidRDefault="00395066" w:rsidP="00395066">
      <w:pPr>
        <w:rPr>
          <w:rStyle w:val="Strong"/>
          <w:rFonts w:ascii="Garamond" w:hAnsi="Garamond"/>
          <w:i/>
          <w:iCs/>
          <w:szCs w:val="24"/>
          <w:lang w:val="es-ES"/>
        </w:rPr>
      </w:pPr>
      <w:r w:rsidRPr="00201776">
        <w:rPr>
          <w:rFonts w:ascii="Garamond" w:hAnsi="Garamond"/>
          <w:szCs w:val="24"/>
        </w:rPr>
        <w:t xml:space="preserve">*Maura, J. &amp; </w:t>
      </w:r>
      <w:r w:rsidRPr="00201776">
        <w:rPr>
          <w:rFonts w:ascii="Garamond" w:hAnsi="Garamond"/>
          <w:b/>
          <w:szCs w:val="24"/>
        </w:rPr>
        <w:t>Weisman de Mamani, A.</w:t>
      </w:r>
      <w:r w:rsidRPr="00201776">
        <w:rPr>
          <w:rFonts w:ascii="Garamond" w:hAnsi="Garamond"/>
          <w:szCs w:val="24"/>
        </w:rPr>
        <w:t xml:space="preserve"> (</w:t>
      </w:r>
      <w:r w:rsidR="00EA58BC" w:rsidRPr="00201776">
        <w:rPr>
          <w:rFonts w:ascii="Garamond" w:hAnsi="Garamond"/>
          <w:szCs w:val="24"/>
        </w:rPr>
        <w:t xml:space="preserve">2017, </w:t>
      </w:r>
      <w:r w:rsidRPr="00201776">
        <w:rPr>
          <w:rFonts w:ascii="Garamond" w:hAnsi="Garamond"/>
          <w:szCs w:val="24"/>
        </w:rPr>
        <w:t xml:space="preserve">November). </w:t>
      </w:r>
      <w:r w:rsidRPr="00240155">
        <w:rPr>
          <w:rFonts w:ascii="Garamond" w:hAnsi="Garamond"/>
          <w:szCs w:val="24"/>
        </w:rPr>
        <w:t xml:space="preserve">The impact of religious coping on attrition from a group based psychosocial intervention for schizophrenia. </w:t>
      </w:r>
      <w:r w:rsidR="00720AAE" w:rsidRPr="00240155">
        <w:rPr>
          <w:rFonts w:ascii="Garamond" w:hAnsi="Garamond"/>
          <w:szCs w:val="24"/>
        </w:rPr>
        <w:t xml:space="preserve">Poster presented at the </w:t>
      </w:r>
      <w:r w:rsidRPr="00240155">
        <w:rPr>
          <w:rFonts w:ascii="Garamond" w:hAnsi="Garamond"/>
          <w:szCs w:val="24"/>
        </w:rPr>
        <w:t xml:space="preserve">Association of Behavioral and Cognitive Therapies. </w:t>
      </w:r>
      <w:r w:rsidRPr="00240155">
        <w:rPr>
          <w:rFonts w:ascii="Garamond" w:hAnsi="Garamond"/>
          <w:szCs w:val="24"/>
          <w:lang w:val="es-ES"/>
        </w:rPr>
        <w:t>San Diego, CA.</w:t>
      </w:r>
      <w:r w:rsidRPr="00240155">
        <w:rPr>
          <w:rStyle w:val="Strong"/>
          <w:rFonts w:ascii="Garamond" w:hAnsi="Garamond"/>
          <w:i/>
          <w:iCs/>
          <w:szCs w:val="24"/>
          <w:lang w:val="es-ES"/>
        </w:rPr>
        <w:t xml:space="preserve"> </w:t>
      </w:r>
    </w:p>
    <w:p w14:paraId="2767ED50" w14:textId="77777777" w:rsidR="004E3566" w:rsidRPr="00240155" w:rsidRDefault="004E3566" w:rsidP="00B916FE">
      <w:pPr>
        <w:tabs>
          <w:tab w:val="left" w:pos="2565"/>
          <w:tab w:val="left" w:pos="3740"/>
        </w:tabs>
        <w:suppressAutoHyphens/>
        <w:rPr>
          <w:rFonts w:ascii="Garamond" w:hAnsi="Garamond"/>
          <w:szCs w:val="24"/>
          <w:lang w:val="es-ES"/>
        </w:rPr>
      </w:pPr>
    </w:p>
    <w:p w14:paraId="5907DD18" w14:textId="77777777" w:rsidR="004E3566" w:rsidRPr="00240155" w:rsidRDefault="004E3566" w:rsidP="00D943BE">
      <w:pPr>
        <w:rPr>
          <w:rFonts w:ascii="Garamond" w:hAnsi="Garamond"/>
          <w:szCs w:val="24"/>
        </w:rPr>
      </w:pPr>
      <w:r w:rsidRPr="00240155">
        <w:rPr>
          <w:rFonts w:ascii="Garamond" w:hAnsi="Garamond"/>
          <w:szCs w:val="24"/>
          <w:lang w:val="es-ES"/>
        </w:rPr>
        <w:t xml:space="preserve">*Maura, J. &amp; </w:t>
      </w:r>
      <w:r w:rsidRPr="00240155">
        <w:rPr>
          <w:rFonts w:ascii="Garamond" w:hAnsi="Garamond"/>
          <w:b/>
          <w:szCs w:val="24"/>
          <w:lang w:val="es-ES"/>
        </w:rPr>
        <w:t>Weisman de Mamani, A</w:t>
      </w:r>
      <w:r w:rsidRPr="00240155">
        <w:rPr>
          <w:rFonts w:ascii="Garamond" w:hAnsi="Garamond"/>
          <w:szCs w:val="24"/>
          <w:lang w:val="es-ES"/>
        </w:rPr>
        <w:t>. (</w:t>
      </w:r>
      <w:r w:rsidR="005C354B" w:rsidRPr="00240155">
        <w:rPr>
          <w:rFonts w:ascii="Garamond" w:hAnsi="Garamond"/>
          <w:szCs w:val="24"/>
          <w:lang w:val="es-ES"/>
        </w:rPr>
        <w:t>2017</w:t>
      </w:r>
      <w:r w:rsidRPr="00240155">
        <w:rPr>
          <w:rFonts w:ascii="Garamond" w:hAnsi="Garamond"/>
          <w:szCs w:val="24"/>
          <w:lang w:val="es-ES"/>
        </w:rPr>
        <w:t>, August</w:t>
      </w:r>
      <w:r w:rsidR="005C354B" w:rsidRPr="00240155">
        <w:rPr>
          <w:rFonts w:ascii="Garamond" w:hAnsi="Garamond"/>
          <w:szCs w:val="24"/>
          <w:lang w:val="es-ES"/>
        </w:rPr>
        <w:t>)</w:t>
      </w:r>
      <w:r w:rsidRPr="00240155">
        <w:rPr>
          <w:rFonts w:ascii="Garamond" w:hAnsi="Garamond"/>
          <w:szCs w:val="24"/>
          <w:lang w:val="es-ES"/>
        </w:rPr>
        <w:t xml:space="preserve">. </w:t>
      </w:r>
      <w:r w:rsidR="0041083A" w:rsidRPr="00240155">
        <w:rPr>
          <w:rFonts w:ascii="Garamond" w:hAnsi="Garamond"/>
          <w:szCs w:val="24"/>
        </w:rPr>
        <w:t>The feasibility of a culturally informed group therapy for schizophrenia</w:t>
      </w:r>
      <w:r w:rsidR="00EA58BC" w:rsidRPr="00240155">
        <w:rPr>
          <w:rFonts w:ascii="Garamond" w:hAnsi="Garamond"/>
          <w:szCs w:val="24"/>
        </w:rPr>
        <w:t xml:space="preserve">. Oral presentation </w:t>
      </w:r>
      <w:r w:rsidR="006C78A5" w:rsidRPr="00240155">
        <w:rPr>
          <w:rFonts w:ascii="Garamond" w:hAnsi="Garamond"/>
          <w:szCs w:val="24"/>
        </w:rPr>
        <w:t xml:space="preserve">given </w:t>
      </w:r>
      <w:r w:rsidR="00EA58BC" w:rsidRPr="00240155">
        <w:rPr>
          <w:rFonts w:ascii="Garamond" w:hAnsi="Garamond"/>
          <w:szCs w:val="24"/>
        </w:rPr>
        <w:t>at the</w:t>
      </w:r>
      <w:r w:rsidR="00D943BE" w:rsidRPr="00240155">
        <w:rPr>
          <w:rFonts w:ascii="Garamond" w:hAnsi="Garamond"/>
          <w:szCs w:val="24"/>
        </w:rPr>
        <w:t xml:space="preserve"> </w:t>
      </w:r>
      <w:r w:rsidRPr="00240155">
        <w:rPr>
          <w:rFonts w:ascii="Garamond" w:hAnsi="Garamond"/>
          <w:szCs w:val="24"/>
        </w:rPr>
        <w:t>American Psychological Association. Washington DC.</w:t>
      </w:r>
    </w:p>
    <w:p w14:paraId="1DB9C30E" w14:textId="77777777" w:rsidR="00866DC0" w:rsidRPr="00240155" w:rsidRDefault="00866DC0" w:rsidP="00A16C53">
      <w:pPr>
        <w:tabs>
          <w:tab w:val="left" w:pos="2565"/>
        </w:tabs>
        <w:suppressAutoHyphens/>
        <w:rPr>
          <w:rFonts w:ascii="Garamond" w:hAnsi="Garamond"/>
          <w:szCs w:val="24"/>
        </w:rPr>
      </w:pPr>
    </w:p>
    <w:p w14:paraId="7A7CA1AF" w14:textId="77777777" w:rsidR="00BB3AAC" w:rsidRPr="00240155" w:rsidRDefault="0033188D" w:rsidP="00A16C53">
      <w:pPr>
        <w:tabs>
          <w:tab w:val="left" w:pos="2565"/>
        </w:tabs>
        <w:suppressAutoHyphens/>
        <w:rPr>
          <w:rFonts w:ascii="Garamond" w:hAnsi="Garamond"/>
          <w:szCs w:val="24"/>
        </w:rPr>
      </w:pPr>
      <w:r w:rsidRPr="00201776">
        <w:rPr>
          <w:rFonts w:ascii="Garamond" w:hAnsi="Garamond"/>
          <w:szCs w:val="24"/>
        </w:rPr>
        <w:t>*</w:t>
      </w:r>
      <w:r w:rsidR="00356302" w:rsidRPr="00201776">
        <w:rPr>
          <w:rFonts w:ascii="Garamond" w:hAnsi="Garamond"/>
          <w:szCs w:val="24"/>
        </w:rPr>
        <w:t xml:space="preserve">Maura, J. </w:t>
      </w:r>
      <w:r w:rsidR="00356302" w:rsidRPr="00201776">
        <w:rPr>
          <w:rFonts w:ascii="Garamond" w:hAnsi="Garamond"/>
          <w:b/>
          <w:szCs w:val="24"/>
        </w:rPr>
        <w:t>Weisman de Mamani, A</w:t>
      </w:r>
      <w:r w:rsidR="00356302" w:rsidRPr="00201776">
        <w:rPr>
          <w:rFonts w:ascii="Garamond" w:hAnsi="Garamond"/>
          <w:szCs w:val="24"/>
        </w:rPr>
        <w:t xml:space="preserve">. Weintraub, M. Martinez de Andino, A. &amp; Brown, C. </w:t>
      </w:r>
      <w:r w:rsidR="004E3566" w:rsidRPr="00201776">
        <w:rPr>
          <w:rFonts w:ascii="Garamond" w:hAnsi="Garamond"/>
          <w:szCs w:val="24"/>
        </w:rPr>
        <w:t>(</w:t>
      </w:r>
      <w:r w:rsidR="00987877" w:rsidRPr="00201776">
        <w:rPr>
          <w:rFonts w:ascii="Garamond" w:hAnsi="Garamond"/>
          <w:szCs w:val="24"/>
        </w:rPr>
        <w:t xml:space="preserve">2017, </w:t>
      </w:r>
      <w:r w:rsidR="004E3566" w:rsidRPr="00201776">
        <w:rPr>
          <w:rFonts w:ascii="Garamond" w:hAnsi="Garamond"/>
          <w:szCs w:val="24"/>
        </w:rPr>
        <w:t>August).</w:t>
      </w:r>
      <w:r w:rsidR="00022326" w:rsidRPr="00201776">
        <w:rPr>
          <w:rFonts w:ascii="Garamond" w:hAnsi="Garamond"/>
          <w:szCs w:val="24"/>
        </w:rPr>
        <w:t xml:space="preserve"> </w:t>
      </w:r>
      <w:r w:rsidR="00356302" w:rsidRPr="00240155">
        <w:rPr>
          <w:rFonts w:ascii="Garamond" w:hAnsi="Garamond"/>
          <w:szCs w:val="24"/>
        </w:rPr>
        <w:t xml:space="preserve">Expressed emotion, stigma, and quality of life in caregivers of individuals with dementia. </w:t>
      </w:r>
      <w:r w:rsidR="00022326" w:rsidRPr="00240155">
        <w:rPr>
          <w:rFonts w:ascii="Garamond" w:hAnsi="Garamond"/>
          <w:szCs w:val="24"/>
        </w:rPr>
        <w:t xml:space="preserve">Poster presented at the </w:t>
      </w:r>
      <w:r w:rsidR="00356302" w:rsidRPr="00240155">
        <w:rPr>
          <w:rFonts w:ascii="Garamond" w:hAnsi="Garamond"/>
          <w:szCs w:val="24"/>
        </w:rPr>
        <w:t>American Psychological Association. Washington DC.</w:t>
      </w:r>
    </w:p>
    <w:p w14:paraId="1A53C038" w14:textId="77777777" w:rsidR="00BB3AAC" w:rsidRPr="00240155" w:rsidRDefault="00BB3AAC" w:rsidP="00A16C53">
      <w:pPr>
        <w:tabs>
          <w:tab w:val="left" w:pos="2565"/>
        </w:tabs>
        <w:suppressAutoHyphens/>
        <w:rPr>
          <w:rFonts w:ascii="Garamond" w:hAnsi="Garamond"/>
          <w:szCs w:val="24"/>
        </w:rPr>
      </w:pPr>
    </w:p>
    <w:p w14:paraId="1A01F1BF" w14:textId="77777777" w:rsidR="00BB3AAC" w:rsidRPr="00240155" w:rsidRDefault="00BB3AAC" w:rsidP="00A16C53">
      <w:pPr>
        <w:tabs>
          <w:tab w:val="left" w:pos="2565"/>
        </w:tabs>
        <w:suppressAutoHyphens/>
        <w:rPr>
          <w:rFonts w:ascii="Garamond" w:hAnsi="Garamond"/>
          <w:szCs w:val="24"/>
        </w:rPr>
      </w:pPr>
      <w:r w:rsidRPr="00240155">
        <w:rPr>
          <w:rFonts w:ascii="Garamond" w:hAnsi="Garamond"/>
          <w:szCs w:val="24"/>
        </w:rPr>
        <w:t xml:space="preserve">Orbe, M., Brown, C. </w:t>
      </w:r>
      <w:r w:rsidRPr="00240155">
        <w:rPr>
          <w:rFonts w:ascii="Garamond" w:hAnsi="Garamond"/>
          <w:b/>
          <w:szCs w:val="24"/>
        </w:rPr>
        <w:t>Weisman de Mamani, A</w:t>
      </w:r>
      <w:r w:rsidRPr="00240155">
        <w:rPr>
          <w:rFonts w:ascii="Garamond" w:hAnsi="Garamond"/>
          <w:szCs w:val="24"/>
        </w:rPr>
        <w:t xml:space="preserve">. (2017, November). </w:t>
      </w:r>
      <w:r w:rsidRPr="00240155">
        <w:rPr>
          <w:rFonts w:ascii="Garamond" w:hAnsi="Garamond"/>
          <w:bCs/>
          <w:szCs w:val="24"/>
        </w:rPr>
        <w:t>Creativity along the schizophrenia spectrum</w:t>
      </w:r>
      <w:r w:rsidRPr="00240155">
        <w:rPr>
          <w:rFonts w:ascii="Garamond" w:hAnsi="Garamond"/>
          <w:szCs w:val="24"/>
        </w:rPr>
        <w:t xml:space="preserve">: The relationship between creativity and psychosis. Undergraduate research seminar series, University of Miami. Miami, FL.  </w:t>
      </w:r>
    </w:p>
    <w:p w14:paraId="57A3F837" w14:textId="77777777" w:rsidR="00BB3AAC" w:rsidRPr="00240155" w:rsidRDefault="00BB3AAC" w:rsidP="00A16C53">
      <w:pPr>
        <w:tabs>
          <w:tab w:val="left" w:pos="2565"/>
        </w:tabs>
        <w:suppressAutoHyphens/>
        <w:rPr>
          <w:rFonts w:ascii="Garamond" w:hAnsi="Garamond"/>
          <w:szCs w:val="24"/>
        </w:rPr>
      </w:pPr>
    </w:p>
    <w:p w14:paraId="487628ED" w14:textId="77777777" w:rsidR="00504500" w:rsidRPr="00240155" w:rsidRDefault="00504500" w:rsidP="00504500">
      <w:pPr>
        <w:tabs>
          <w:tab w:val="left" w:pos="2565"/>
        </w:tabs>
        <w:suppressAutoHyphens/>
        <w:rPr>
          <w:rFonts w:ascii="Garamond" w:hAnsi="Garamond"/>
          <w:b/>
          <w:szCs w:val="24"/>
        </w:rPr>
      </w:pPr>
      <w:r w:rsidRPr="00201776">
        <w:rPr>
          <w:rFonts w:ascii="Garamond" w:hAnsi="Garamond"/>
          <w:color w:val="000000"/>
          <w:szCs w:val="24"/>
        </w:rPr>
        <w:t>*Weintraub, M. J.,</w:t>
      </w:r>
      <w:r w:rsidRPr="00201776">
        <w:rPr>
          <w:rFonts w:ascii="Garamond" w:hAnsi="Garamond"/>
          <w:szCs w:val="24"/>
        </w:rPr>
        <w:t xml:space="preserve"> </w:t>
      </w:r>
      <w:r w:rsidRPr="00201776">
        <w:rPr>
          <w:rFonts w:ascii="Garamond" w:hAnsi="Garamond"/>
          <w:b/>
          <w:szCs w:val="24"/>
        </w:rPr>
        <w:t>Weisman de Mamani, A.</w:t>
      </w:r>
      <w:r w:rsidRPr="00201776">
        <w:rPr>
          <w:rFonts w:ascii="Garamond" w:hAnsi="Garamond"/>
          <w:szCs w:val="24"/>
        </w:rPr>
        <w:t xml:space="preserve"> &amp; Timpano, K. (</w:t>
      </w:r>
      <w:r w:rsidR="00987877" w:rsidRPr="00201776">
        <w:rPr>
          <w:rFonts w:ascii="Garamond" w:hAnsi="Garamond"/>
          <w:szCs w:val="24"/>
        </w:rPr>
        <w:t xml:space="preserve">2017, </w:t>
      </w:r>
      <w:r w:rsidRPr="00201776">
        <w:rPr>
          <w:rFonts w:ascii="Garamond" w:hAnsi="Garamond"/>
          <w:szCs w:val="24"/>
        </w:rPr>
        <w:t xml:space="preserve">November ). </w:t>
      </w:r>
      <w:r w:rsidRPr="00240155">
        <w:rPr>
          <w:rFonts w:ascii="Garamond" w:hAnsi="Garamond"/>
          <w:szCs w:val="24"/>
        </w:rPr>
        <w:t xml:space="preserve">Measuring Distress versus Criticism Severity to Gauge Psychiatric, Physiological and Social Outcomes in Individuals at High-Risk for Psychosis. </w:t>
      </w:r>
      <w:r w:rsidR="00987877" w:rsidRPr="00240155">
        <w:rPr>
          <w:rFonts w:ascii="Garamond" w:hAnsi="Garamond"/>
          <w:szCs w:val="24"/>
        </w:rPr>
        <w:t xml:space="preserve">Oral presentation </w:t>
      </w:r>
      <w:r w:rsidR="006C78A5" w:rsidRPr="00240155">
        <w:rPr>
          <w:rFonts w:ascii="Garamond" w:hAnsi="Garamond"/>
          <w:szCs w:val="24"/>
        </w:rPr>
        <w:t xml:space="preserve">given </w:t>
      </w:r>
      <w:r w:rsidR="00987877" w:rsidRPr="00240155">
        <w:rPr>
          <w:rFonts w:ascii="Garamond" w:hAnsi="Garamond"/>
          <w:szCs w:val="24"/>
        </w:rPr>
        <w:t xml:space="preserve">at </w:t>
      </w:r>
      <w:r w:rsidR="006C78A5" w:rsidRPr="00240155">
        <w:rPr>
          <w:rFonts w:ascii="Garamond" w:hAnsi="Garamond"/>
          <w:szCs w:val="24"/>
        </w:rPr>
        <w:t xml:space="preserve">the </w:t>
      </w:r>
      <w:r w:rsidRPr="00240155">
        <w:rPr>
          <w:rFonts w:ascii="Garamond" w:hAnsi="Garamond"/>
          <w:szCs w:val="24"/>
        </w:rPr>
        <w:t>Association of Behavioral and Cognitive Therapies. San Diego, CA.</w:t>
      </w:r>
    </w:p>
    <w:p w14:paraId="780CE8DB" w14:textId="77777777" w:rsidR="00504500" w:rsidRPr="00240155" w:rsidRDefault="00504500" w:rsidP="00504500">
      <w:pPr>
        <w:rPr>
          <w:rStyle w:val="Strong"/>
          <w:rFonts w:ascii="Garamond" w:hAnsi="Garamond"/>
          <w:i/>
          <w:iCs/>
          <w:szCs w:val="24"/>
        </w:rPr>
      </w:pPr>
    </w:p>
    <w:p w14:paraId="224E14D1" w14:textId="77777777" w:rsidR="00504500" w:rsidRPr="00240155" w:rsidRDefault="00504500" w:rsidP="00504500">
      <w:pPr>
        <w:rPr>
          <w:rFonts w:ascii="Garamond" w:hAnsi="Garamond"/>
          <w:szCs w:val="24"/>
        </w:rPr>
      </w:pPr>
      <w:r w:rsidRPr="00240155">
        <w:rPr>
          <w:rFonts w:ascii="Garamond" w:hAnsi="Garamond"/>
          <w:color w:val="000000"/>
          <w:szCs w:val="24"/>
        </w:rPr>
        <w:t>*Weintraub, M. J.,</w:t>
      </w:r>
      <w:r w:rsidRPr="00240155">
        <w:rPr>
          <w:rFonts w:ascii="Garamond" w:hAnsi="Garamond"/>
          <w:szCs w:val="24"/>
        </w:rPr>
        <w:t xml:space="preserve"> </w:t>
      </w:r>
      <w:r w:rsidRPr="00240155">
        <w:rPr>
          <w:rFonts w:ascii="Garamond" w:hAnsi="Garamond"/>
          <w:b/>
          <w:szCs w:val="24"/>
        </w:rPr>
        <w:t>Weisman de Mamani, A.</w:t>
      </w:r>
      <w:r w:rsidRPr="00240155">
        <w:rPr>
          <w:rFonts w:ascii="Garamond" w:hAnsi="Garamond"/>
          <w:szCs w:val="24"/>
        </w:rPr>
        <w:t xml:space="preserve"> &amp; Timpano, K. (2017</w:t>
      </w:r>
      <w:r w:rsidR="006C78A5" w:rsidRPr="00240155">
        <w:rPr>
          <w:rFonts w:ascii="Garamond" w:hAnsi="Garamond"/>
          <w:szCs w:val="24"/>
        </w:rPr>
        <w:t>, Sept</w:t>
      </w:r>
      <w:r w:rsidRPr="00240155">
        <w:rPr>
          <w:rFonts w:ascii="Garamond" w:hAnsi="Garamond"/>
          <w:szCs w:val="24"/>
        </w:rPr>
        <w:t xml:space="preserve">). The Relationships between Perceived Criticism, Psychiatric Symptom Severity, and Loneliness in Individuals at High-Risk for Psychosis. </w:t>
      </w:r>
      <w:r w:rsidR="006C78A5" w:rsidRPr="00240155">
        <w:rPr>
          <w:rFonts w:ascii="Garamond" w:hAnsi="Garamond"/>
          <w:szCs w:val="24"/>
        </w:rPr>
        <w:t xml:space="preserve">Poster presented at the </w:t>
      </w:r>
      <w:r w:rsidRPr="00240155">
        <w:rPr>
          <w:rFonts w:ascii="Garamond" w:hAnsi="Garamond"/>
          <w:szCs w:val="24"/>
        </w:rPr>
        <w:t>Society for Research in Psychopathology.  Denver, CO.</w:t>
      </w:r>
    </w:p>
    <w:p w14:paraId="28816820" w14:textId="77777777" w:rsidR="00504500" w:rsidRPr="00240155" w:rsidRDefault="00504500" w:rsidP="00A16C53">
      <w:pPr>
        <w:tabs>
          <w:tab w:val="left" w:pos="2565"/>
        </w:tabs>
        <w:suppressAutoHyphens/>
        <w:rPr>
          <w:rFonts w:ascii="Garamond" w:hAnsi="Garamond"/>
          <w:szCs w:val="24"/>
        </w:rPr>
      </w:pPr>
    </w:p>
    <w:p w14:paraId="07845112" w14:textId="77777777" w:rsidR="00356302" w:rsidRPr="00240155" w:rsidRDefault="00504500" w:rsidP="00A16C53">
      <w:pPr>
        <w:tabs>
          <w:tab w:val="left" w:pos="2565"/>
        </w:tabs>
        <w:suppressAutoHyphens/>
        <w:rPr>
          <w:rFonts w:ascii="Garamond" w:hAnsi="Garamond"/>
          <w:b/>
          <w:szCs w:val="24"/>
          <w:lang w:val="es-ES"/>
        </w:rPr>
      </w:pPr>
      <w:r w:rsidRPr="00201776">
        <w:rPr>
          <w:rFonts w:ascii="Garamond" w:hAnsi="Garamond"/>
          <w:b/>
          <w:szCs w:val="24"/>
        </w:rPr>
        <w:t>Weisman de Mamani, A</w:t>
      </w:r>
      <w:r w:rsidRPr="00201776">
        <w:rPr>
          <w:rFonts w:ascii="Garamond" w:hAnsi="Garamond"/>
          <w:szCs w:val="24"/>
        </w:rPr>
        <w:t>.  (</w:t>
      </w:r>
      <w:r w:rsidR="00391D62" w:rsidRPr="00201776">
        <w:rPr>
          <w:rFonts w:ascii="Garamond" w:hAnsi="Garamond"/>
          <w:szCs w:val="24"/>
        </w:rPr>
        <w:t>2017, November</w:t>
      </w:r>
      <w:r w:rsidRPr="00201776">
        <w:rPr>
          <w:rFonts w:ascii="Garamond" w:hAnsi="Garamond"/>
          <w:szCs w:val="24"/>
        </w:rPr>
        <w:t xml:space="preserve">). </w:t>
      </w:r>
      <w:r w:rsidR="00391D62" w:rsidRPr="00240155">
        <w:rPr>
          <w:rFonts w:ascii="Garamond" w:hAnsi="Garamond"/>
          <w:szCs w:val="24"/>
        </w:rPr>
        <w:t>Discussant</w:t>
      </w:r>
      <w:r w:rsidR="00391D62" w:rsidRPr="00240155">
        <w:rPr>
          <w:rStyle w:val="Strong"/>
          <w:rFonts w:ascii="Garamond" w:hAnsi="Garamond"/>
          <w:i/>
          <w:iCs/>
          <w:szCs w:val="24"/>
        </w:rPr>
        <w:t xml:space="preserve"> </w:t>
      </w:r>
      <w:r w:rsidR="00391D62" w:rsidRPr="00240155">
        <w:rPr>
          <w:rStyle w:val="Strong"/>
          <w:rFonts w:ascii="Garamond" w:hAnsi="Garamond"/>
          <w:b w:val="0"/>
          <w:iCs/>
          <w:szCs w:val="24"/>
        </w:rPr>
        <w:t xml:space="preserve">for the symposium entitled: </w:t>
      </w:r>
      <w:r w:rsidRPr="00240155">
        <w:rPr>
          <w:rStyle w:val="Strong"/>
          <w:rFonts w:ascii="Garamond" w:hAnsi="Garamond"/>
          <w:b w:val="0"/>
          <w:iCs/>
          <w:szCs w:val="24"/>
        </w:rPr>
        <w:t>From Engagement to Treatment: The Role of Culture and Race in the Treatment of Psychosis.  Symposium Chair, Piper S. Meyer-Kalos.</w:t>
      </w:r>
      <w:r w:rsidR="00F91B1F" w:rsidRPr="00240155">
        <w:rPr>
          <w:rStyle w:val="Strong"/>
          <w:rFonts w:ascii="Garamond" w:hAnsi="Garamond"/>
          <w:b w:val="0"/>
          <w:iCs/>
          <w:szCs w:val="24"/>
        </w:rPr>
        <w:t xml:space="preserve"> </w:t>
      </w:r>
      <w:r w:rsidR="00F91B1F" w:rsidRPr="00240155">
        <w:rPr>
          <w:rFonts w:ascii="Garamond" w:hAnsi="Garamond"/>
          <w:szCs w:val="24"/>
        </w:rPr>
        <w:t xml:space="preserve">Association of Behavioral and Cognitive Therapies. </w:t>
      </w:r>
      <w:r w:rsidR="00F91B1F" w:rsidRPr="00240155">
        <w:rPr>
          <w:rFonts w:ascii="Garamond" w:hAnsi="Garamond"/>
          <w:szCs w:val="24"/>
          <w:lang w:val="es-ES"/>
        </w:rPr>
        <w:t>San Diego, CA.</w:t>
      </w:r>
    </w:p>
    <w:p w14:paraId="7A26D0EA" w14:textId="77777777" w:rsidR="00504500" w:rsidRPr="00240155" w:rsidRDefault="00504500" w:rsidP="00504500">
      <w:pPr>
        <w:tabs>
          <w:tab w:val="left" w:pos="2565"/>
        </w:tabs>
        <w:suppressAutoHyphens/>
        <w:rPr>
          <w:rFonts w:ascii="Garamond" w:hAnsi="Garamond"/>
          <w:b/>
          <w:szCs w:val="24"/>
          <w:lang w:val="es-ES"/>
        </w:rPr>
      </w:pPr>
    </w:p>
    <w:p w14:paraId="3E2995BF" w14:textId="77777777" w:rsidR="00D14AAB" w:rsidRPr="00240155" w:rsidRDefault="00504500" w:rsidP="00504500">
      <w:pPr>
        <w:tabs>
          <w:tab w:val="left" w:pos="2565"/>
        </w:tabs>
        <w:suppressAutoHyphens/>
        <w:rPr>
          <w:rFonts w:ascii="Garamond" w:hAnsi="Garamond"/>
          <w:szCs w:val="24"/>
          <w:lang w:val="es-ES"/>
        </w:rPr>
      </w:pPr>
      <w:r w:rsidRPr="00240155">
        <w:rPr>
          <w:rFonts w:ascii="Garamond" w:hAnsi="Garamond"/>
          <w:b/>
          <w:szCs w:val="24"/>
          <w:lang w:val="es-ES"/>
        </w:rPr>
        <w:t>Weisman de Mamani, A</w:t>
      </w:r>
      <w:r w:rsidRPr="00240155">
        <w:rPr>
          <w:rFonts w:ascii="Garamond" w:hAnsi="Garamond"/>
          <w:szCs w:val="24"/>
          <w:lang w:val="es-ES"/>
        </w:rPr>
        <w:t xml:space="preserve">., Weintraub, M., Maura, J., Gurak, K., Martinez de Andino, A. &amp; Brown, C.A. </w:t>
      </w:r>
      <w:r w:rsidR="00F25A7D" w:rsidRPr="00240155">
        <w:rPr>
          <w:rFonts w:ascii="Garamond" w:hAnsi="Garamond"/>
          <w:szCs w:val="24"/>
          <w:lang w:val="es-ES"/>
        </w:rPr>
        <w:t>(</w:t>
      </w:r>
      <w:r w:rsidR="008E6F81" w:rsidRPr="00240155">
        <w:rPr>
          <w:rFonts w:ascii="Garamond" w:hAnsi="Garamond"/>
          <w:szCs w:val="24"/>
          <w:lang w:val="es-ES"/>
        </w:rPr>
        <w:t xml:space="preserve">2017, </w:t>
      </w:r>
      <w:r w:rsidR="00F25A7D" w:rsidRPr="00240155">
        <w:rPr>
          <w:rFonts w:ascii="Garamond" w:hAnsi="Garamond"/>
          <w:szCs w:val="24"/>
          <w:lang w:val="es-ES"/>
        </w:rPr>
        <w:t>November</w:t>
      </w:r>
      <w:r w:rsidRPr="00240155">
        <w:rPr>
          <w:rFonts w:ascii="Garamond" w:hAnsi="Garamond"/>
          <w:szCs w:val="24"/>
          <w:lang w:val="es-ES"/>
        </w:rPr>
        <w:t xml:space="preserve">). </w:t>
      </w:r>
      <w:r w:rsidRPr="00240155">
        <w:rPr>
          <w:rFonts w:ascii="Garamond" w:hAnsi="Garamond"/>
          <w:szCs w:val="24"/>
        </w:rPr>
        <w:t xml:space="preserve">Stigma, expressed emotion, and quality of life in caregivers of individuals with dementia. </w:t>
      </w:r>
      <w:r w:rsidR="00391D62" w:rsidRPr="00240155">
        <w:rPr>
          <w:rFonts w:ascii="Garamond" w:hAnsi="Garamond"/>
          <w:szCs w:val="24"/>
        </w:rPr>
        <w:t xml:space="preserve">Oral presentation given at the </w:t>
      </w:r>
      <w:r w:rsidRPr="00240155">
        <w:rPr>
          <w:rFonts w:ascii="Garamond" w:hAnsi="Garamond"/>
          <w:szCs w:val="24"/>
        </w:rPr>
        <w:t xml:space="preserve">Association of Behavioral and Cognitive Therapies. </w:t>
      </w:r>
      <w:r w:rsidRPr="00240155">
        <w:rPr>
          <w:rFonts w:ascii="Garamond" w:hAnsi="Garamond"/>
          <w:szCs w:val="24"/>
          <w:lang w:val="es-ES"/>
        </w:rPr>
        <w:t>San Diego, CA.</w:t>
      </w:r>
    </w:p>
    <w:p w14:paraId="5C629A39" w14:textId="77777777" w:rsidR="00640FC4" w:rsidRPr="00240155" w:rsidRDefault="00640FC4" w:rsidP="00C226AF">
      <w:pPr>
        <w:shd w:val="clear" w:color="auto" w:fill="FFFFFF"/>
        <w:rPr>
          <w:rFonts w:ascii="Garamond" w:hAnsi="Garamond" w:cs="Tahoma"/>
          <w:szCs w:val="24"/>
          <w:lang w:val="es-ES"/>
        </w:rPr>
      </w:pPr>
    </w:p>
    <w:p w14:paraId="4DC374BE" w14:textId="77777777" w:rsidR="00F91B1F" w:rsidRPr="00240155" w:rsidRDefault="009931D5" w:rsidP="009931D5">
      <w:pPr>
        <w:shd w:val="clear" w:color="auto" w:fill="FFFFFF"/>
        <w:rPr>
          <w:rFonts w:ascii="Garamond" w:hAnsi="Garamond" w:cs="Tahoma"/>
          <w:szCs w:val="24"/>
        </w:rPr>
      </w:pPr>
      <w:r w:rsidRPr="00240155">
        <w:rPr>
          <w:rFonts w:ascii="Garamond" w:hAnsi="Garamond" w:cs="Tahoma"/>
          <w:b/>
          <w:iCs/>
          <w:szCs w:val="24"/>
          <w:lang w:val="es-ES"/>
        </w:rPr>
        <w:t>Weisman de Mamani,</w:t>
      </w:r>
      <w:r w:rsidRPr="00240155">
        <w:rPr>
          <w:rFonts w:ascii="Garamond" w:hAnsi="Garamond" w:cs="Tahoma"/>
          <w:i/>
          <w:iCs/>
          <w:szCs w:val="24"/>
          <w:lang w:val="es-ES"/>
        </w:rPr>
        <w:t xml:space="preserve"> A., </w:t>
      </w:r>
      <w:r w:rsidRPr="00240155">
        <w:rPr>
          <w:rFonts w:ascii="Garamond" w:hAnsi="Garamond" w:cs="Tahoma"/>
          <w:iCs/>
          <w:szCs w:val="24"/>
          <w:lang w:val="es-ES"/>
        </w:rPr>
        <w:t>Maura, J. Martinez de Andino, A.  Lopez, D. Altamirano</w:t>
      </w:r>
      <w:r w:rsidRPr="00240155">
        <w:rPr>
          <w:rFonts w:ascii="Garamond" w:hAnsi="Garamond" w:cs="Tahoma"/>
          <w:i/>
          <w:iCs/>
          <w:szCs w:val="24"/>
          <w:lang w:val="es-ES"/>
        </w:rPr>
        <w:t xml:space="preserve">, O. (2017, </w:t>
      </w:r>
      <w:r w:rsidRPr="00240155">
        <w:rPr>
          <w:rFonts w:ascii="Garamond" w:hAnsi="Garamond" w:cs="Tahoma"/>
          <w:iCs/>
          <w:szCs w:val="24"/>
          <w:lang w:val="es-ES"/>
        </w:rPr>
        <w:t>October</w:t>
      </w:r>
      <w:r w:rsidRPr="00240155">
        <w:rPr>
          <w:rFonts w:ascii="Garamond" w:hAnsi="Garamond" w:cs="Tahoma"/>
          <w:i/>
          <w:iCs/>
          <w:szCs w:val="24"/>
          <w:lang w:val="es-ES"/>
        </w:rPr>
        <w:t>)</w:t>
      </w:r>
      <w:r w:rsidR="009B6D3F" w:rsidRPr="00240155">
        <w:rPr>
          <w:rFonts w:ascii="Garamond" w:hAnsi="Garamond" w:cs="Tahoma"/>
          <w:i/>
          <w:iCs/>
          <w:szCs w:val="24"/>
          <w:lang w:val="es-ES"/>
        </w:rPr>
        <w:t>.</w:t>
      </w:r>
      <w:r w:rsidRPr="00240155">
        <w:rPr>
          <w:rFonts w:ascii="Garamond" w:hAnsi="Garamond" w:cs="Tahoma"/>
          <w:i/>
          <w:iCs/>
          <w:szCs w:val="24"/>
          <w:lang w:val="es-ES"/>
        </w:rPr>
        <w:t xml:space="preserve">  </w:t>
      </w:r>
      <w:r w:rsidRPr="00240155">
        <w:rPr>
          <w:rFonts w:ascii="Garamond" w:hAnsi="Garamond" w:cs="Tahoma"/>
          <w:iCs/>
          <w:szCs w:val="24"/>
        </w:rPr>
        <w:t>Culturally Informed Therapy (CIT). Mental Health Fair. United. Coral Gables United Church of Christ. Coral Gables, FL.</w:t>
      </w:r>
    </w:p>
    <w:p w14:paraId="5E627669" w14:textId="77777777" w:rsidR="00BB675D" w:rsidRPr="00240155" w:rsidRDefault="00BB675D" w:rsidP="00103CCC">
      <w:pPr>
        <w:tabs>
          <w:tab w:val="left" w:pos="2565"/>
        </w:tabs>
        <w:suppressAutoHyphens/>
        <w:rPr>
          <w:rFonts w:ascii="Garamond" w:hAnsi="Garamond"/>
          <w:b/>
          <w:szCs w:val="24"/>
        </w:rPr>
      </w:pPr>
    </w:p>
    <w:p w14:paraId="02658EBD" w14:textId="77777777" w:rsidR="0080594D" w:rsidRPr="00240155" w:rsidRDefault="0080594D" w:rsidP="0080594D">
      <w:pPr>
        <w:tabs>
          <w:tab w:val="left" w:pos="2565"/>
        </w:tabs>
        <w:suppressAutoHyphens/>
        <w:rPr>
          <w:rFonts w:ascii="Garamond" w:hAnsi="Garamond" w:cs="Tahoma"/>
          <w:szCs w:val="24"/>
        </w:rPr>
      </w:pPr>
      <w:r w:rsidRPr="00240155">
        <w:rPr>
          <w:rFonts w:ascii="Garamond" w:hAnsi="Garamond" w:cs="Tahoma"/>
          <w:b/>
          <w:iCs/>
          <w:szCs w:val="24"/>
        </w:rPr>
        <w:t>Weisman de Mamani,</w:t>
      </w:r>
      <w:r w:rsidRPr="00240155">
        <w:rPr>
          <w:rFonts w:ascii="Garamond" w:hAnsi="Garamond" w:cs="Tahoma"/>
          <w:i/>
          <w:iCs/>
          <w:szCs w:val="24"/>
        </w:rPr>
        <w:t xml:space="preserve"> </w:t>
      </w:r>
      <w:r w:rsidRPr="00240155">
        <w:rPr>
          <w:rFonts w:ascii="Garamond" w:hAnsi="Garamond" w:cs="Tahoma"/>
          <w:b/>
          <w:iCs/>
          <w:szCs w:val="24"/>
        </w:rPr>
        <w:t>A</w:t>
      </w:r>
      <w:r w:rsidRPr="00240155">
        <w:rPr>
          <w:rFonts w:ascii="Garamond" w:hAnsi="Garamond" w:cs="Tahoma"/>
          <w:i/>
          <w:iCs/>
          <w:szCs w:val="24"/>
        </w:rPr>
        <w:t xml:space="preserve">. </w:t>
      </w:r>
      <w:r w:rsidRPr="00240155">
        <w:rPr>
          <w:rFonts w:ascii="Garamond" w:hAnsi="Garamond" w:cs="Tahoma"/>
          <w:iCs/>
          <w:szCs w:val="24"/>
        </w:rPr>
        <w:t xml:space="preserve">(2017, December). </w:t>
      </w:r>
      <w:r w:rsidRPr="00240155">
        <w:rPr>
          <w:rFonts w:ascii="Garamond" w:hAnsi="Garamond"/>
          <w:szCs w:val="24"/>
        </w:rPr>
        <w:t xml:space="preserve">Caring for loved ones with mental illness. </w:t>
      </w:r>
      <w:r w:rsidRPr="00240155">
        <w:rPr>
          <w:rFonts w:ascii="Garamond" w:hAnsi="Garamond" w:cs="Tahoma"/>
          <w:iCs/>
          <w:szCs w:val="24"/>
        </w:rPr>
        <w:t>Invited guest speaker.</w:t>
      </w:r>
      <w:r w:rsidRPr="00240155">
        <w:rPr>
          <w:rFonts w:ascii="Garamond" w:hAnsi="Garamond"/>
          <w:szCs w:val="24"/>
        </w:rPr>
        <w:t xml:space="preserve"> For a </w:t>
      </w:r>
      <w:r w:rsidR="009B6D3F" w:rsidRPr="00240155">
        <w:rPr>
          <w:rFonts w:ascii="Garamond" w:hAnsi="Garamond"/>
          <w:szCs w:val="24"/>
        </w:rPr>
        <w:t>Caretakers t</w:t>
      </w:r>
      <w:r w:rsidRPr="00240155">
        <w:rPr>
          <w:rFonts w:ascii="Garamond" w:hAnsi="Garamond"/>
          <w:szCs w:val="24"/>
        </w:rPr>
        <w:t xml:space="preserve">ea series as part of the WISE (Welcoming, Inclusive, Supportive and Engaged for Mental Health) program at </w:t>
      </w:r>
      <w:r w:rsidRPr="00240155">
        <w:rPr>
          <w:rFonts w:ascii="Garamond" w:hAnsi="Garamond" w:cs="Tahoma"/>
          <w:iCs/>
          <w:szCs w:val="24"/>
        </w:rPr>
        <w:t>Coral Gables United Church of Christ. Coral Gables, FL.</w:t>
      </w:r>
    </w:p>
    <w:p w14:paraId="0D218E0E" w14:textId="77777777" w:rsidR="0080594D" w:rsidRPr="00240155" w:rsidRDefault="0080594D" w:rsidP="00103CCC">
      <w:pPr>
        <w:tabs>
          <w:tab w:val="left" w:pos="2565"/>
        </w:tabs>
        <w:suppressAutoHyphens/>
        <w:rPr>
          <w:rFonts w:ascii="Garamond" w:hAnsi="Garamond"/>
          <w:b/>
          <w:szCs w:val="24"/>
        </w:rPr>
      </w:pPr>
    </w:p>
    <w:p w14:paraId="5B5354B3" w14:textId="77777777" w:rsidR="00C36F05" w:rsidRPr="00240155" w:rsidRDefault="006B7FB7" w:rsidP="00C36F05">
      <w:pPr>
        <w:rPr>
          <w:rFonts w:ascii="Garamond" w:hAnsi="Garamond"/>
          <w:szCs w:val="24"/>
        </w:rPr>
      </w:pPr>
      <w:r w:rsidRPr="00240155">
        <w:rPr>
          <w:rFonts w:ascii="Garamond" w:hAnsi="Garamond"/>
          <w:szCs w:val="24"/>
        </w:rPr>
        <w:t>*</w:t>
      </w:r>
      <w:r w:rsidR="00C36F05" w:rsidRPr="00240155">
        <w:rPr>
          <w:rFonts w:ascii="Garamond" w:hAnsi="Garamond"/>
          <w:szCs w:val="24"/>
        </w:rPr>
        <w:t xml:space="preserve">Brown, C.A., &amp; </w:t>
      </w:r>
      <w:r w:rsidR="00C36F05" w:rsidRPr="00240155">
        <w:rPr>
          <w:rFonts w:ascii="Garamond" w:hAnsi="Garamond"/>
          <w:b/>
          <w:szCs w:val="24"/>
        </w:rPr>
        <w:t>Weisman de Mamani, A.</w:t>
      </w:r>
      <w:r w:rsidR="00C36F05" w:rsidRPr="00240155">
        <w:rPr>
          <w:rFonts w:ascii="Garamond" w:hAnsi="Garamond"/>
          <w:szCs w:val="24"/>
        </w:rPr>
        <w:t xml:space="preserve"> (2016</w:t>
      </w:r>
      <w:r w:rsidR="00DF21EF" w:rsidRPr="00240155">
        <w:rPr>
          <w:rFonts w:ascii="Garamond" w:hAnsi="Garamond"/>
          <w:szCs w:val="24"/>
        </w:rPr>
        <w:t>, October</w:t>
      </w:r>
      <w:r w:rsidR="00C36F05" w:rsidRPr="00240155">
        <w:rPr>
          <w:rFonts w:ascii="Garamond" w:hAnsi="Garamond"/>
          <w:szCs w:val="24"/>
        </w:rPr>
        <w:t xml:space="preserve">). The differential severity of depression and anxiety symptoms when Hispanic caregivers of patients with schizophrenia are interviewed in English versus Spanish. Poster presented at </w:t>
      </w:r>
      <w:r w:rsidR="00094E1A" w:rsidRPr="00240155">
        <w:rPr>
          <w:rFonts w:ascii="Garamond" w:hAnsi="Garamond"/>
          <w:szCs w:val="24"/>
        </w:rPr>
        <w:t xml:space="preserve">the Association of </w:t>
      </w:r>
      <w:r w:rsidR="00C36F05" w:rsidRPr="00240155">
        <w:rPr>
          <w:rFonts w:ascii="Garamond" w:hAnsi="Garamond"/>
          <w:szCs w:val="24"/>
        </w:rPr>
        <w:t>Behavioral and Cognitive Therapies in New York, NY.</w:t>
      </w:r>
    </w:p>
    <w:p w14:paraId="26E54EE8" w14:textId="77777777" w:rsidR="00AA3345" w:rsidRPr="00240155" w:rsidRDefault="00AA3345" w:rsidP="00103CCC">
      <w:pPr>
        <w:tabs>
          <w:tab w:val="left" w:pos="2565"/>
        </w:tabs>
        <w:suppressAutoHyphens/>
        <w:rPr>
          <w:rFonts w:ascii="Garamond" w:hAnsi="Garamond"/>
          <w:b/>
          <w:szCs w:val="24"/>
        </w:rPr>
      </w:pPr>
    </w:p>
    <w:p w14:paraId="4610D673" w14:textId="77777777" w:rsidR="00212ADF" w:rsidRPr="00240155" w:rsidRDefault="006B7FB7" w:rsidP="00212ADF">
      <w:pPr>
        <w:tabs>
          <w:tab w:val="center" w:pos="4680"/>
        </w:tabs>
        <w:suppressAutoHyphens/>
        <w:rPr>
          <w:rFonts w:ascii="Garamond" w:hAnsi="Garamond"/>
          <w:b/>
          <w:i/>
          <w:iCs/>
          <w:szCs w:val="24"/>
        </w:rPr>
      </w:pPr>
      <w:r w:rsidRPr="00201776">
        <w:rPr>
          <w:rFonts w:ascii="Garamond" w:hAnsi="Garamond"/>
          <w:szCs w:val="24"/>
        </w:rPr>
        <w:t>*</w:t>
      </w:r>
      <w:r w:rsidR="00212ADF" w:rsidRPr="00201776">
        <w:rPr>
          <w:rFonts w:ascii="Garamond" w:hAnsi="Garamond"/>
          <w:szCs w:val="24"/>
        </w:rPr>
        <w:t xml:space="preserve">Gurak, K. &amp; </w:t>
      </w:r>
      <w:r w:rsidR="00212ADF" w:rsidRPr="00201776">
        <w:rPr>
          <w:rFonts w:ascii="Garamond" w:hAnsi="Garamond"/>
          <w:b/>
          <w:szCs w:val="24"/>
        </w:rPr>
        <w:t>Weisman de Mamani, A</w:t>
      </w:r>
      <w:r w:rsidR="00212ADF" w:rsidRPr="00201776">
        <w:rPr>
          <w:rFonts w:ascii="Garamond" w:hAnsi="Garamond"/>
          <w:szCs w:val="24"/>
        </w:rPr>
        <w:t>. (2016</w:t>
      </w:r>
      <w:r w:rsidR="00061356" w:rsidRPr="00201776">
        <w:rPr>
          <w:rFonts w:ascii="Garamond" w:hAnsi="Garamond"/>
          <w:szCs w:val="24"/>
        </w:rPr>
        <w:t>, October</w:t>
      </w:r>
      <w:r w:rsidR="00212ADF" w:rsidRPr="00201776">
        <w:rPr>
          <w:rFonts w:ascii="Garamond" w:hAnsi="Garamond"/>
          <w:szCs w:val="24"/>
        </w:rPr>
        <w:t xml:space="preserve">). </w:t>
      </w:r>
      <w:r w:rsidR="00212ADF" w:rsidRPr="00240155">
        <w:rPr>
          <w:rFonts w:ascii="Garamond" w:hAnsi="Garamond"/>
          <w:bCs/>
          <w:szCs w:val="24"/>
        </w:rPr>
        <w:t xml:space="preserve">Caregiver Expressed Emotion and Psychiatric Symptoms in African-Americans with Schizophrenia: </w:t>
      </w:r>
      <w:r w:rsidR="00212ADF" w:rsidRPr="00240155">
        <w:rPr>
          <w:rFonts w:ascii="Garamond" w:hAnsi="Garamond"/>
          <w:szCs w:val="24"/>
        </w:rPr>
        <w:t xml:space="preserve"> </w:t>
      </w:r>
      <w:r w:rsidR="00212ADF" w:rsidRPr="00240155">
        <w:rPr>
          <w:rFonts w:ascii="Garamond" w:hAnsi="Garamond"/>
          <w:iCs/>
          <w:szCs w:val="24"/>
        </w:rPr>
        <w:t>An Attempt to Understand the Paradoxical Relationship.</w:t>
      </w:r>
      <w:r w:rsidR="00212ADF" w:rsidRPr="00240155">
        <w:rPr>
          <w:rFonts w:ascii="Garamond" w:hAnsi="Garamond" w:cs="Arial"/>
          <w:szCs w:val="24"/>
        </w:rPr>
        <w:t xml:space="preserve"> O</w:t>
      </w:r>
      <w:r w:rsidR="00212ADF" w:rsidRPr="00240155">
        <w:rPr>
          <w:rFonts w:ascii="Garamond" w:hAnsi="Garamond"/>
          <w:szCs w:val="24"/>
        </w:rPr>
        <w:t>ral presentation as part of the African-Americans and Schizophrenia. Symposium at the annual meeting of the Association for Behavioral and Cognitive Therapies. New York</w:t>
      </w:r>
      <w:r w:rsidR="00245063" w:rsidRPr="00240155">
        <w:rPr>
          <w:rFonts w:ascii="Garamond" w:hAnsi="Garamond"/>
          <w:szCs w:val="24"/>
        </w:rPr>
        <w:t>, NY.</w:t>
      </w:r>
    </w:p>
    <w:p w14:paraId="0EFFCE26" w14:textId="77777777" w:rsidR="00AA3345" w:rsidRPr="00240155" w:rsidRDefault="00AA3345" w:rsidP="00103CCC">
      <w:pPr>
        <w:tabs>
          <w:tab w:val="left" w:pos="2565"/>
        </w:tabs>
        <w:suppressAutoHyphens/>
        <w:rPr>
          <w:rFonts w:ascii="Garamond" w:hAnsi="Garamond"/>
          <w:b/>
          <w:szCs w:val="24"/>
        </w:rPr>
      </w:pPr>
    </w:p>
    <w:p w14:paraId="06944F84" w14:textId="77777777" w:rsidR="00AF3D0A" w:rsidRPr="00240155" w:rsidRDefault="00AF3D0A" w:rsidP="00AF3D0A">
      <w:pPr>
        <w:ind w:hanging="720"/>
        <w:rPr>
          <w:rFonts w:ascii="Garamond" w:hAnsi="Garamond"/>
          <w:bCs/>
          <w:szCs w:val="24"/>
        </w:rPr>
      </w:pPr>
      <w:r w:rsidRPr="00240155">
        <w:rPr>
          <w:rFonts w:ascii="Garamond" w:hAnsi="Garamond"/>
          <w:szCs w:val="24"/>
        </w:rPr>
        <w:t xml:space="preserve">           </w:t>
      </w:r>
      <w:r w:rsidR="006B7FB7" w:rsidRPr="00240155">
        <w:rPr>
          <w:rFonts w:ascii="Garamond" w:hAnsi="Garamond"/>
          <w:szCs w:val="24"/>
        </w:rPr>
        <w:t>*</w:t>
      </w:r>
      <w:r w:rsidRPr="00240155">
        <w:rPr>
          <w:rFonts w:ascii="Garamond" w:hAnsi="Garamond"/>
          <w:szCs w:val="24"/>
        </w:rPr>
        <w:t xml:space="preserve"> </w:t>
      </w:r>
      <w:r w:rsidRPr="00240155">
        <w:rPr>
          <w:rFonts w:ascii="Garamond" w:hAnsi="Garamond"/>
          <w:bCs/>
          <w:szCs w:val="24"/>
        </w:rPr>
        <w:t>Martinez de Andino, A</w:t>
      </w:r>
      <w:r w:rsidRPr="00240155">
        <w:rPr>
          <w:rFonts w:ascii="Garamond" w:hAnsi="Garamond"/>
          <w:b/>
          <w:bCs/>
          <w:szCs w:val="24"/>
        </w:rPr>
        <w:t>.</w:t>
      </w:r>
      <w:r w:rsidRPr="00240155">
        <w:rPr>
          <w:rFonts w:ascii="Garamond" w:hAnsi="Garamond"/>
          <w:bCs/>
          <w:szCs w:val="24"/>
        </w:rPr>
        <w:t xml:space="preserve">, &amp; </w:t>
      </w:r>
      <w:r w:rsidRPr="00240155">
        <w:rPr>
          <w:rFonts w:ascii="Garamond" w:hAnsi="Garamond"/>
          <w:b/>
          <w:bCs/>
          <w:szCs w:val="24"/>
        </w:rPr>
        <w:t>Weisman de Mamani, A. (</w:t>
      </w:r>
      <w:r w:rsidRPr="00240155">
        <w:rPr>
          <w:rFonts w:ascii="Garamond" w:hAnsi="Garamond"/>
          <w:bCs/>
          <w:szCs w:val="24"/>
        </w:rPr>
        <w:t>2016, October). Does therapist-caregiver   similarity on sociocultural values improve efficacy of a culturally based intervention for schizophrenia?</w:t>
      </w:r>
      <w:r w:rsidRPr="00240155">
        <w:rPr>
          <w:rFonts w:ascii="Garamond" w:hAnsi="Garamond"/>
          <w:bCs/>
          <w:i/>
          <w:szCs w:val="24"/>
        </w:rPr>
        <w:t xml:space="preserve"> </w:t>
      </w:r>
      <w:r w:rsidRPr="00240155">
        <w:rPr>
          <w:rFonts w:ascii="Garamond" w:hAnsi="Garamond"/>
          <w:bCs/>
          <w:szCs w:val="24"/>
        </w:rPr>
        <w:t>Poster session presented at the Annual Convention of the Association for Behavioral and Cognitive Therapies, New York, NY.</w:t>
      </w:r>
    </w:p>
    <w:p w14:paraId="02BB27EA" w14:textId="77777777" w:rsidR="00AA3345" w:rsidRPr="00240155" w:rsidRDefault="00AA3345" w:rsidP="00AA3345">
      <w:pPr>
        <w:ind w:hanging="720"/>
        <w:rPr>
          <w:rFonts w:ascii="Garamond" w:hAnsi="Garamond"/>
          <w:szCs w:val="24"/>
        </w:rPr>
      </w:pPr>
    </w:p>
    <w:p w14:paraId="60F6EEE2" w14:textId="77777777" w:rsidR="00AA3345" w:rsidRPr="00240155" w:rsidRDefault="006B7FB7" w:rsidP="00AA3345">
      <w:pPr>
        <w:rPr>
          <w:rFonts w:ascii="Garamond" w:hAnsi="Garamond"/>
          <w:szCs w:val="24"/>
        </w:rPr>
      </w:pPr>
      <w:r w:rsidRPr="00201776">
        <w:rPr>
          <w:rFonts w:ascii="Garamond" w:hAnsi="Garamond"/>
          <w:szCs w:val="24"/>
        </w:rPr>
        <w:t>*</w:t>
      </w:r>
      <w:r w:rsidR="00AA3345" w:rsidRPr="00201776">
        <w:rPr>
          <w:rFonts w:ascii="Garamond" w:hAnsi="Garamond"/>
          <w:szCs w:val="24"/>
        </w:rPr>
        <w:t xml:space="preserve">Maura, J. &amp; </w:t>
      </w:r>
      <w:r w:rsidR="00AA3345" w:rsidRPr="00201776">
        <w:rPr>
          <w:rFonts w:ascii="Garamond" w:hAnsi="Garamond"/>
          <w:b/>
          <w:szCs w:val="24"/>
        </w:rPr>
        <w:t>Weisman de Mamani, A.</w:t>
      </w:r>
      <w:r w:rsidR="00AA3345" w:rsidRPr="00201776">
        <w:rPr>
          <w:rFonts w:ascii="Garamond" w:hAnsi="Garamond"/>
          <w:szCs w:val="24"/>
        </w:rPr>
        <w:t xml:space="preserve"> (2016</w:t>
      </w:r>
      <w:r w:rsidR="00061356" w:rsidRPr="00201776">
        <w:rPr>
          <w:rFonts w:ascii="Garamond" w:hAnsi="Garamond"/>
          <w:szCs w:val="24"/>
        </w:rPr>
        <w:t>, October</w:t>
      </w:r>
      <w:r w:rsidR="00AA3345" w:rsidRPr="00201776">
        <w:rPr>
          <w:rFonts w:ascii="Garamond" w:hAnsi="Garamond"/>
          <w:szCs w:val="24"/>
        </w:rPr>
        <w:t xml:space="preserve">). </w:t>
      </w:r>
      <w:r w:rsidR="00AA3345" w:rsidRPr="00240155">
        <w:rPr>
          <w:rStyle w:val="Strong"/>
          <w:rFonts w:ascii="Garamond" w:hAnsi="Garamond"/>
          <w:b w:val="0"/>
          <w:szCs w:val="24"/>
        </w:rPr>
        <w:t>Coping as a predictor of emotional and behavioral borderline personality symptomatology</w:t>
      </w:r>
      <w:r w:rsidR="00AA3345" w:rsidRPr="00240155">
        <w:rPr>
          <w:rFonts w:ascii="Garamond" w:hAnsi="Garamond"/>
          <w:szCs w:val="24"/>
        </w:rPr>
        <w:t xml:space="preserve"> Poster presented at the annual meeting of the Association for Behavioral and Cognitive Therapies. New York.</w:t>
      </w:r>
    </w:p>
    <w:p w14:paraId="7C373AC1" w14:textId="77777777" w:rsidR="00AA3345" w:rsidRPr="00240155" w:rsidRDefault="006B7FB7" w:rsidP="006909A5">
      <w:pPr>
        <w:shd w:val="clear" w:color="auto" w:fill="FFFFFF"/>
        <w:spacing w:before="100" w:beforeAutospacing="1" w:after="100" w:afterAutospacing="1"/>
        <w:rPr>
          <w:rFonts w:ascii="Garamond" w:hAnsi="Garamond"/>
          <w:color w:val="000000"/>
          <w:szCs w:val="24"/>
        </w:rPr>
      </w:pPr>
      <w:r w:rsidRPr="00AB129D">
        <w:rPr>
          <w:rFonts w:ascii="Garamond" w:hAnsi="Garamond"/>
          <w:color w:val="000000"/>
          <w:szCs w:val="24"/>
        </w:rPr>
        <w:t>*</w:t>
      </w:r>
      <w:r w:rsidR="00AA3345" w:rsidRPr="00AB129D">
        <w:rPr>
          <w:rFonts w:ascii="Garamond" w:hAnsi="Garamond"/>
          <w:color w:val="000000"/>
          <w:szCs w:val="24"/>
        </w:rPr>
        <w:t>Weintraub, M. J.,</w:t>
      </w:r>
      <w:r w:rsidR="00AA3345" w:rsidRPr="00AB129D">
        <w:rPr>
          <w:rFonts w:ascii="Garamond" w:hAnsi="Garamond"/>
          <w:szCs w:val="24"/>
        </w:rPr>
        <w:t xml:space="preserve"> </w:t>
      </w:r>
      <w:r w:rsidR="00AA3345" w:rsidRPr="00AB129D">
        <w:rPr>
          <w:rFonts w:ascii="Garamond" w:hAnsi="Garamond"/>
          <w:b/>
          <w:szCs w:val="24"/>
        </w:rPr>
        <w:t>Weisman de Mamani, A.</w:t>
      </w:r>
      <w:r w:rsidR="00AA3345" w:rsidRPr="00AB129D">
        <w:rPr>
          <w:rFonts w:ascii="Garamond" w:hAnsi="Garamond"/>
          <w:szCs w:val="24"/>
        </w:rPr>
        <w:t xml:space="preserve"> &amp; Timpano, K. ( 2016</w:t>
      </w:r>
      <w:r w:rsidR="00061356" w:rsidRPr="00AB129D">
        <w:rPr>
          <w:rFonts w:ascii="Garamond" w:hAnsi="Garamond"/>
          <w:szCs w:val="24"/>
        </w:rPr>
        <w:t>, October</w:t>
      </w:r>
      <w:r w:rsidR="00AA3345" w:rsidRPr="00AB129D">
        <w:rPr>
          <w:rFonts w:ascii="Garamond" w:hAnsi="Garamond"/>
          <w:szCs w:val="24"/>
        </w:rPr>
        <w:t xml:space="preserve">). </w:t>
      </w:r>
      <w:r w:rsidR="00AA3345" w:rsidRPr="00240155">
        <w:rPr>
          <w:rFonts w:ascii="Garamond" w:hAnsi="Garamond"/>
          <w:szCs w:val="24"/>
        </w:rPr>
        <w:t>Ph</w:t>
      </w:r>
      <w:r w:rsidR="00AA3345" w:rsidRPr="00240155">
        <w:rPr>
          <w:rFonts w:ascii="Garamond" w:hAnsi="Garamond"/>
          <w:bCs/>
          <w:color w:val="000000"/>
          <w:szCs w:val="24"/>
        </w:rPr>
        <w:t>ysiological and Mood Reactivity to Critical Comments in Individuals at High Risk for Psychosis</w:t>
      </w:r>
      <w:r w:rsidR="00AA3345" w:rsidRPr="00240155">
        <w:rPr>
          <w:rFonts w:ascii="Garamond" w:hAnsi="Garamond"/>
          <w:b/>
          <w:bCs/>
          <w:color w:val="000000"/>
          <w:szCs w:val="24"/>
        </w:rPr>
        <w:t xml:space="preserve"> </w:t>
      </w:r>
      <w:r w:rsidR="0015043B" w:rsidRPr="00240155">
        <w:rPr>
          <w:rFonts w:ascii="Garamond" w:hAnsi="Garamond"/>
          <w:b/>
          <w:bCs/>
          <w:color w:val="000000"/>
          <w:szCs w:val="24"/>
        </w:rPr>
        <w:t xml:space="preserve">. </w:t>
      </w:r>
      <w:r w:rsidR="0015043B" w:rsidRPr="00240155">
        <w:rPr>
          <w:rFonts w:ascii="Garamond" w:hAnsi="Garamond"/>
          <w:bCs/>
          <w:color w:val="000000"/>
          <w:szCs w:val="24"/>
        </w:rPr>
        <w:t>Oral presentation</w:t>
      </w:r>
      <w:r w:rsidR="0015043B" w:rsidRPr="00240155">
        <w:rPr>
          <w:rFonts w:ascii="Garamond" w:hAnsi="Garamond"/>
          <w:b/>
          <w:bCs/>
          <w:color w:val="000000"/>
          <w:szCs w:val="24"/>
        </w:rPr>
        <w:t xml:space="preserve"> </w:t>
      </w:r>
      <w:r w:rsidR="00AA3345" w:rsidRPr="00240155">
        <w:rPr>
          <w:rFonts w:ascii="Garamond" w:hAnsi="Garamond"/>
          <w:szCs w:val="24"/>
        </w:rPr>
        <w:t>at the annual meeting of the Association for Behavioral and Cognitive Therapies. New York.</w:t>
      </w:r>
    </w:p>
    <w:p w14:paraId="6DD5E91C" w14:textId="77777777" w:rsidR="00AA3345" w:rsidRPr="00240155" w:rsidRDefault="006B7FB7" w:rsidP="00AA3345">
      <w:pPr>
        <w:tabs>
          <w:tab w:val="center" w:pos="4680"/>
        </w:tabs>
        <w:suppressAutoHyphens/>
        <w:rPr>
          <w:rFonts w:ascii="Garamond" w:hAnsi="Garamond"/>
          <w:b/>
          <w:i/>
          <w:iCs/>
          <w:szCs w:val="24"/>
        </w:rPr>
      </w:pPr>
      <w:r w:rsidRPr="00240155">
        <w:rPr>
          <w:rFonts w:ascii="Garamond" w:hAnsi="Garamond"/>
          <w:color w:val="000000"/>
          <w:szCs w:val="24"/>
        </w:rPr>
        <w:t>*</w:t>
      </w:r>
      <w:r w:rsidR="00AA3345" w:rsidRPr="00240155">
        <w:rPr>
          <w:rFonts w:ascii="Garamond" w:hAnsi="Garamond"/>
          <w:color w:val="000000"/>
          <w:szCs w:val="24"/>
        </w:rPr>
        <w:t>Weintraub, M. J.,</w:t>
      </w:r>
      <w:r w:rsidR="00AA3345" w:rsidRPr="00240155">
        <w:rPr>
          <w:rFonts w:ascii="Garamond" w:hAnsi="Garamond"/>
          <w:szCs w:val="24"/>
        </w:rPr>
        <w:t xml:space="preserve"> </w:t>
      </w:r>
      <w:r w:rsidR="00AA3345" w:rsidRPr="00240155">
        <w:rPr>
          <w:rFonts w:ascii="Garamond" w:hAnsi="Garamond"/>
          <w:b/>
          <w:szCs w:val="24"/>
        </w:rPr>
        <w:t>Weisman de Mamani, A.</w:t>
      </w:r>
      <w:r w:rsidR="00AA3345" w:rsidRPr="00240155">
        <w:rPr>
          <w:rFonts w:ascii="Garamond" w:hAnsi="Garamond"/>
          <w:szCs w:val="24"/>
        </w:rPr>
        <w:t xml:space="preserve"> &amp; Timpano, K. (2016</w:t>
      </w:r>
      <w:r w:rsidR="00D22FD9" w:rsidRPr="00240155">
        <w:rPr>
          <w:rFonts w:ascii="Garamond" w:hAnsi="Garamond"/>
          <w:szCs w:val="24"/>
        </w:rPr>
        <w:t>, October</w:t>
      </w:r>
      <w:r w:rsidR="00AA3345" w:rsidRPr="00240155">
        <w:rPr>
          <w:rFonts w:ascii="Garamond" w:hAnsi="Garamond"/>
          <w:szCs w:val="24"/>
        </w:rPr>
        <w:t xml:space="preserve">). </w:t>
      </w:r>
      <w:r w:rsidR="00AA3345" w:rsidRPr="00240155">
        <w:rPr>
          <w:rFonts w:ascii="Garamond" w:hAnsi="Garamond" w:cs="Arial"/>
          <w:szCs w:val="24"/>
        </w:rPr>
        <w:t>Reactivity to Praising Comments in Individuals at High Risk for Psychosis</w:t>
      </w:r>
      <w:r w:rsidR="00AA3345" w:rsidRPr="00240155">
        <w:rPr>
          <w:rFonts w:ascii="Garamond" w:hAnsi="Garamond"/>
          <w:szCs w:val="24"/>
        </w:rPr>
        <w:t xml:space="preserve"> Poster presented at the annual meeting of the Association for Behavioral and Cognitive Therapies. New York.</w:t>
      </w:r>
    </w:p>
    <w:p w14:paraId="425CBFB2" w14:textId="77777777" w:rsidR="00AA3345" w:rsidRPr="00240155" w:rsidRDefault="00AA3345" w:rsidP="0061572E">
      <w:pPr>
        <w:rPr>
          <w:rFonts w:ascii="Garamond" w:hAnsi="Garamond"/>
          <w:b/>
          <w:szCs w:val="24"/>
        </w:rPr>
      </w:pPr>
    </w:p>
    <w:p w14:paraId="7B32F87C" w14:textId="77777777" w:rsidR="006B7FB7" w:rsidRPr="00240155" w:rsidRDefault="006B7FB7" w:rsidP="006B7FB7">
      <w:pPr>
        <w:rPr>
          <w:rFonts w:ascii="Garamond" w:hAnsi="Garamond"/>
          <w:color w:val="000000"/>
          <w:szCs w:val="24"/>
        </w:rPr>
      </w:pPr>
      <w:r w:rsidRPr="00240155">
        <w:rPr>
          <w:rFonts w:ascii="Garamond" w:hAnsi="Garamond"/>
          <w:b/>
          <w:szCs w:val="24"/>
        </w:rPr>
        <w:t>Weisman de Mamani, A</w:t>
      </w:r>
      <w:r w:rsidRPr="00240155">
        <w:rPr>
          <w:rFonts w:ascii="Garamond" w:hAnsi="Garamond"/>
          <w:szCs w:val="24"/>
        </w:rPr>
        <w:t xml:space="preserve">., Weintraub, M., Maura, J., Gurak, K., Martinez de Andino, A. &amp; Brown, C.A. </w:t>
      </w:r>
      <w:r w:rsidR="00D22FD9" w:rsidRPr="00240155">
        <w:rPr>
          <w:rFonts w:ascii="Garamond" w:hAnsi="Garamond"/>
          <w:szCs w:val="24"/>
        </w:rPr>
        <w:t xml:space="preserve">(2016, October). </w:t>
      </w:r>
      <w:r w:rsidRPr="00240155">
        <w:rPr>
          <w:rFonts w:ascii="Garamond" w:hAnsi="Garamond"/>
          <w:szCs w:val="24"/>
        </w:rPr>
        <w:t>A</w:t>
      </w:r>
      <w:r w:rsidRPr="00240155">
        <w:rPr>
          <w:rFonts w:ascii="Garamond" w:hAnsi="Garamond"/>
          <w:color w:val="000000"/>
          <w:szCs w:val="24"/>
        </w:rPr>
        <w:t xml:space="preserve">cculturation styles and their associations with psychiatric symptoms and </w:t>
      </w:r>
      <w:r w:rsidRPr="00240155">
        <w:rPr>
          <w:rFonts w:ascii="Garamond" w:hAnsi="Garamond"/>
          <w:color w:val="000000"/>
          <w:szCs w:val="24"/>
        </w:rPr>
        <w:lastRenderedPageBreak/>
        <w:t>quality of life in patients with schizophrenia</w:t>
      </w:r>
      <w:r w:rsidRPr="00240155">
        <w:rPr>
          <w:rFonts w:ascii="Garamond" w:hAnsi="Garamond"/>
          <w:i/>
          <w:color w:val="000000"/>
          <w:szCs w:val="24"/>
        </w:rPr>
        <w:t xml:space="preserve">. </w:t>
      </w:r>
      <w:r w:rsidRPr="00240155">
        <w:rPr>
          <w:rFonts w:ascii="Garamond" w:hAnsi="Garamond"/>
          <w:color w:val="000000"/>
          <w:szCs w:val="24"/>
        </w:rPr>
        <w:t>O</w:t>
      </w:r>
      <w:r w:rsidRPr="00240155">
        <w:rPr>
          <w:rFonts w:ascii="Garamond" w:hAnsi="Garamond"/>
          <w:szCs w:val="24"/>
        </w:rPr>
        <w:t>ral presentation given at the Association of Behavioral and Cognitive Therapies in New York, NY.</w:t>
      </w:r>
    </w:p>
    <w:p w14:paraId="6D73B1AB" w14:textId="77777777" w:rsidR="00686BB0" w:rsidRPr="00240155" w:rsidRDefault="00686BB0" w:rsidP="00AE5CE8">
      <w:pPr>
        <w:rPr>
          <w:rFonts w:ascii="Garamond" w:hAnsi="Garamond"/>
          <w:szCs w:val="24"/>
        </w:rPr>
      </w:pPr>
    </w:p>
    <w:p w14:paraId="0A73DA72" w14:textId="77777777" w:rsidR="00AE5CE8" w:rsidRPr="00240155" w:rsidRDefault="00071592" w:rsidP="00AE5CE8">
      <w:pPr>
        <w:rPr>
          <w:rFonts w:ascii="Garamond" w:hAnsi="Garamond"/>
          <w:szCs w:val="24"/>
          <w:lang w:val="es-ES"/>
        </w:rPr>
      </w:pPr>
      <w:r w:rsidRPr="00240155">
        <w:rPr>
          <w:rFonts w:ascii="Garamond" w:hAnsi="Garamond"/>
          <w:szCs w:val="24"/>
          <w:lang w:val="es-ES"/>
        </w:rPr>
        <w:t>*</w:t>
      </w:r>
      <w:r w:rsidR="00AE5CE8" w:rsidRPr="00240155">
        <w:rPr>
          <w:rFonts w:ascii="Garamond" w:hAnsi="Garamond"/>
          <w:szCs w:val="24"/>
          <w:lang w:val="es-ES"/>
        </w:rPr>
        <w:t xml:space="preserve">Brown, C.A., Suro, G., &amp; </w:t>
      </w:r>
      <w:r w:rsidR="00AE5CE8" w:rsidRPr="00240155">
        <w:rPr>
          <w:rFonts w:ascii="Garamond" w:hAnsi="Garamond"/>
          <w:b/>
          <w:szCs w:val="24"/>
          <w:lang w:val="es-ES"/>
        </w:rPr>
        <w:t>Weisman de Mamani, A.</w:t>
      </w:r>
      <w:r w:rsidR="00AE5CE8" w:rsidRPr="00240155">
        <w:rPr>
          <w:rFonts w:ascii="Garamond" w:hAnsi="Garamond"/>
          <w:szCs w:val="24"/>
          <w:lang w:val="es-ES"/>
        </w:rPr>
        <w:t xml:space="preserve"> (2016</w:t>
      </w:r>
      <w:r w:rsidR="00D22FD9" w:rsidRPr="00240155">
        <w:rPr>
          <w:rFonts w:ascii="Garamond" w:hAnsi="Garamond"/>
          <w:szCs w:val="24"/>
          <w:lang w:val="es-ES"/>
        </w:rPr>
        <w:t>, September</w:t>
      </w:r>
      <w:r w:rsidR="00AE5CE8" w:rsidRPr="00240155">
        <w:rPr>
          <w:rFonts w:ascii="Garamond" w:hAnsi="Garamond"/>
          <w:szCs w:val="24"/>
          <w:lang w:val="es-ES"/>
        </w:rPr>
        <w:t>). Diferencias étnicas y raciales en cuanto al sentimiento de vergüenza asociado con cuidar a un paciente con esquizofrenia.</w:t>
      </w:r>
      <w:r w:rsidR="00AE5CE8" w:rsidRPr="00240155">
        <w:rPr>
          <w:rFonts w:ascii="Garamond" w:hAnsi="Garamond"/>
          <w:i/>
          <w:szCs w:val="24"/>
          <w:lang w:val="es-ES"/>
        </w:rPr>
        <w:t xml:space="preserve"> </w:t>
      </w:r>
      <w:r w:rsidR="00270B35" w:rsidRPr="00240155">
        <w:rPr>
          <w:rFonts w:ascii="Garamond" w:hAnsi="Garamond"/>
          <w:i/>
          <w:szCs w:val="24"/>
          <w:lang w:val="es-ES"/>
        </w:rPr>
        <w:t>O</w:t>
      </w:r>
      <w:r w:rsidR="00AE5CE8" w:rsidRPr="00240155">
        <w:rPr>
          <w:rFonts w:ascii="Garamond" w:hAnsi="Garamond"/>
          <w:szCs w:val="24"/>
          <w:lang w:val="es-ES"/>
        </w:rPr>
        <w:t xml:space="preserve">ral </w:t>
      </w:r>
      <w:r w:rsidR="00686BB0" w:rsidRPr="00240155">
        <w:rPr>
          <w:rFonts w:ascii="Garamond" w:hAnsi="Garamond"/>
          <w:szCs w:val="24"/>
          <w:lang w:val="es-ES"/>
        </w:rPr>
        <w:t>presentación</w:t>
      </w:r>
      <w:r w:rsidR="00AE5CE8" w:rsidRPr="00240155">
        <w:rPr>
          <w:rFonts w:ascii="Garamond" w:hAnsi="Garamond"/>
          <w:szCs w:val="24"/>
          <w:lang w:val="es-ES"/>
        </w:rPr>
        <w:t xml:space="preserve"> at the </w:t>
      </w:r>
      <w:r w:rsidR="007E5E7B" w:rsidRPr="00240155">
        <w:rPr>
          <w:rFonts w:ascii="Garamond" w:hAnsi="Garamond"/>
          <w:szCs w:val="24"/>
          <w:lang w:val="es-ES"/>
        </w:rPr>
        <w:t xml:space="preserve">Congreso Iberoamericano de </w:t>
      </w:r>
      <w:r w:rsidR="00AE5CE8" w:rsidRPr="00240155">
        <w:rPr>
          <w:rFonts w:ascii="Garamond" w:hAnsi="Garamond"/>
          <w:szCs w:val="24"/>
          <w:lang w:val="es-ES"/>
        </w:rPr>
        <w:t>Psicología Clínica y de la Salud, Puerto Rico.</w:t>
      </w:r>
      <w:r w:rsidR="00631E10" w:rsidRPr="00240155">
        <w:rPr>
          <w:rFonts w:ascii="Garamond" w:hAnsi="Garamond"/>
          <w:bCs/>
          <w:szCs w:val="24"/>
          <w:lang w:val="es-ES"/>
        </w:rPr>
        <w:t xml:space="preserve"> San Juan, PR.</w:t>
      </w:r>
    </w:p>
    <w:p w14:paraId="198FFB7E" w14:textId="77777777" w:rsidR="00640FC4" w:rsidRPr="00240155" w:rsidRDefault="00640FC4" w:rsidP="00AE5CE8">
      <w:pPr>
        <w:rPr>
          <w:rFonts w:ascii="Garamond" w:hAnsi="Garamond"/>
          <w:szCs w:val="24"/>
          <w:lang w:val="es-ES"/>
        </w:rPr>
      </w:pPr>
    </w:p>
    <w:p w14:paraId="43AFCD77" w14:textId="77777777" w:rsidR="00245063" w:rsidRPr="00240155" w:rsidRDefault="00071592" w:rsidP="00AE5CE8">
      <w:pPr>
        <w:rPr>
          <w:rFonts w:ascii="Garamond" w:hAnsi="Garamond"/>
          <w:szCs w:val="24"/>
          <w:lang w:val="es-ES"/>
        </w:rPr>
      </w:pPr>
      <w:r w:rsidRPr="00240155">
        <w:rPr>
          <w:rFonts w:ascii="Garamond" w:hAnsi="Garamond"/>
          <w:szCs w:val="24"/>
          <w:lang w:val="es-ES"/>
        </w:rPr>
        <w:t>*</w:t>
      </w:r>
      <w:r w:rsidR="00245063" w:rsidRPr="00240155">
        <w:rPr>
          <w:rFonts w:ascii="Garamond" w:hAnsi="Garamond"/>
          <w:szCs w:val="24"/>
          <w:lang w:val="es-ES"/>
        </w:rPr>
        <w:t>Brown, C.A</w:t>
      </w:r>
      <w:r w:rsidR="00245063" w:rsidRPr="00240155">
        <w:rPr>
          <w:rFonts w:ascii="Garamond" w:hAnsi="Garamond"/>
          <w:b/>
          <w:szCs w:val="24"/>
          <w:lang w:val="es-ES"/>
        </w:rPr>
        <w:t>.,</w:t>
      </w:r>
      <w:r w:rsidR="00245063" w:rsidRPr="00240155">
        <w:rPr>
          <w:rFonts w:ascii="Garamond" w:hAnsi="Garamond"/>
          <w:szCs w:val="24"/>
          <w:lang w:val="es-ES"/>
        </w:rPr>
        <w:t xml:space="preserve"> &amp; </w:t>
      </w:r>
      <w:r w:rsidR="00245063" w:rsidRPr="00240155">
        <w:rPr>
          <w:rFonts w:ascii="Garamond" w:hAnsi="Garamond"/>
          <w:b/>
          <w:szCs w:val="24"/>
          <w:lang w:val="es-ES"/>
        </w:rPr>
        <w:t>Weisman de Mamani, A.</w:t>
      </w:r>
      <w:r w:rsidR="00245063" w:rsidRPr="00240155">
        <w:rPr>
          <w:rFonts w:ascii="Garamond" w:hAnsi="Garamond"/>
          <w:szCs w:val="24"/>
          <w:lang w:val="es-ES"/>
        </w:rPr>
        <w:t xml:space="preserve"> </w:t>
      </w:r>
      <w:r w:rsidR="00D22FD9" w:rsidRPr="00240155">
        <w:rPr>
          <w:rFonts w:ascii="Garamond" w:hAnsi="Garamond"/>
          <w:szCs w:val="24"/>
          <w:lang w:val="es-ES"/>
        </w:rPr>
        <w:t>(2016, September).</w:t>
      </w:r>
      <w:r w:rsidR="00245063" w:rsidRPr="00240155">
        <w:rPr>
          <w:rFonts w:ascii="Garamond" w:hAnsi="Garamond"/>
          <w:szCs w:val="24"/>
          <w:lang w:val="es-ES"/>
        </w:rPr>
        <w:t>. Relación entre l</w:t>
      </w:r>
      <w:r w:rsidR="00C36F05" w:rsidRPr="00240155">
        <w:rPr>
          <w:rFonts w:ascii="Garamond" w:hAnsi="Garamond"/>
          <w:szCs w:val="24"/>
          <w:lang w:val="es-ES"/>
        </w:rPr>
        <w:t xml:space="preserve">as estrategias de aculturación </w:t>
      </w:r>
      <w:r w:rsidR="00245063" w:rsidRPr="00240155">
        <w:rPr>
          <w:rFonts w:ascii="Garamond" w:hAnsi="Garamond"/>
          <w:szCs w:val="24"/>
          <w:lang w:val="es-ES"/>
        </w:rPr>
        <w:t>y la sintomatología afectiva, ansiosa, esquizotípica y de estrés en las minorías étnicas biculturales</w:t>
      </w:r>
      <w:r w:rsidR="00245063" w:rsidRPr="00240155">
        <w:rPr>
          <w:rFonts w:ascii="Garamond" w:hAnsi="Garamond"/>
          <w:i/>
          <w:szCs w:val="24"/>
          <w:lang w:val="es-ES"/>
        </w:rPr>
        <w:t xml:space="preserve">. </w:t>
      </w:r>
      <w:r w:rsidR="006B7FB7" w:rsidRPr="00240155">
        <w:rPr>
          <w:rFonts w:ascii="Garamond" w:hAnsi="Garamond"/>
          <w:szCs w:val="24"/>
          <w:lang w:val="es-ES"/>
        </w:rPr>
        <w:t>O</w:t>
      </w:r>
      <w:r w:rsidR="00245063" w:rsidRPr="00240155">
        <w:rPr>
          <w:rFonts w:ascii="Garamond" w:hAnsi="Garamond"/>
          <w:szCs w:val="24"/>
          <w:lang w:val="es-ES"/>
        </w:rPr>
        <w:t>ral presentation given in Spanish at the Congreso Iberoamericano de Psicología Clínica y de la Salud, Puerto Rico.</w:t>
      </w:r>
    </w:p>
    <w:p w14:paraId="4A6A2D04" w14:textId="77777777" w:rsidR="0097644B" w:rsidRPr="00240155" w:rsidRDefault="0097644B" w:rsidP="00AE5CE8">
      <w:pPr>
        <w:rPr>
          <w:rFonts w:ascii="Garamond" w:hAnsi="Garamond"/>
          <w:szCs w:val="24"/>
          <w:lang w:val="es-ES"/>
        </w:rPr>
      </w:pPr>
    </w:p>
    <w:p w14:paraId="44DFFA7B" w14:textId="77777777" w:rsidR="001A2374" w:rsidRPr="00240155" w:rsidRDefault="003E16B0" w:rsidP="00FC20D7">
      <w:pPr>
        <w:ind w:hanging="720"/>
        <w:rPr>
          <w:rFonts w:ascii="Garamond" w:hAnsi="Garamond"/>
          <w:b/>
          <w:bCs/>
          <w:szCs w:val="24"/>
          <w:lang w:val="es-ES"/>
        </w:rPr>
      </w:pPr>
      <w:r w:rsidRPr="00240155">
        <w:rPr>
          <w:rFonts w:ascii="Garamond" w:hAnsi="Garamond"/>
          <w:b/>
          <w:bCs/>
          <w:szCs w:val="24"/>
          <w:lang w:val="es-ES"/>
        </w:rPr>
        <w:t xml:space="preserve">          </w:t>
      </w:r>
    </w:p>
    <w:p w14:paraId="195C89A4" w14:textId="77777777" w:rsidR="001A2374" w:rsidRPr="00240155" w:rsidRDefault="001A2374" w:rsidP="00FC20D7">
      <w:pPr>
        <w:ind w:hanging="720"/>
        <w:rPr>
          <w:rFonts w:ascii="Garamond" w:hAnsi="Garamond"/>
          <w:b/>
          <w:bCs/>
          <w:szCs w:val="24"/>
          <w:lang w:val="es-ES"/>
        </w:rPr>
      </w:pPr>
      <w:r w:rsidRPr="00240155">
        <w:rPr>
          <w:rFonts w:ascii="Garamond" w:hAnsi="Garamond"/>
          <w:b/>
          <w:bCs/>
          <w:szCs w:val="24"/>
          <w:lang w:val="es-ES"/>
        </w:rPr>
        <w:t xml:space="preserve">      </w:t>
      </w:r>
    </w:p>
    <w:p w14:paraId="664DC3AC" w14:textId="6D283CFD" w:rsidR="003E16B0" w:rsidRPr="00201776" w:rsidRDefault="001A2374" w:rsidP="00FC20D7">
      <w:pPr>
        <w:ind w:hanging="720"/>
        <w:rPr>
          <w:rFonts w:ascii="Garamond" w:hAnsi="Garamond"/>
          <w:bCs/>
          <w:szCs w:val="24"/>
        </w:rPr>
      </w:pPr>
      <w:r w:rsidRPr="00240155">
        <w:rPr>
          <w:rFonts w:ascii="Garamond" w:hAnsi="Garamond"/>
          <w:b/>
          <w:bCs/>
          <w:szCs w:val="24"/>
          <w:lang w:val="es-ES"/>
        </w:rPr>
        <w:t xml:space="preserve">           </w:t>
      </w:r>
      <w:r w:rsidR="003E16B0" w:rsidRPr="00240155">
        <w:rPr>
          <w:rFonts w:ascii="Garamond" w:hAnsi="Garamond"/>
          <w:b/>
          <w:bCs/>
          <w:szCs w:val="24"/>
          <w:lang w:val="es-ES"/>
        </w:rPr>
        <w:t xml:space="preserve"> </w:t>
      </w:r>
      <w:r w:rsidR="003E16B0" w:rsidRPr="00240155">
        <w:rPr>
          <w:rFonts w:ascii="Garamond" w:hAnsi="Garamond"/>
          <w:bCs/>
          <w:szCs w:val="24"/>
          <w:lang w:val="es-ES"/>
        </w:rPr>
        <w:t>* Martinez de Andino, A</w:t>
      </w:r>
      <w:r w:rsidR="003E16B0" w:rsidRPr="00240155">
        <w:rPr>
          <w:rFonts w:ascii="Garamond" w:hAnsi="Garamond"/>
          <w:b/>
          <w:bCs/>
          <w:szCs w:val="24"/>
          <w:lang w:val="es-ES"/>
        </w:rPr>
        <w:t>., Weisman de Mamani, A</w:t>
      </w:r>
      <w:r w:rsidR="003E16B0" w:rsidRPr="00240155">
        <w:rPr>
          <w:rFonts w:ascii="Garamond" w:hAnsi="Garamond"/>
          <w:bCs/>
          <w:szCs w:val="24"/>
          <w:lang w:val="es-ES"/>
        </w:rPr>
        <w:t xml:space="preserve">., &amp; Weintraub, M. (2016, September). Estrés académico y síntomas psiquiátricos: Hacia una comprensión matizada. </w:t>
      </w:r>
      <w:r w:rsidR="003E16B0" w:rsidRPr="00201776">
        <w:rPr>
          <w:rFonts w:ascii="Garamond" w:hAnsi="Garamond"/>
          <w:bCs/>
          <w:szCs w:val="24"/>
        </w:rPr>
        <w:t>Poster sesión presented at the VIII Ibero American Congress of Clinical and Health Psychology, San Juan, PR.</w:t>
      </w:r>
    </w:p>
    <w:p w14:paraId="505899CA" w14:textId="77777777" w:rsidR="003E16B0" w:rsidRPr="00201776" w:rsidRDefault="003E16B0" w:rsidP="00FC20D7">
      <w:pPr>
        <w:rPr>
          <w:rFonts w:ascii="Garamond" w:hAnsi="Garamond"/>
          <w:bCs/>
          <w:szCs w:val="24"/>
        </w:rPr>
      </w:pPr>
    </w:p>
    <w:p w14:paraId="7210C155" w14:textId="77777777" w:rsidR="003E16B0" w:rsidRPr="00240155" w:rsidRDefault="003E16B0" w:rsidP="00FC20D7">
      <w:pPr>
        <w:ind w:hanging="720"/>
        <w:rPr>
          <w:rFonts w:ascii="Garamond" w:hAnsi="Garamond"/>
          <w:bCs/>
          <w:szCs w:val="24"/>
        </w:rPr>
      </w:pPr>
      <w:r w:rsidRPr="00201776">
        <w:rPr>
          <w:rFonts w:ascii="Garamond" w:hAnsi="Garamond"/>
          <w:bCs/>
          <w:szCs w:val="24"/>
        </w:rPr>
        <w:t xml:space="preserve">           *Martinez de Andino, </w:t>
      </w:r>
      <w:r w:rsidRPr="00201776">
        <w:rPr>
          <w:rFonts w:ascii="Garamond" w:hAnsi="Garamond"/>
          <w:b/>
          <w:bCs/>
          <w:szCs w:val="24"/>
        </w:rPr>
        <w:t>A.</w:t>
      </w:r>
      <w:r w:rsidRPr="00201776">
        <w:rPr>
          <w:rFonts w:ascii="Garamond" w:hAnsi="Garamond"/>
          <w:bCs/>
          <w:szCs w:val="24"/>
        </w:rPr>
        <w:t xml:space="preserve">, &amp; </w:t>
      </w:r>
      <w:r w:rsidRPr="00201776">
        <w:rPr>
          <w:rFonts w:ascii="Garamond" w:hAnsi="Garamond"/>
          <w:b/>
          <w:bCs/>
          <w:szCs w:val="24"/>
        </w:rPr>
        <w:t>Weisman de Mamani, A</w:t>
      </w:r>
      <w:r w:rsidRPr="00201776">
        <w:rPr>
          <w:rFonts w:ascii="Garamond" w:hAnsi="Garamond"/>
          <w:bCs/>
          <w:szCs w:val="24"/>
        </w:rPr>
        <w:t xml:space="preserve">. (2016, September). </w:t>
      </w:r>
      <w:r w:rsidRPr="00240155">
        <w:rPr>
          <w:rFonts w:ascii="Garamond" w:hAnsi="Garamond"/>
          <w:bCs/>
          <w:szCs w:val="24"/>
        </w:rPr>
        <w:t>Therapist-client similarity on sociocultural factors as predictors of treatment outcome in a culturally informed therapy for schizophrenia. Oral presentation given at the VIII Ibero American Congress of Clinical and Health Psychology, San Juan, PR.</w:t>
      </w:r>
    </w:p>
    <w:p w14:paraId="07D5C9C0" w14:textId="77777777" w:rsidR="00FC20D7" w:rsidRPr="00240155" w:rsidRDefault="00FC20D7" w:rsidP="003E16B0">
      <w:pPr>
        <w:ind w:hanging="720"/>
        <w:rPr>
          <w:rFonts w:ascii="Garamond" w:hAnsi="Garamond"/>
          <w:bCs/>
          <w:szCs w:val="24"/>
        </w:rPr>
      </w:pPr>
    </w:p>
    <w:p w14:paraId="2FA98592" w14:textId="77777777" w:rsidR="00245A17" w:rsidRPr="00240155" w:rsidRDefault="00FC20D7" w:rsidP="00FC20D7">
      <w:pPr>
        <w:ind w:hanging="720"/>
        <w:rPr>
          <w:rFonts w:ascii="Garamond" w:hAnsi="Garamond"/>
          <w:bCs/>
          <w:szCs w:val="24"/>
        </w:rPr>
      </w:pPr>
      <w:r w:rsidRPr="00240155">
        <w:rPr>
          <w:rFonts w:ascii="Garamond" w:hAnsi="Garamond"/>
          <w:bCs/>
          <w:szCs w:val="24"/>
        </w:rPr>
        <w:t xml:space="preserve">            </w:t>
      </w:r>
      <w:r w:rsidRPr="00201776">
        <w:rPr>
          <w:rFonts w:ascii="Garamond" w:hAnsi="Garamond"/>
          <w:bCs/>
          <w:szCs w:val="24"/>
        </w:rPr>
        <w:t>*Martinez de Andino</w:t>
      </w:r>
      <w:r w:rsidRPr="00201776">
        <w:rPr>
          <w:rFonts w:ascii="Garamond" w:hAnsi="Garamond"/>
          <w:b/>
          <w:bCs/>
          <w:szCs w:val="24"/>
        </w:rPr>
        <w:t>, A.</w:t>
      </w:r>
      <w:r w:rsidRPr="00201776">
        <w:rPr>
          <w:rFonts w:ascii="Garamond" w:hAnsi="Garamond"/>
          <w:bCs/>
          <w:szCs w:val="24"/>
        </w:rPr>
        <w:t xml:space="preserve">, &amp; </w:t>
      </w:r>
      <w:r w:rsidRPr="00201776">
        <w:rPr>
          <w:rFonts w:ascii="Garamond" w:hAnsi="Garamond"/>
          <w:b/>
          <w:bCs/>
          <w:szCs w:val="24"/>
        </w:rPr>
        <w:t>Weisman de Mamani, A.</w:t>
      </w:r>
      <w:r w:rsidRPr="00201776">
        <w:rPr>
          <w:rFonts w:ascii="Garamond" w:hAnsi="Garamond"/>
          <w:bCs/>
          <w:szCs w:val="24"/>
        </w:rPr>
        <w:t xml:space="preserve"> (2016, September). </w:t>
      </w:r>
      <w:r w:rsidRPr="00240155">
        <w:rPr>
          <w:rFonts w:ascii="Garamond" w:hAnsi="Garamond"/>
          <w:bCs/>
          <w:szCs w:val="24"/>
        </w:rPr>
        <w:t>Therapist-client similarity on religiosity and interdependence as predictors of attrition in a culturally informed therapy for schizophrenia</w:t>
      </w:r>
      <w:r w:rsidRPr="00240155">
        <w:rPr>
          <w:rFonts w:ascii="Garamond" w:hAnsi="Garamond"/>
          <w:bCs/>
          <w:i/>
          <w:szCs w:val="24"/>
        </w:rPr>
        <w:t>.</w:t>
      </w:r>
      <w:r w:rsidRPr="00240155">
        <w:rPr>
          <w:rFonts w:ascii="Garamond" w:hAnsi="Garamond"/>
          <w:bCs/>
          <w:szCs w:val="24"/>
        </w:rPr>
        <w:t xml:space="preserve"> Poster session presented at the VIII Ibero American Congress of Clinical and Health Psychology, San Juan, PR.</w:t>
      </w:r>
    </w:p>
    <w:p w14:paraId="1575FC12" w14:textId="77777777" w:rsidR="00AE5CE8" w:rsidRPr="00240155" w:rsidRDefault="00AE5CE8" w:rsidP="00AE5CE8">
      <w:pPr>
        <w:rPr>
          <w:rFonts w:ascii="Garamond" w:hAnsi="Garamond"/>
          <w:b/>
          <w:szCs w:val="24"/>
        </w:rPr>
      </w:pPr>
    </w:p>
    <w:p w14:paraId="6A5403B2" w14:textId="77777777" w:rsidR="00AE5CE8" w:rsidRPr="00240155" w:rsidRDefault="00AE5CE8" w:rsidP="00AE5CE8">
      <w:pPr>
        <w:rPr>
          <w:rFonts w:ascii="Garamond" w:hAnsi="Garamond"/>
          <w:szCs w:val="24"/>
          <w:lang w:val="es-ES"/>
        </w:rPr>
      </w:pPr>
      <w:r w:rsidRPr="00201776">
        <w:rPr>
          <w:rFonts w:ascii="Garamond" w:hAnsi="Garamond"/>
          <w:b/>
          <w:szCs w:val="24"/>
        </w:rPr>
        <w:t>Weisman de Mamani, A</w:t>
      </w:r>
      <w:r w:rsidRPr="00201776">
        <w:rPr>
          <w:rFonts w:ascii="Garamond" w:hAnsi="Garamond"/>
          <w:szCs w:val="24"/>
        </w:rPr>
        <w:t>., Weintraub, M.J., Maura, J., Martinez de Andino, A., Brown, C.A</w:t>
      </w:r>
      <w:r w:rsidRPr="00201776">
        <w:rPr>
          <w:rFonts w:ascii="Garamond" w:hAnsi="Garamond"/>
          <w:b/>
          <w:szCs w:val="24"/>
        </w:rPr>
        <w:t>.</w:t>
      </w:r>
      <w:r w:rsidR="00686BB0" w:rsidRPr="00201776">
        <w:rPr>
          <w:rFonts w:ascii="Garamond" w:hAnsi="Garamond"/>
          <w:szCs w:val="24"/>
        </w:rPr>
        <w:t xml:space="preserve">, &amp; </w:t>
      </w:r>
      <w:r w:rsidRPr="00201776">
        <w:rPr>
          <w:rFonts w:ascii="Garamond" w:hAnsi="Garamond"/>
          <w:szCs w:val="24"/>
        </w:rPr>
        <w:t xml:space="preserve">Gurak, K. </w:t>
      </w:r>
      <w:r w:rsidR="00686BB0" w:rsidRPr="00201776">
        <w:rPr>
          <w:rFonts w:ascii="Garamond" w:hAnsi="Garamond"/>
          <w:szCs w:val="24"/>
        </w:rPr>
        <w:t>( 2016</w:t>
      </w:r>
      <w:r w:rsidR="00D22FD9" w:rsidRPr="00201776">
        <w:rPr>
          <w:rFonts w:ascii="Garamond" w:hAnsi="Garamond"/>
          <w:szCs w:val="24"/>
        </w:rPr>
        <w:t>, September</w:t>
      </w:r>
      <w:r w:rsidR="00686BB0" w:rsidRPr="00201776">
        <w:rPr>
          <w:rFonts w:ascii="Garamond" w:hAnsi="Garamond"/>
          <w:szCs w:val="24"/>
        </w:rPr>
        <w:t xml:space="preserve">). </w:t>
      </w:r>
      <w:r w:rsidRPr="00240155">
        <w:rPr>
          <w:rFonts w:ascii="Garamond" w:hAnsi="Garamond"/>
          <w:szCs w:val="24"/>
        </w:rPr>
        <w:t>Testing Berry’s acculturation model as a to</w:t>
      </w:r>
      <w:r w:rsidR="00686BB0" w:rsidRPr="00240155">
        <w:rPr>
          <w:rFonts w:ascii="Garamond" w:hAnsi="Garamond"/>
          <w:szCs w:val="24"/>
        </w:rPr>
        <w:t xml:space="preserve">ol to understand predictors of </w:t>
      </w:r>
      <w:r w:rsidRPr="00240155">
        <w:rPr>
          <w:rFonts w:ascii="Garamond" w:hAnsi="Garamond"/>
          <w:szCs w:val="24"/>
        </w:rPr>
        <w:t>psychiatric symptom severity and quality of life in</w:t>
      </w:r>
      <w:r w:rsidR="00C36F05" w:rsidRPr="00240155">
        <w:rPr>
          <w:rFonts w:ascii="Garamond" w:hAnsi="Garamond"/>
          <w:szCs w:val="24"/>
        </w:rPr>
        <w:t xml:space="preserve"> ethnic minority patients with </w:t>
      </w:r>
      <w:r w:rsidRPr="00240155">
        <w:rPr>
          <w:rFonts w:ascii="Garamond" w:hAnsi="Garamond"/>
          <w:szCs w:val="24"/>
        </w:rPr>
        <w:t xml:space="preserve">schizophrenia. </w:t>
      </w:r>
      <w:r w:rsidR="00C36F05" w:rsidRPr="00240155">
        <w:rPr>
          <w:rFonts w:ascii="Garamond" w:hAnsi="Garamond"/>
          <w:szCs w:val="24"/>
          <w:lang w:val="es-ES"/>
        </w:rPr>
        <w:t>O</w:t>
      </w:r>
      <w:r w:rsidRPr="00240155">
        <w:rPr>
          <w:rFonts w:ascii="Garamond" w:hAnsi="Garamond"/>
          <w:szCs w:val="24"/>
          <w:lang w:val="es-ES"/>
        </w:rPr>
        <w:t>ral presentation given at the Congreso Iberoamericano de Clínica y de la Salud, Puerto Rico.</w:t>
      </w:r>
    </w:p>
    <w:p w14:paraId="341EB69B" w14:textId="77777777" w:rsidR="00AE5CE8" w:rsidRPr="00240155" w:rsidRDefault="00AE5CE8" w:rsidP="00AE5CE8">
      <w:pPr>
        <w:rPr>
          <w:rFonts w:ascii="Garamond" w:hAnsi="Garamond"/>
          <w:szCs w:val="24"/>
          <w:lang w:val="es-ES"/>
        </w:rPr>
      </w:pPr>
    </w:p>
    <w:p w14:paraId="19502437" w14:textId="77777777" w:rsidR="00AE5CE8" w:rsidRPr="00240155" w:rsidRDefault="0075213B" w:rsidP="00AE5CE8">
      <w:pPr>
        <w:rPr>
          <w:rFonts w:ascii="Garamond" w:hAnsi="Garamond"/>
          <w:szCs w:val="24"/>
        </w:rPr>
      </w:pPr>
      <w:r w:rsidRPr="00201776">
        <w:rPr>
          <w:rFonts w:ascii="Garamond" w:hAnsi="Garamond"/>
          <w:szCs w:val="24"/>
        </w:rPr>
        <w:t>*Villano, W. Weintraub, M. &amp; Weisman de Mamani ( 2016</w:t>
      </w:r>
      <w:r w:rsidR="00D22FD9" w:rsidRPr="00201776">
        <w:rPr>
          <w:rFonts w:ascii="Garamond" w:hAnsi="Garamond"/>
          <w:szCs w:val="24"/>
        </w:rPr>
        <w:t>, September</w:t>
      </w:r>
      <w:r w:rsidRPr="00201776">
        <w:rPr>
          <w:rFonts w:ascii="Garamond" w:hAnsi="Garamond"/>
          <w:szCs w:val="24"/>
        </w:rPr>
        <w:t xml:space="preserve">). </w:t>
      </w:r>
      <w:r w:rsidRPr="00240155">
        <w:rPr>
          <w:rFonts w:ascii="Garamond" w:hAnsi="Garamond"/>
          <w:szCs w:val="24"/>
        </w:rPr>
        <w:t xml:space="preserve">Mindfulness as a mediator  of social anxiety and prodromal psychotic symptoms. Poster presented at the meeting of the Society of Research in Psychopathology , Baltimore, MD.   </w:t>
      </w:r>
    </w:p>
    <w:p w14:paraId="328A0588" w14:textId="77777777" w:rsidR="00857FFB" w:rsidRPr="00240155" w:rsidRDefault="00857FFB" w:rsidP="00AE5CE8">
      <w:pPr>
        <w:rPr>
          <w:rFonts w:ascii="Garamond" w:hAnsi="Garamond"/>
          <w:szCs w:val="24"/>
        </w:rPr>
      </w:pPr>
    </w:p>
    <w:p w14:paraId="74030B0B" w14:textId="77777777" w:rsidR="0075213B" w:rsidRPr="00240155" w:rsidRDefault="0075213B" w:rsidP="00AE5CE8">
      <w:pPr>
        <w:rPr>
          <w:rFonts w:ascii="Garamond" w:hAnsi="Garamond"/>
          <w:szCs w:val="24"/>
        </w:rPr>
      </w:pPr>
      <w:r w:rsidRPr="00240155">
        <w:rPr>
          <w:rFonts w:ascii="Garamond" w:hAnsi="Garamond"/>
          <w:color w:val="000000"/>
          <w:szCs w:val="24"/>
        </w:rPr>
        <w:t>*Weintraub, M. J.,</w:t>
      </w:r>
      <w:r w:rsidRPr="00240155">
        <w:rPr>
          <w:rFonts w:ascii="Garamond" w:hAnsi="Garamond"/>
          <w:szCs w:val="24"/>
        </w:rPr>
        <w:t xml:space="preserve"> </w:t>
      </w:r>
      <w:r w:rsidRPr="00240155">
        <w:rPr>
          <w:rFonts w:ascii="Garamond" w:hAnsi="Garamond"/>
          <w:b/>
          <w:szCs w:val="24"/>
        </w:rPr>
        <w:t>Weisman de Mamani, A.</w:t>
      </w:r>
      <w:r w:rsidRPr="00240155">
        <w:rPr>
          <w:rFonts w:ascii="Garamond" w:hAnsi="Garamond"/>
          <w:szCs w:val="24"/>
        </w:rPr>
        <w:t xml:space="preserve"> &amp; Timpano, K (2016</w:t>
      </w:r>
      <w:r w:rsidR="00D22FD9" w:rsidRPr="00240155">
        <w:rPr>
          <w:rFonts w:ascii="Garamond" w:hAnsi="Garamond"/>
          <w:szCs w:val="24"/>
        </w:rPr>
        <w:t>, September</w:t>
      </w:r>
      <w:r w:rsidRPr="00240155">
        <w:rPr>
          <w:rFonts w:ascii="Garamond" w:hAnsi="Garamond"/>
          <w:szCs w:val="24"/>
        </w:rPr>
        <w:t xml:space="preserve">). Reactivity to criticsm in individuals at high risk for psychosis. Poster presented at the meeting of the Society of Research in Psychopathology , Baltimore, MD.   </w:t>
      </w:r>
    </w:p>
    <w:p w14:paraId="33CBA0A1" w14:textId="77777777" w:rsidR="0075213B" w:rsidRPr="00240155" w:rsidRDefault="0075213B" w:rsidP="00AE5CE8">
      <w:pPr>
        <w:rPr>
          <w:rFonts w:ascii="Garamond" w:hAnsi="Garamond"/>
          <w:szCs w:val="24"/>
        </w:rPr>
      </w:pPr>
    </w:p>
    <w:p w14:paraId="25DE0F3D" w14:textId="77777777" w:rsidR="00AE5CE8" w:rsidRPr="00240155" w:rsidRDefault="00071592" w:rsidP="00AE5CE8">
      <w:pPr>
        <w:rPr>
          <w:rFonts w:ascii="Garamond" w:hAnsi="Garamond"/>
          <w:szCs w:val="24"/>
        </w:rPr>
      </w:pPr>
      <w:r w:rsidRPr="00240155">
        <w:rPr>
          <w:rFonts w:ascii="Garamond" w:hAnsi="Garamond"/>
          <w:szCs w:val="24"/>
        </w:rPr>
        <w:t>*</w:t>
      </w:r>
      <w:r w:rsidR="00AE5CE8" w:rsidRPr="00240155">
        <w:rPr>
          <w:rFonts w:ascii="Garamond" w:hAnsi="Garamond"/>
          <w:szCs w:val="24"/>
        </w:rPr>
        <w:t>Brown, C.A</w:t>
      </w:r>
      <w:r w:rsidR="00AE5CE8" w:rsidRPr="00240155">
        <w:rPr>
          <w:rFonts w:ascii="Garamond" w:hAnsi="Garamond"/>
          <w:b/>
          <w:szCs w:val="24"/>
        </w:rPr>
        <w:t>.,</w:t>
      </w:r>
      <w:r w:rsidR="00AE5CE8" w:rsidRPr="00240155">
        <w:rPr>
          <w:rFonts w:ascii="Garamond" w:hAnsi="Garamond"/>
          <w:szCs w:val="24"/>
        </w:rPr>
        <w:t xml:space="preserve"> &amp; </w:t>
      </w:r>
      <w:r w:rsidR="00AE5CE8" w:rsidRPr="00240155">
        <w:rPr>
          <w:rFonts w:ascii="Garamond" w:hAnsi="Garamond"/>
          <w:b/>
          <w:szCs w:val="24"/>
        </w:rPr>
        <w:t>Weisman de Mamani, A</w:t>
      </w:r>
      <w:r w:rsidR="00AE5CE8" w:rsidRPr="00240155">
        <w:rPr>
          <w:rFonts w:ascii="Garamond" w:hAnsi="Garamond"/>
          <w:szCs w:val="24"/>
        </w:rPr>
        <w:t xml:space="preserve">. </w:t>
      </w:r>
      <w:r w:rsidR="00D22FD9" w:rsidRPr="00240155">
        <w:rPr>
          <w:rFonts w:ascii="Garamond" w:hAnsi="Garamond"/>
          <w:szCs w:val="24"/>
        </w:rPr>
        <w:t xml:space="preserve">(2016, August). </w:t>
      </w:r>
      <w:r w:rsidR="00AE5CE8" w:rsidRPr="00240155">
        <w:rPr>
          <w:rFonts w:ascii="Garamond" w:hAnsi="Garamond"/>
          <w:szCs w:val="24"/>
        </w:rPr>
        <w:t xml:space="preserve">Psychosis and </w:t>
      </w:r>
      <w:r w:rsidR="00D22FD9" w:rsidRPr="00240155">
        <w:rPr>
          <w:rFonts w:ascii="Garamond" w:hAnsi="Garamond"/>
          <w:szCs w:val="24"/>
        </w:rPr>
        <w:t xml:space="preserve">anxiety severity in the native </w:t>
      </w:r>
      <w:r w:rsidR="00AE5CE8" w:rsidRPr="00240155">
        <w:rPr>
          <w:rFonts w:ascii="Garamond" w:hAnsi="Garamond"/>
          <w:szCs w:val="24"/>
        </w:rPr>
        <w:t>vs. acquired language. Poster presented to the Americ</w:t>
      </w:r>
      <w:r w:rsidR="00623470" w:rsidRPr="00240155">
        <w:rPr>
          <w:rFonts w:ascii="Garamond" w:hAnsi="Garamond"/>
          <w:szCs w:val="24"/>
        </w:rPr>
        <w:t xml:space="preserve">an Psychological Association’s </w:t>
      </w:r>
      <w:r w:rsidR="00AE5CE8" w:rsidRPr="00240155">
        <w:rPr>
          <w:rFonts w:ascii="Garamond" w:hAnsi="Garamond"/>
          <w:szCs w:val="24"/>
        </w:rPr>
        <w:t>Annual Convention in Denver, Colorado.</w:t>
      </w:r>
    </w:p>
    <w:p w14:paraId="52FB6D54" w14:textId="77777777" w:rsidR="00AE5CE8" w:rsidRPr="00240155" w:rsidRDefault="00AE5CE8" w:rsidP="00AE5CE8">
      <w:pPr>
        <w:rPr>
          <w:rFonts w:ascii="Garamond" w:hAnsi="Garamond"/>
          <w:szCs w:val="24"/>
        </w:rPr>
      </w:pPr>
    </w:p>
    <w:p w14:paraId="129E0503" w14:textId="77777777" w:rsidR="00AE5CE8" w:rsidRPr="00240155" w:rsidRDefault="00071592" w:rsidP="00AE5CE8">
      <w:pPr>
        <w:rPr>
          <w:rFonts w:ascii="Garamond" w:hAnsi="Garamond"/>
          <w:szCs w:val="24"/>
        </w:rPr>
      </w:pPr>
      <w:r w:rsidRPr="00240155">
        <w:rPr>
          <w:rFonts w:ascii="Garamond" w:hAnsi="Garamond"/>
          <w:szCs w:val="24"/>
          <w:lang w:val="es-ES"/>
        </w:rPr>
        <w:t>*</w:t>
      </w:r>
      <w:r w:rsidR="00AE5CE8" w:rsidRPr="00240155">
        <w:rPr>
          <w:rFonts w:ascii="Garamond" w:hAnsi="Garamond"/>
          <w:szCs w:val="24"/>
          <w:lang w:val="es-ES"/>
        </w:rPr>
        <w:t>Brown, C.A</w:t>
      </w:r>
      <w:r w:rsidR="00AE5CE8" w:rsidRPr="00240155">
        <w:rPr>
          <w:rFonts w:ascii="Garamond" w:hAnsi="Garamond"/>
          <w:b/>
          <w:szCs w:val="24"/>
          <w:lang w:val="es-ES"/>
        </w:rPr>
        <w:t>.,</w:t>
      </w:r>
      <w:r w:rsidR="00AE5CE8" w:rsidRPr="00240155">
        <w:rPr>
          <w:rFonts w:ascii="Garamond" w:hAnsi="Garamond"/>
          <w:szCs w:val="24"/>
          <w:lang w:val="es-ES"/>
        </w:rPr>
        <w:t xml:space="preserve"> &amp; </w:t>
      </w:r>
      <w:r w:rsidR="00AE5CE8" w:rsidRPr="00240155">
        <w:rPr>
          <w:rFonts w:ascii="Garamond" w:hAnsi="Garamond"/>
          <w:b/>
          <w:szCs w:val="24"/>
          <w:lang w:val="es-ES"/>
        </w:rPr>
        <w:t>Weisman de Mamani, A</w:t>
      </w:r>
      <w:r w:rsidR="00AE5CE8" w:rsidRPr="00240155">
        <w:rPr>
          <w:rFonts w:ascii="Garamond" w:hAnsi="Garamond"/>
          <w:szCs w:val="24"/>
          <w:lang w:val="es-ES"/>
        </w:rPr>
        <w:t xml:space="preserve">. </w:t>
      </w:r>
      <w:r w:rsidR="00D22FD9" w:rsidRPr="00240155">
        <w:rPr>
          <w:rFonts w:ascii="Garamond" w:hAnsi="Garamond"/>
          <w:szCs w:val="24"/>
          <w:lang w:val="es-ES"/>
        </w:rPr>
        <w:t>(</w:t>
      </w:r>
      <w:r w:rsidR="00AE5CE8" w:rsidRPr="00240155">
        <w:rPr>
          <w:rFonts w:ascii="Garamond" w:hAnsi="Garamond"/>
          <w:szCs w:val="24"/>
          <w:lang w:val="es-ES"/>
        </w:rPr>
        <w:t>2016</w:t>
      </w:r>
      <w:r w:rsidR="00D22FD9" w:rsidRPr="00240155">
        <w:rPr>
          <w:rFonts w:ascii="Garamond" w:hAnsi="Garamond"/>
          <w:szCs w:val="24"/>
          <w:lang w:val="es-ES"/>
        </w:rPr>
        <w:t>, June</w:t>
      </w:r>
      <w:r w:rsidR="00AE5CE8" w:rsidRPr="00240155">
        <w:rPr>
          <w:rFonts w:ascii="Garamond" w:hAnsi="Garamond"/>
          <w:szCs w:val="24"/>
          <w:lang w:val="es-ES"/>
        </w:rPr>
        <w:t xml:space="preserve">). </w:t>
      </w:r>
      <w:r w:rsidR="00AE5CE8" w:rsidRPr="00240155">
        <w:rPr>
          <w:rFonts w:ascii="Garamond" w:hAnsi="Garamond"/>
          <w:szCs w:val="24"/>
        </w:rPr>
        <w:t>The differenti</w:t>
      </w:r>
      <w:r w:rsidR="006F26BF" w:rsidRPr="00240155">
        <w:rPr>
          <w:rFonts w:ascii="Garamond" w:hAnsi="Garamond"/>
          <w:szCs w:val="24"/>
        </w:rPr>
        <w:t xml:space="preserve">al presentation of schizotypal </w:t>
      </w:r>
      <w:r w:rsidR="00AE5CE8" w:rsidRPr="00240155">
        <w:rPr>
          <w:rFonts w:ascii="Garamond" w:hAnsi="Garamond"/>
          <w:szCs w:val="24"/>
        </w:rPr>
        <w:t>symptoms in individuals interviewed in their mother tongue vs. acquired language</w:t>
      </w:r>
      <w:r w:rsidR="006F26BF" w:rsidRPr="00240155">
        <w:rPr>
          <w:rFonts w:ascii="Garamond" w:hAnsi="Garamond"/>
          <w:szCs w:val="24"/>
        </w:rPr>
        <w:t xml:space="preserve">. Poster </w:t>
      </w:r>
      <w:r w:rsidR="00AE5CE8" w:rsidRPr="00240155">
        <w:rPr>
          <w:rFonts w:ascii="Garamond" w:hAnsi="Garamond"/>
          <w:szCs w:val="24"/>
        </w:rPr>
        <w:t>presented to the World Congress of Behavioral and C</w:t>
      </w:r>
      <w:r w:rsidR="007E5E7B" w:rsidRPr="00240155">
        <w:rPr>
          <w:rFonts w:ascii="Garamond" w:hAnsi="Garamond"/>
          <w:szCs w:val="24"/>
        </w:rPr>
        <w:t xml:space="preserve">ognitive Therapies, Melbourne, </w:t>
      </w:r>
      <w:r w:rsidR="00AE5CE8" w:rsidRPr="00240155">
        <w:rPr>
          <w:rFonts w:ascii="Garamond" w:hAnsi="Garamond"/>
          <w:szCs w:val="24"/>
        </w:rPr>
        <w:t xml:space="preserve">Australia. </w:t>
      </w:r>
    </w:p>
    <w:p w14:paraId="5333013B" w14:textId="77777777" w:rsidR="00AE5CE8" w:rsidRPr="00240155" w:rsidRDefault="00AE5CE8" w:rsidP="00AE5CE8">
      <w:pPr>
        <w:rPr>
          <w:rFonts w:ascii="Garamond" w:hAnsi="Garamond"/>
          <w:b/>
          <w:szCs w:val="24"/>
        </w:rPr>
      </w:pPr>
    </w:p>
    <w:p w14:paraId="66C316AA" w14:textId="77777777" w:rsidR="00AE5CE8" w:rsidRPr="00240155" w:rsidRDefault="00071592" w:rsidP="00AE5CE8">
      <w:pPr>
        <w:rPr>
          <w:rFonts w:ascii="Garamond" w:hAnsi="Garamond"/>
          <w:szCs w:val="24"/>
        </w:rPr>
      </w:pPr>
      <w:r w:rsidRPr="00240155">
        <w:rPr>
          <w:rFonts w:ascii="Garamond" w:hAnsi="Garamond"/>
          <w:szCs w:val="24"/>
          <w:lang w:val="es-ES"/>
        </w:rPr>
        <w:t>*</w:t>
      </w:r>
      <w:r w:rsidR="00AE5CE8" w:rsidRPr="00240155">
        <w:rPr>
          <w:rFonts w:ascii="Garamond" w:hAnsi="Garamond"/>
          <w:szCs w:val="24"/>
          <w:lang w:val="es-ES"/>
        </w:rPr>
        <w:t>Brown, C.A</w:t>
      </w:r>
      <w:r w:rsidR="00AE5CE8" w:rsidRPr="00240155">
        <w:rPr>
          <w:rFonts w:ascii="Garamond" w:hAnsi="Garamond"/>
          <w:b/>
          <w:szCs w:val="24"/>
          <w:lang w:val="es-ES"/>
        </w:rPr>
        <w:t>.,</w:t>
      </w:r>
      <w:r w:rsidR="00AE5CE8" w:rsidRPr="00240155">
        <w:rPr>
          <w:rFonts w:ascii="Garamond" w:hAnsi="Garamond"/>
          <w:szCs w:val="24"/>
          <w:lang w:val="es-ES"/>
        </w:rPr>
        <w:t xml:space="preserve"> &amp; </w:t>
      </w:r>
      <w:r w:rsidR="00AE5CE8" w:rsidRPr="00240155">
        <w:rPr>
          <w:rFonts w:ascii="Garamond" w:hAnsi="Garamond"/>
          <w:b/>
          <w:szCs w:val="24"/>
          <w:lang w:val="es-ES"/>
        </w:rPr>
        <w:t>Weisman de Mamani,</w:t>
      </w:r>
      <w:r w:rsidR="00AE5CE8" w:rsidRPr="00240155">
        <w:rPr>
          <w:rFonts w:ascii="Garamond" w:hAnsi="Garamond"/>
          <w:szCs w:val="24"/>
          <w:lang w:val="es-ES"/>
        </w:rPr>
        <w:t xml:space="preserve"> A. (2016</w:t>
      </w:r>
      <w:r w:rsidR="00D22FD9" w:rsidRPr="00240155">
        <w:rPr>
          <w:rFonts w:ascii="Garamond" w:hAnsi="Garamond"/>
          <w:szCs w:val="24"/>
          <w:lang w:val="es-ES"/>
        </w:rPr>
        <w:t>, June</w:t>
      </w:r>
      <w:r w:rsidR="00AE5CE8" w:rsidRPr="00240155">
        <w:rPr>
          <w:rFonts w:ascii="Garamond" w:hAnsi="Garamond"/>
          <w:szCs w:val="24"/>
          <w:lang w:val="es-ES"/>
        </w:rPr>
        <w:t xml:space="preserve">). </w:t>
      </w:r>
      <w:r w:rsidR="00AE5CE8" w:rsidRPr="00240155">
        <w:rPr>
          <w:rFonts w:ascii="Garamond" w:hAnsi="Garamond"/>
          <w:szCs w:val="24"/>
        </w:rPr>
        <w:t>The differential severity of psychotic symptoms in bilinguals with schizophrenia intervie</w:t>
      </w:r>
      <w:r w:rsidR="00D22FD9" w:rsidRPr="00240155">
        <w:rPr>
          <w:rFonts w:ascii="Garamond" w:hAnsi="Garamond"/>
          <w:szCs w:val="24"/>
        </w:rPr>
        <w:t xml:space="preserve">wed in their mother tongue vs. </w:t>
      </w:r>
      <w:r w:rsidR="00AE5CE8" w:rsidRPr="00240155">
        <w:rPr>
          <w:rFonts w:ascii="Garamond" w:hAnsi="Garamond"/>
          <w:szCs w:val="24"/>
        </w:rPr>
        <w:t>acquired language. Individual oral presentation at the Wo</w:t>
      </w:r>
      <w:r w:rsidR="006F26BF" w:rsidRPr="00240155">
        <w:rPr>
          <w:rFonts w:ascii="Garamond" w:hAnsi="Garamond"/>
          <w:szCs w:val="24"/>
        </w:rPr>
        <w:t xml:space="preserve">rld Congress of Behavioral and </w:t>
      </w:r>
      <w:r w:rsidR="00AE5CE8" w:rsidRPr="00240155">
        <w:rPr>
          <w:rFonts w:ascii="Garamond" w:hAnsi="Garamond"/>
          <w:szCs w:val="24"/>
        </w:rPr>
        <w:t xml:space="preserve">Cognitive Therapies, Melbourne, Australia. </w:t>
      </w:r>
    </w:p>
    <w:p w14:paraId="6549569D" w14:textId="77777777" w:rsidR="00AE5CE8" w:rsidRPr="00240155" w:rsidRDefault="00AE5CE8" w:rsidP="00103CCC">
      <w:pPr>
        <w:tabs>
          <w:tab w:val="left" w:pos="2565"/>
        </w:tabs>
        <w:suppressAutoHyphens/>
        <w:rPr>
          <w:rFonts w:ascii="Garamond" w:hAnsi="Garamond"/>
          <w:b/>
          <w:szCs w:val="24"/>
        </w:rPr>
      </w:pPr>
    </w:p>
    <w:p w14:paraId="498CC397" w14:textId="77777777" w:rsidR="00722DFB" w:rsidRPr="00240155" w:rsidRDefault="00722DFB" w:rsidP="00722DFB">
      <w:pPr>
        <w:rPr>
          <w:rFonts w:ascii="Garamond" w:hAnsi="Garamond"/>
          <w:szCs w:val="24"/>
        </w:rPr>
      </w:pPr>
      <w:r w:rsidRPr="00201776">
        <w:rPr>
          <w:rFonts w:ascii="Garamond" w:hAnsi="Garamond"/>
          <w:b/>
          <w:szCs w:val="24"/>
        </w:rPr>
        <w:t>Weisman de Mamani, A</w:t>
      </w:r>
      <w:r w:rsidRPr="00201776">
        <w:rPr>
          <w:rFonts w:ascii="Garamond" w:hAnsi="Garamond"/>
          <w:szCs w:val="24"/>
        </w:rPr>
        <w:t>., Weintraub, M., Maura, J., Gurak, K., Martinez de Andino, A.</w:t>
      </w:r>
      <w:r w:rsidRPr="00201776">
        <w:rPr>
          <w:rFonts w:ascii="Garamond" w:hAnsi="Garamond" w:cs="Arial"/>
          <w:szCs w:val="24"/>
        </w:rPr>
        <w:t xml:space="preserve"> (2016</w:t>
      </w:r>
      <w:r w:rsidR="00D22FD9" w:rsidRPr="00201776">
        <w:rPr>
          <w:rFonts w:ascii="Garamond" w:hAnsi="Garamond" w:cs="Arial"/>
          <w:szCs w:val="24"/>
        </w:rPr>
        <w:t>, June</w:t>
      </w:r>
      <w:r w:rsidRPr="00201776">
        <w:rPr>
          <w:rFonts w:ascii="Garamond" w:hAnsi="Garamond" w:cs="Arial"/>
          <w:szCs w:val="24"/>
        </w:rPr>
        <w:t xml:space="preserve">). </w:t>
      </w:r>
      <w:r w:rsidRPr="00240155">
        <w:rPr>
          <w:rFonts w:ascii="Garamond" w:hAnsi="Garamond" w:cs="Arial"/>
          <w:szCs w:val="24"/>
        </w:rPr>
        <w:t xml:space="preserve">The Role of Free Will Perceptions and Religious Coping in the Quality of Life of Caregivers of Individuals with Dementia. </w:t>
      </w:r>
      <w:r w:rsidRPr="00240155">
        <w:rPr>
          <w:rFonts w:ascii="Garamond" w:hAnsi="Garamond"/>
          <w:szCs w:val="24"/>
        </w:rPr>
        <w:t xml:space="preserve">Individual oral presentation at the World Congress of Behavioral and Cognitive Therapies, Melbourne, Australia. </w:t>
      </w:r>
    </w:p>
    <w:p w14:paraId="383849AE" w14:textId="77777777" w:rsidR="00814ADB" w:rsidRPr="00240155" w:rsidRDefault="00722DFB" w:rsidP="007C35EF">
      <w:pPr>
        <w:rPr>
          <w:rFonts w:ascii="Garamond" w:hAnsi="Garamond"/>
          <w:szCs w:val="24"/>
        </w:rPr>
      </w:pPr>
      <w:r w:rsidRPr="00201776">
        <w:rPr>
          <w:rFonts w:ascii="Garamond" w:hAnsi="Garamond"/>
          <w:b/>
          <w:szCs w:val="24"/>
        </w:rPr>
        <w:t>Weisman de Mamani, A</w:t>
      </w:r>
      <w:r w:rsidRPr="00201776">
        <w:rPr>
          <w:rFonts w:ascii="Garamond" w:hAnsi="Garamond"/>
          <w:szCs w:val="24"/>
        </w:rPr>
        <w:t>., Weintraub, M., Maura, J., Gurak, K., Martinez de Andino, A.</w:t>
      </w:r>
      <w:r w:rsidRPr="00201776">
        <w:rPr>
          <w:rFonts w:ascii="Garamond" w:hAnsi="Garamond" w:cs="Arial"/>
          <w:szCs w:val="24"/>
        </w:rPr>
        <w:t xml:space="preserve"> (</w:t>
      </w:r>
      <w:r w:rsidR="008A1FF1" w:rsidRPr="00201776">
        <w:rPr>
          <w:rFonts w:ascii="Garamond" w:hAnsi="Garamond" w:cs="Arial"/>
          <w:szCs w:val="24"/>
        </w:rPr>
        <w:t xml:space="preserve"> </w:t>
      </w:r>
      <w:r w:rsidRPr="00201776">
        <w:rPr>
          <w:rFonts w:ascii="Garamond" w:hAnsi="Garamond" w:cs="Arial"/>
          <w:szCs w:val="24"/>
        </w:rPr>
        <w:t>2016</w:t>
      </w:r>
      <w:r w:rsidR="00182940" w:rsidRPr="00201776">
        <w:rPr>
          <w:rFonts w:ascii="Garamond" w:hAnsi="Garamond" w:cs="Arial"/>
          <w:szCs w:val="24"/>
        </w:rPr>
        <w:t>, June</w:t>
      </w:r>
      <w:r w:rsidRPr="00201776">
        <w:rPr>
          <w:rFonts w:ascii="Garamond" w:hAnsi="Garamond" w:cs="Arial"/>
          <w:szCs w:val="24"/>
        </w:rPr>
        <w:t>).</w:t>
      </w:r>
      <w:r w:rsidR="008A1FF1" w:rsidRPr="00201776">
        <w:rPr>
          <w:rFonts w:ascii="Garamond" w:hAnsi="Garamond" w:cs="Arial"/>
          <w:szCs w:val="24"/>
        </w:rPr>
        <w:t xml:space="preserve"> </w:t>
      </w:r>
      <w:r w:rsidRPr="00240155">
        <w:rPr>
          <w:rFonts w:ascii="Garamond" w:hAnsi="Garamond" w:cs="Arial"/>
          <w:szCs w:val="24"/>
        </w:rPr>
        <w:t xml:space="preserve">A newly developed, family focused, culturally informed, therapy for schizophrenia that reduces patient psychiatric symptoms and caregiver burden. </w:t>
      </w:r>
      <w:r w:rsidR="0024772C" w:rsidRPr="00240155">
        <w:rPr>
          <w:rFonts w:ascii="Garamond" w:hAnsi="Garamond" w:cs="Arial"/>
          <w:szCs w:val="24"/>
        </w:rPr>
        <w:t>O</w:t>
      </w:r>
      <w:r w:rsidRPr="00240155">
        <w:rPr>
          <w:rFonts w:ascii="Garamond" w:hAnsi="Garamond"/>
          <w:szCs w:val="24"/>
        </w:rPr>
        <w:t xml:space="preserve">ral presentation at the World Congress of Behavioral and Cognitive Therapies, Melbourne, Australia. </w:t>
      </w:r>
    </w:p>
    <w:p w14:paraId="626F592C" w14:textId="77777777" w:rsidR="009B0BB8" w:rsidRPr="00240155" w:rsidRDefault="00885A72" w:rsidP="007C35EF">
      <w:pPr>
        <w:ind w:hanging="720"/>
        <w:rPr>
          <w:rFonts w:ascii="Garamond" w:hAnsi="Garamond"/>
          <w:bCs/>
          <w:szCs w:val="24"/>
        </w:rPr>
      </w:pPr>
      <w:r w:rsidRPr="00240155">
        <w:rPr>
          <w:rFonts w:ascii="Garamond" w:hAnsi="Garamond"/>
          <w:b/>
          <w:bCs/>
          <w:szCs w:val="24"/>
        </w:rPr>
        <w:t xml:space="preserve">    </w:t>
      </w:r>
    </w:p>
    <w:p w14:paraId="64BCD954" w14:textId="77777777" w:rsidR="00814ADB" w:rsidRPr="00240155" w:rsidRDefault="00071592" w:rsidP="007C35EF">
      <w:pPr>
        <w:rPr>
          <w:rFonts w:ascii="Garamond" w:hAnsi="Garamond"/>
          <w:szCs w:val="24"/>
        </w:rPr>
      </w:pPr>
      <w:r w:rsidRPr="00240155">
        <w:rPr>
          <w:rFonts w:ascii="Garamond" w:hAnsi="Garamond"/>
          <w:szCs w:val="24"/>
        </w:rPr>
        <w:t>*</w:t>
      </w:r>
      <w:r w:rsidR="00814ADB" w:rsidRPr="00240155">
        <w:rPr>
          <w:rFonts w:ascii="Garamond" w:hAnsi="Garamond"/>
          <w:szCs w:val="24"/>
        </w:rPr>
        <w:t xml:space="preserve">Gurak, K. &amp; </w:t>
      </w:r>
      <w:r w:rsidR="00814ADB" w:rsidRPr="00240155">
        <w:rPr>
          <w:rFonts w:ascii="Garamond" w:hAnsi="Garamond"/>
          <w:b/>
          <w:szCs w:val="24"/>
        </w:rPr>
        <w:t>Weisman de Mamani, A</w:t>
      </w:r>
      <w:r w:rsidR="00814ADB" w:rsidRPr="00240155">
        <w:rPr>
          <w:rFonts w:ascii="Garamond" w:hAnsi="Garamond"/>
          <w:szCs w:val="24"/>
        </w:rPr>
        <w:t>.</w:t>
      </w:r>
      <w:r w:rsidR="007C35EF" w:rsidRPr="00240155">
        <w:rPr>
          <w:rFonts w:ascii="Garamond" w:hAnsi="Garamond"/>
          <w:szCs w:val="24"/>
        </w:rPr>
        <w:t xml:space="preserve"> (April, 2016</w:t>
      </w:r>
      <w:r w:rsidR="00814ADB" w:rsidRPr="00240155">
        <w:rPr>
          <w:rFonts w:ascii="Garamond" w:hAnsi="Garamond"/>
          <w:szCs w:val="24"/>
        </w:rPr>
        <w:t xml:space="preserve">) </w:t>
      </w:r>
      <w:r w:rsidR="009B0BB8" w:rsidRPr="00240155">
        <w:rPr>
          <w:rFonts w:ascii="Garamond" w:hAnsi="Garamond"/>
          <w:szCs w:val="24"/>
        </w:rPr>
        <w:t>Examining Sociocultural Variables as Predictors of Attrition from a Culturally Informed Family Treatment for Schizophrenia</w:t>
      </w:r>
      <w:r w:rsidR="0024772C" w:rsidRPr="00240155">
        <w:rPr>
          <w:rFonts w:ascii="Garamond" w:hAnsi="Garamond"/>
          <w:szCs w:val="24"/>
        </w:rPr>
        <w:t xml:space="preserve">. </w:t>
      </w:r>
      <w:r w:rsidR="0024772C" w:rsidRPr="00240155">
        <w:rPr>
          <w:rFonts w:ascii="Garamond" w:hAnsi="Garamond" w:cs="Arial"/>
          <w:szCs w:val="24"/>
        </w:rPr>
        <w:t>O</w:t>
      </w:r>
      <w:r w:rsidR="0024772C" w:rsidRPr="00240155">
        <w:rPr>
          <w:rFonts w:ascii="Garamond" w:hAnsi="Garamond"/>
          <w:szCs w:val="24"/>
        </w:rPr>
        <w:t>ral presentation at the</w:t>
      </w:r>
      <w:r w:rsidR="009B0BB8" w:rsidRPr="00240155">
        <w:rPr>
          <w:rFonts w:ascii="Garamond" w:hAnsi="Garamond"/>
          <w:szCs w:val="24"/>
        </w:rPr>
        <w:t xml:space="preserve"> </w:t>
      </w:r>
      <w:r w:rsidR="00814ADB" w:rsidRPr="00240155">
        <w:rPr>
          <w:rFonts w:ascii="Garamond" w:hAnsi="Garamond"/>
          <w:szCs w:val="24"/>
        </w:rPr>
        <w:t>UM Distinguished Speakers Colloquium Series</w:t>
      </w:r>
      <w:r w:rsidR="003B375E" w:rsidRPr="00240155">
        <w:rPr>
          <w:rFonts w:ascii="Garamond" w:hAnsi="Garamond"/>
          <w:szCs w:val="24"/>
        </w:rPr>
        <w:t>.</w:t>
      </w:r>
      <w:r w:rsidR="00814ADB" w:rsidRPr="00240155">
        <w:rPr>
          <w:rFonts w:ascii="Garamond" w:hAnsi="Garamond"/>
          <w:szCs w:val="24"/>
        </w:rPr>
        <w:t xml:space="preserve"> </w:t>
      </w:r>
    </w:p>
    <w:p w14:paraId="3BEA5E62" w14:textId="77777777" w:rsidR="003B375E" w:rsidRPr="00240155" w:rsidRDefault="003B375E" w:rsidP="007C35EF">
      <w:pPr>
        <w:rPr>
          <w:rFonts w:ascii="Garamond" w:hAnsi="Garamond"/>
          <w:szCs w:val="24"/>
        </w:rPr>
      </w:pPr>
    </w:p>
    <w:p w14:paraId="29339A8A" w14:textId="77777777" w:rsidR="003B375E" w:rsidRPr="00240155" w:rsidRDefault="003B375E" w:rsidP="003B375E">
      <w:pPr>
        <w:ind w:hanging="720"/>
        <w:rPr>
          <w:rFonts w:ascii="Garamond" w:hAnsi="Garamond"/>
          <w:szCs w:val="24"/>
        </w:rPr>
      </w:pPr>
      <w:r w:rsidRPr="00240155">
        <w:rPr>
          <w:rFonts w:ascii="Garamond" w:hAnsi="Garamond"/>
          <w:szCs w:val="24"/>
        </w:rPr>
        <w:t xml:space="preserve">           *</w:t>
      </w:r>
      <w:r w:rsidRPr="00240155">
        <w:rPr>
          <w:rFonts w:ascii="Garamond" w:hAnsi="Garamond"/>
          <w:b/>
          <w:szCs w:val="24"/>
        </w:rPr>
        <w:t xml:space="preserve"> </w:t>
      </w:r>
      <w:r w:rsidRPr="00240155">
        <w:rPr>
          <w:rFonts w:ascii="Garamond" w:hAnsi="Garamond"/>
          <w:szCs w:val="24"/>
        </w:rPr>
        <w:t xml:space="preserve">Gurak, K. K., &amp; </w:t>
      </w:r>
      <w:r w:rsidRPr="00240155">
        <w:rPr>
          <w:rFonts w:ascii="Garamond" w:hAnsi="Garamond"/>
          <w:b/>
          <w:szCs w:val="24"/>
        </w:rPr>
        <w:t>Weisman de Mamani, A.</w:t>
      </w:r>
      <w:r w:rsidRPr="00240155">
        <w:rPr>
          <w:rFonts w:ascii="Garamond" w:hAnsi="Garamond"/>
          <w:szCs w:val="24"/>
        </w:rPr>
        <w:t xml:space="preserve"> (2016, April). Caregiver Sociocultural Variables (Family Cohesion, Religiosity, Interdependence) as Predictors of Number of Therapy Sessions Attended in a Culturally Informed Family Treatment for Schizophrenia. Presented at the 2016 South Florida Student Graduate Research Conference, University of Miami, Coral Gables, FL.</w:t>
      </w:r>
    </w:p>
    <w:p w14:paraId="3BBC57CE" w14:textId="77777777" w:rsidR="00C419E1" w:rsidRPr="00240155" w:rsidRDefault="00C419E1" w:rsidP="00F809F0">
      <w:pPr>
        <w:rPr>
          <w:rFonts w:ascii="Garamond" w:hAnsi="Garamond"/>
          <w:bCs/>
          <w:szCs w:val="24"/>
        </w:rPr>
      </w:pPr>
    </w:p>
    <w:p w14:paraId="4381521A" w14:textId="77777777" w:rsidR="00C419E1" w:rsidRPr="00240155" w:rsidRDefault="00C01242" w:rsidP="00C01242">
      <w:pPr>
        <w:ind w:left="90" w:hanging="720"/>
        <w:rPr>
          <w:rFonts w:ascii="Garamond" w:hAnsi="Garamond"/>
          <w:bCs/>
          <w:szCs w:val="24"/>
        </w:rPr>
      </w:pPr>
      <w:r w:rsidRPr="00240155">
        <w:rPr>
          <w:rFonts w:ascii="Garamond" w:hAnsi="Garamond"/>
          <w:b/>
          <w:bCs/>
          <w:szCs w:val="24"/>
        </w:rPr>
        <w:t xml:space="preserve">        </w:t>
      </w:r>
      <w:r w:rsidR="00071592" w:rsidRPr="00201776">
        <w:rPr>
          <w:rFonts w:ascii="Garamond" w:hAnsi="Garamond"/>
          <w:bCs/>
          <w:szCs w:val="24"/>
        </w:rPr>
        <w:t>*</w:t>
      </w:r>
      <w:r w:rsidRPr="00201776">
        <w:rPr>
          <w:rFonts w:ascii="Garamond" w:hAnsi="Garamond"/>
          <w:bCs/>
          <w:szCs w:val="24"/>
        </w:rPr>
        <w:t xml:space="preserve"> </w:t>
      </w:r>
      <w:r w:rsidR="00C419E1" w:rsidRPr="00201776">
        <w:rPr>
          <w:rFonts w:ascii="Garamond" w:hAnsi="Garamond"/>
          <w:bCs/>
          <w:szCs w:val="24"/>
        </w:rPr>
        <w:t>Martinez de Andino, A</w:t>
      </w:r>
      <w:r w:rsidR="00C419E1" w:rsidRPr="00201776">
        <w:rPr>
          <w:rFonts w:ascii="Garamond" w:hAnsi="Garamond"/>
          <w:b/>
          <w:bCs/>
          <w:szCs w:val="24"/>
        </w:rPr>
        <w:t>.</w:t>
      </w:r>
      <w:r w:rsidR="00C419E1" w:rsidRPr="00201776">
        <w:rPr>
          <w:rFonts w:ascii="Garamond" w:hAnsi="Garamond"/>
          <w:bCs/>
          <w:szCs w:val="24"/>
        </w:rPr>
        <w:t xml:space="preserve">, &amp; </w:t>
      </w:r>
      <w:r w:rsidR="00C419E1" w:rsidRPr="00201776">
        <w:rPr>
          <w:rFonts w:ascii="Garamond" w:hAnsi="Garamond"/>
          <w:b/>
          <w:bCs/>
          <w:szCs w:val="24"/>
        </w:rPr>
        <w:t>Weisman de Mamani, A</w:t>
      </w:r>
      <w:r w:rsidR="00C419E1" w:rsidRPr="00201776">
        <w:rPr>
          <w:rFonts w:ascii="Garamond" w:hAnsi="Garamond"/>
          <w:bCs/>
          <w:szCs w:val="24"/>
        </w:rPr>
        <w:t xml:space="preserve">. (2016, April). </w:t>
      </w:r>
      <w:r w:rsidR="00C419E1" w:rsidRPr="00240155">
        <w:rPr>
          <w:rFonts w:ascii="Garamond" w:hAnsi="Garamond"/>
          <w:bCs/>
          <w:szCs w:val="24"/>
        </w:rPr>
        <w:t>Does therapist-client similarity on sociocultural values improve efficacy of a culturally based intervention for schizophrenia</w:t>
      </w:r>
      <w:r w:rsidR="00C419E1" w:rsidRPr="00240155">
        <w:rPr>
          <w:rFonts w:ascii="Garamond" w:hAnsi="Garamond"/>
          <w:bCs/>
          <w:i/>
          <w:szCs w:val="24"/>
        </w:rPr>
        <w:t>?</w:t>
      </w:r>
      <w:r w:rsidR="00C419E1" w:rsidRPr="00240155">
        <w:rPr>
          <w:rFonts w:ascii="Garamond" w:hAnsi="Garamond"/>
          <w:bCs/>
          <w:szCs w:val="24"/>
        </w:rPr>
        <w:t xml:space="preserve"> Poster session presented at the Florida Statewide Graduate Student Research Symposium, Gainesville, FL.</w:t>
      </w:r>
    </w:p>
    <w:p w14:paraId="5337883C" w14:textId="77777777" w:rsidR="003B1838" w:rsidRPr="00240155" w:rsidRDefault="00071592" w:rsidP="003B375E">
      <w:pPr>
        <w:spacing w:before="100" w:beforeAutospacing="1" w:after="100" w:afterAutospacing="1"/>
        <w:rPr>
          <w:rFonts w:ascii="Garamond" w:hAnsi="Garamond"/>
          <w:b/>
          <w:szCs w:val="24"/>
        </w:rPr>
      </w:pPr>
      <w:r w:rsidRPr="00201776">
        <w:rPr>
          <w:rFonts w:ascii="Garamond" w:hAnsi="Garamond"/>
          <w:szCs w:val="24"/>
        </w:rPr>
        <w:t>*</w:t>
      </w:r>
      <w:r w:rsidR="008C1A34" w:rsidRPr="00201776">
        <w:rPr>
          <w:rFonts w:ascii="Garamond" w:hAnsi="Garamond"/>
          <w:szCs w:val="24"/>
        </w:rPr>
        <w:t>Gurak, K. K</w:t>
      </w:r>
      <w:r w:rsidR="008C1A34" w:rsidRPr="00201776">
        <w:rPr>
          <w:rFonts w:ascii="Garamond" w:hAnsi="Garamond"/>
          <w:b/>
          <w:szCs w:val="24"/>
        </w:rPr>
        <w:t>.,</w:t>
      </w:r>
      <w:r w:rsidR="008C1A34" w:rsidRPr="00201776">
        <w:rPr>
          <w:rFonts w:ascii="Garamond" w:hAnsi="Garamond"/>
          <w:szCs w:val="24"/>
        </w:rPr>
        <w:t xml:space="preserve"> &amp; </w:t>
      </w:r>
      <w:r w:rsidR="00AB6ECA" w:rsidRPr="00201776">
        <w:rPr>
          <w:rFonts w:ascii="Garamond" w:hAnsi="Garamond"/>
          <w:b/>
          <w:szCs w:val="24"/>
        </w:rPr>
        <w:t>Weisman de Mamani, A</w:t>
      </w:r>
      <w:r w:rsidR="008C1A34" w:rsidRPr="00201776">
        <w:rPr>
          <w:rFonts w:ascii="Garamond" w:hAnsi="Garamond"/>
          <w:szCs w:val="24"/>
        </w:rPr>
        <w:t xml:space="preserve">. (2016, March). </w:t>
      </w:r>
      <w:r w:rsidR="008C1A34" w:rsidRPr="00240155">
        <w:rPr>
          <w:rFonts w:ascii="Garamond" w:hAnsi="Garamond"/>
          <w:szCs w:val="24"/>
        </w:rPr>
        <w:t>Caregiver Religiosity as a Predictor of Attrition from Family-Focused Treatments for Schizophrenia</w:t>
      </w:r>
      <w:r w:rsidR="008C1A34" w:rsidRPr="00240155">
        <w:rPr>
          <w:rFonts w:ascii="Garamond" w:hAnsi="Garamond"/>
          <w:i/>
          <w:szCs w:val="24"/>
        </w:rPr>
        <w:t>.</w:t>
      </w:r>
      <w:r w:rsidR="008C1A34" w:rsidRPr="00240155">
        <w:rPr>
          <w:rFonts w:ascii="Garamond" w:hAnsi="Garamond"/>
          <w:szCs w:val="24"/>
        </w:rPr>
        <w:t xml:space="preserve"> Presented at the 11</w:t>
      </w:r>
      <w:r w:rsidR="008C1A34" w:rsidRPr="00240155">
        <w:rPr>
          <w:rFonts w:ascii="Garamond" w:hAnsi="Garamond"/>
          <w:szCs w:val="24"/>
          <w:vertAlign w:val="superscript"/>
        </w:rPr>
        <w:t>th</w:t>
      </w:r>
      <w:r w:rsidR="008C1A34" w:rsidRPr="00240155">
        <w:rPr>
          <w:rFonts w:ascii="Garamond" w:hAnsi="Garamond"/>
          <w:szCs w:val="24"/>
        </w:rPr>
        <w:t xml:space="preserve"> Annual Conference of the Social Sciences, University of Florida, Gainesville, FL.</w:t>
      </w:r>
      <w:r w:rsidR="003B375E" w:rsidRPr="00240155">
        <w:rPr>
          <w:rFonts w:ascii="Garamond" w:hAnsi="Garamond"/>
          <w:b/>
          <w:szCs w:val="24"/>
        </w:rPr>
        <w:t xml:space="preserve"> </w:t>
      </w:r>
    </w:p>
    <w:p w14:paraId="7F6771B8" w14:textId="77777777" w:rsidR="002A1BA9" w:rsidRPr="00240155" w:rsidRDefault="003B375E" w:rsidP="00AB3BF9">
      <w:pPr>
        <w:shd w:val="clear" w:color="auto" w:fill="FFFFFF"/>
        <w:spacing w:before="100" w:beforeAutospacing="1" w:after="100" w:afterAutospacing="1"/>
        <w:jc w:val="both"/>
        <w:rPr>
          <w:rFonts w:ascii="Garamond" w:hAnsi="Garamond"/>
          <w:color w:val="000000"/>
          <w:szCs w:val="24"/>
        </w:rPr>
      </w:pPr>
      <w:r w:rsidRPr="00240155">
        <w:rPr>
          <w:rFonts w:ascii="Garamond" w:hAnsi="Garamond"/>
          <w:color w:val="000000"/>
          <w:szCs w:val="24"/>
        </w:rPr>
        <w:t>*</w:t>
      </w:r>
      <w:r w:rsidR="00AB3BF9" w:rsidRPr="00240155">
        <w:rPr>
          <w:rFonts w:ascii="Garamond" w:hAnsi="Garamond"/>
          <w:color w:val="000000"/>
          <w:szCs w:val="24"/>
        </w:rPr>
        <w:t xml:space="preserve">Gurak, K.K., &amp; </w:t>
      </w:r>
      <w:r w:rsidR="00AB3BF9" w:rsidRPr="00240155">
        <w:rPr>
          <w:rFonts w:ascii="Garamond" w:hAnsi="Garamond"/>
          <w:b/>
          <w:color w:val="000000"/>
          <w:szCs w:val="24"/>
        </w:rPr>
        <w:t xml:space="preserve">Weisman de Mamani, A.G. </w:t>
      </w:r>
      <w:r w:rsidR="00AB3BF9" w:rsidRPr="00240155">
        <w:rPr>
          <w:rFonts w:ascii="Garamond" w:hAnsi="Garamond"/>
          <w:color w:val="000000"/>
          <w:szCs w:val="24"/>
        </w:rPr>
        <w:t>(2016</w:t>
      </w:r>
      <w:r w:rsidR="00AB6ECA" w:rsidRPr="00240155">
        <w:rPr>
          <w:rFonts w:ascii="Garamond" w:hAnsi="Garamond"/>
          <w:color w:val="000000"/>
          <w:szCs w:val="24"/>
        </w:rPr>
        <w:t>, February</w:t>
      </w:r>
      <w:r w:rsidR="00AB3BF9" w:rsidRPr="00240155">
        <w:rPr>
          <w:rFonts w:ascii="Garamond" w:hAnsi="Garamond"/>
          <w:color w:val="000000"/>
          <w:szCs w:val="24"/>
        </w:rPr>
        <w:t xml:space="preserve">) </w:t>
      </w:r>
      <w:r w:rsidR="00AB3BF9" w:rsidRPr="00240155">
        <w:rPr>
          <w:rFonts w:ascii="Garamond" w:hAnsi="Garamond"/>
          <w:i/>
          <w:color w:val="000000"/>
          <w:szCs w:val="24"/>
        </w:rPr>
        <w:t>Caregiver expressed emotion and psychiatric symptoms in African Americans with schizophrenia</w:t>
      </w:r>
      <w:r w:rsidR="00AB3BF9" w:rsidRPr="00240155">
        <w:rPr>
          <w:rFonts w:ascii="Garamond" w:hAnsi="Garamond"/>
          <w:color w:val="000000"/>
          <w:szCs w:val="24"/>
        </w:rPr>
        <w:t xml:space="preserve">. Presented at the Graduate School’s Distinguished Scholar/Mentor Lecture Series, Coral Gables, FL. </w:t>
      </w:r>
    </w:p>
    <w:p w14:paraId="3E828F30" w14:textId="77777777" w:rsidR="003878EE" w:rsidRPr="00240155" w:rsidRDefault="00295CE7" w:rsidP="00A331B1">
      <w:pPr>
        <w:pStyle w:val="PlainText"/>
        <w:rPr>
          <w:rFonts w:ascii="Garamond" w:hAnsi="Garamond"/>
          <w:sz w:val="24"/>
          <w:szCs w:val="24"/>
        </w:rPr>
      </w:pPr>
      <w:r w:rsidRPr="00240155">
        <w:rPr>
          <w:rFonts w:ascii="Garamond" w:hAnsi="Garamond"/>
          <w:sz w:val="24"/>
          <w:szCs w:val="24"/>
        </w:rPr>
        <w:t>*</w:t>
      </w:r>
      <w:r w:rsidR="003878EE" w:rsidRPr="00240155">
        <w:rPr>
          <w:rFonts w:ascii="Garamond" w:hAnsi="Garamond"/>
          <w:sz w:val="24"/>
          <w:szCs w:val="24"/>
        </w:rPr>
        <w:t xml:space="preserve">Brown, C. A. &amp; </w:t>
      </w:r>
      <w:r w:rsidR="003878EE" w:rsidRPr="00240155">
        <w:rPr>
          <w:rFonts w:ascii="Garamond" w:hAnsi="Garamond"/>
          <w:b/>
          <w:sz w:val="24"/>
          <w:szCs w:val="24"/>
        </w:rPr>
        <w:t>Weisman de Mamani</w:t>
      </w:r>
      <w:r w:rsidR="003878EE" w:rsidRPr="00240155">
        <w:rPr>
          <w:rFonts w:ascii="Garamond" w:hAnsi="Garamond"/>
          <w:sz w:val="24"/>
          <w:szCs w:val="24"/>
        </w:rPr>
        <w:t>, A. (November 19, 2015). The Differential Severity of Psychotic Symptoms in Bilinguals with Schizophrenia Interviewed in their Mother Tongue vs. Acquired Language. Talk presented at Research Intersections, University of Miami, Miami, FL.</w:t>
      </w:r>
    </w:p>
    <w:p w14:paraId="31BBFB48" w14:textId="77777777" w:rsidR="003878EE" w:rsidRPr="00240155" w:rsidRDefault="003878EE" w:rsidP="00A331B1">
      <w:pPr>
        <w:pStyle w:val="PlainText"/>
        <w:rPr>
          <w:rFonts w:ascii="Garamond" w:hAnsi="Garamond"/>
          <w:sz w:val="24"/>
          <w:szCs w:val="24"/>
        </w:rPr>
      </w:pPr>
    </w:p>
    <w:p w14:paraId="13A3C0A4" w14:textId="77777777" w:rsidR="00A331B1" w:rsidRPr="00240155" w:rsidRDefault="00295CE7" w:rsidP="00A331B1">
      <w:pPr>
        <w:pStyle w:val="PlainText"/>
        <w:rPr>
          <w:rFonts w:ascii="Garamond" w:hAnsi="Garamond"/>
          <w:sz w:val="24"/>
          <w:szCs w:val="24"/>
        </w:rPr>
      </w:pPr>
      <w:r w:rsidRPr="00201776">
        <w:rPr>
          <w:rFonts w:ascii="Garamond" w:hAnsi="Garamond"/>
          <w:sz w:val="24"/>
          <w:szCs w:val="24"/>
        </w:rPr>
        <w:lastRenderedPageBreak/>
        <w:t>*</w:t>
      </w:r>
      <w:r w:rsidR="009A725A" w:rsidRPr="00201776">
        <w:rPr>
          <w:rFonts w:ascii="Garamond" w:hAnsi="Garamond"/>
          <w:sz w:val="24"/>
          <w:szCs w:val="24"/>
        </w:rPr>
        <w:t>Maura,</w:t>
      </w:r>
      <w:r w:rsidR="00DE7084" w:rsidRPr="00201776">
        <w:rPr>
          <w:rFonts w:ascii="Garamond" w:hAnsi="Garamond"/>
          <w:sz w:val="24"/>
          <w:szCs w:val="24"/>
        </w:rPr>
        <w:t xml:space="preserve"> </w:t>
      </w:r>
      <w:r w:rsidR="009A725A" w:rsidRPr="00201776">
        <w:rPr>
          <w:rFonts w:ascii="Garamond" w:hAnsi="Garamond"/>
          <w:sz w:val="24"/>
          <w:szCs w:val="24"/>
        </w:rPr>
        <w:t xml:space="preserve">J. &amp; </w:t>
      </w:r>
      <w:r w:rsidR="009A725A" w:rsidRPr="00201776">
        <w:rPr>
          <w:rFonts w:ascii="Garamond" w:hAnsi="Garamond"/>
          <w:b/>
          <w:sz w:val="24"/>
          <w:szCs w:val="24"/>
        </w:rPr>
        <w:t>Weisman de Mamani</w:t>
      </w:r>
      <w:r w:rsidR="009A725A" w:rsidRPr="00201776">
        <w:rPr>
          <w:rFonts w:ascii="Garamond" w:hAnsi="Garamond"/>
          <w:sz w:val="24"/>
          <w:szCs w:val="24"/>
        </w:rPr>
        <w:t>, A</w:t>
      </w:r>
      <w:r w:rsidR="00DE7084" w:rsidRPr="00201776">
        <w:rPr>
          <w:rFonts w:ascii="Garamond" w:hAnsi="Garamond"/>
          <w:sz w:val="24"/>
          <w:szCs w:val="24"/>
        </w:rPr>
        <w:t>.</w:t>
      </w:r>
      <w:r w:rsidR="009A725A" w:rsidRPr="00201776">
        <w:rPr>
          <w:rFonts w:ascii="Garamond" w:hAnsi="Garamond"/>
          <w:sz w:val="24"/>
          <w:szCs w:val="24"/>
        </w:rPr>
        <w:t xml:space="preserve"> </w:t>
      </w:r>
      <w:r w:rsidR="00A331B1" w:rsidRPr="00201776">
        <w:rPr>
          <w:rFonts w:ascii="Garamond" w:hAnsi="Garamond"/>
          <w:sz w:val="24"/>
          <w:szCs w:val="24"/>
        </w:rPr>
        <w:t>(</w:t>
      </w:r>
      <w:r w:rsidR="00DE7084" w:rsidRPr="00201776">
        <w:rPr>
          <w:rFonts w:ascii="Garamond" w:hAnsi="Garamond"/>
          <w:sz w:val="24"/>
          <w:szCs w:val="24"/>
        </w:rPr>
        <w:t>November 14</w:t>
      </w:r>
      <w:r w:rsidR="00A331B1" w:rsidRPr="00201776">
        <w:rPr>
          <w:rFonts w:ascii="Garamond" w:hAnsi="Garamond"/>
          <w:sz w:val="24"/>
          <w:szCs w:val="24"/>
        </w:rPr>
        <w:t xml:space="preserve">, 2015). </w:t>
      </w:r>
      <w:r w:rsidR="009A725A" w:rsidRPr="00240155">
        <w:rPr>
          <w:rFonts w:ascii="Garamond" w:hAnsi="Garamond"/>
          <w:sz w:val="24"/>
          <w:szCs w:val="24"/>
        </w:rPr>
        <w:t>The relationship of malevolent voices to depression, anxiety, and stress in patients diagnosed with schizophrenia</w:t>
      </w:r>
      <w:r w:rsidR="00DE7084" w:rsidRPr="00240155">
        <w:rPr>
          <w:rFonts w:ascii="Garamond" w:hAnsi="Garamond"/>
          <w:sz w:val="24"/>
          <w:szCs w:val="24"/>
        </w:rPr>
        <w:t>.</w:t>
      </w:r>
      <w:r w:rsidR="009A725A" w:rsidRPr="00240155">
        <w:rPr>
          <w:rFonts w:ascii="Garamond" w:hAnsi="Garamond"/>
          <w:sz w:val="24"/>
          <w:szCs w:val="24"/>
        </w:rPr>
        <w:t xml:space="preserve"> </w:t>
      </w:r>
      <w:r w:rsidR="00A331B1" w:rsidRPr="00240155">
        <w:rPr>
          <w:rFonts w:ascii="Garamond" w:hAnsi="Garamond"/>
          <w:sz w:val="24"/>
          <w:szCs w:val="24"/>
        </w:rPr>
        <w:t>Poster presentation at the Annual meeting of the Association for Behavioral and Cognitive Therapies. Chicago.</w:t>
      </w:r>
    </w:p>
    <w:p w14:paraId="0C2211FF" w14:textId="77777777" w:rsidR="009A725A" w:rsidRPr="00240155" w:rsidRDefault="009A725A" w:rsidP="00A331B1">
      <w:pPr>
        <w:tabs>
          <w:tab w:val="center" w:pos="4680"/>
        </w:tabs>
        <w:suppressAutoHyphens/>
        <w:rPr>
          <w:rFonts w:ascii="Garamond" w:hAnsi="Garamond"/>
          <w:szCs w:val="24"/>
          <w:highlight w:val="yellow"/>
        </w:rPr>
      </w:pPr>
    </w:p>
    <w:p w14:paraId="121922E1" w14:textId="77777777" w:rsidR="008C443A" w:rsidRPr="00240155" w:rsidRDefault="00295CE7" w:rsidP="008C443A">
      <w:pPr>
        <w:pStyle w:val="PlainText"/>
        <w:rPr>
          <w:rFonts w:ascii="Garamond" w:hAnsi="Garamond"/>
          <w:sz w:val="24"/>
          <w:szCs w:val="24"/>
          <w:lang w:val="es-ES"/>
        </w:rPr>
      </w:pPr>
      <w:r w:rsidRPr="00240155">
        <w:rPr>
          <w:rFonts w:ascii="Garamond" w:hAnsi="Garamond"/>
          <w:sz w:val="24"/>
          <w:szCs w:val="24"/>
        </w:rPr>
        <w:t>*</w:t>
      </w:r>
      <w:r w:rsidR="008C443A" w:rsidRPr="00240155">
        <w:rPr>
          <w:rFonts w:ascii="Garamond" w:hAnsi="Garamond"/>
          <w:sz w:val="24"/>
          <w:szCs w:val="24"/>
        </w:rPr>
        <w:t>Weintraub, M., Rosenfield, E.,</w:t>
      </w:r>
      <w:r w:rsidR="008C443A" w:rsidRPr="00240155">
        <w:rPr>
          <w:rFonts w:ascii="Garamond" w:hAnsi="Garamond"/>
          <w:b/>
          <w:sz w:val="24"/>
          <w:szCs w:val="24"/>
        </w:rPr>
        <w:t xml:space="preserve"> Weisman de Mamani, A., </w:t>
      </w:r>
      <w:r w:rsidR="008C443A" w:rsidRPr="00240155">
        <w:rPr>
          <w:rFonts w:ascii="Garamond" w:hAnsi="Garamond"/>
          <w:sz w:val="24"/>
          <w:szCs w:val="24"/>
        </w:rPr>
        <w:t xml:space="preserve">Timpano, K. (November  14, 2015). The difference in overlap between obsessive-compulsive versus hording symptoms and subclinical psychotic symptoms. </w:t>
      </w:r>
      <w:r w:rsidR="009A725A" w:rsidRPr="00240155">
        <w:rPr>
          <w:rFonts w:ascii="Garamond" w:hAnsi="Garamond"/>
          <w:sz w:val="24"/>
          <w:szCs w:val="24"/>
        </w:rPr>
        <w:t xml:space="preserve">Poster presentation at the </w:t>
      </w:r>
      <w:r w:rsidR="008C443A" w:rsidRPr="00240155">
        <w:rPr>
          <w:rFonts w:ascii="Garamond" w:hAnsi="Garamond"/>
          <w:sz w:val="24"/>
          <w:szCs w:val="24"/>
        </w:rPr>
        <w:t xml:space="preserve">Annual meeting of the Association for Behavioral and Cognitive Therapies. </w:t>
      </w:r>
      <w:r w:rsidR="008C443A" w:rsidRPr="00240155">
        <w:rPr>
          <w:rFonts w:ascii="Garamond" w:hAnsi="Garamond"/>
          <w:sz w:val="24"/>
          <w:szCs w:val="24"/>
          <w:lang w:val="es-ES"/>
        </w:rPr>
        <w:t>Chicago.</w:t>
      </w:r>
    </w:p>
    <w:p w14:paraId="695BD0E7" w14:textId="77777777" w:rsidR="008C443A" w:rsidRPr="00240155" w:rsidRDefault="008C443A" w:rsidP="00834B44">
      <w:pPr>
        <w:pStyle w:val="PlainText"/>
        <w:rPr>
          <w:rFonts w:ascii="Garamond" w:hAnsi="Garamond"/>
          <w:b/>
          <w:sz w:val="24"/>
          <w:szCs w:val="24"/>
          <w:lang w:val="es-ES"/>
        </w:rPr>
      </w:pPr>
    </w:p>
    <w:p w14:paraId="026A0C7B" w14:textId="77777777" w:rsidR="009121FF" w:rsidRPr="00AB129D" w:rsidRDefault="00834B44" w:rsidP="00A40572">
      <w:pPr>
        <w:pStyle w:val="PlainText"/>
        <w:rPr>
          <w:rFonts w:ascii="Garamond" w:hAnsi="Garamond"/>
          <w:b/>
          <w:sz w:val="24"/>
          <w:szCs w:val="24"/>
          <w:lang w:val="es-ES"/>
        </w:rPr>
      </w:pPr>
      <w:r w:rsidRPr="00240155">
        <w:rPr>
          <w:rFonts w:ascii="Garamond" w:hAnsi="Garamond"/>
          <w:b/>
          <w:sz w:val="24"/>
          <w:szCs w:val="24"/>
          <w:lang w:val="es-ES"/>
        </w:rPr>
        <w:t>Weisman de Mamani</w:t>
      </w:r>
      <w:r w:rsidRPr="00240155">
        <w:rPr>
          <w:rFonts w:ascii="Garamond" w:hAnsi="Garamond"/>
          <w:sz w:val="24"/>
          <w:szCs w:val="24"/>
          <w:lang w:val="es-ES"/>
        </w:rPr>
        <w:t xml:space="preserve">, A, Suro, G., Gurak, K., Weintraub, M. Maura, J., </w:t>
      </w:r>
      <w:r w:rsidR="00FA07D5" w:rsidRPr="00240155">
        <w:rPr>
          <w:rFonts w:ascii="Garamond" w:hAnsi="Garamond"/>
          <w:sz w:val="24"/>
          <w:szCs w:val="24"/>
          <w:lang w:val="es-ES"/>
        </w:rPr>
        <w:t xml:space="preserve">&amp; </w:t>
      </w:r>
      <w:r w:rsidRPr="00240155">
        <w:rPr>
          <w:rFonts w:ascii="Garamond" w:hAnsi="Garamond"/>
          <w:sz w:val="24"/>
          <w:szCs w:val="24"/>
          <w:lang w:val="es-ES"/>
        </w:rPr>
        <w:t xml:space="preserve">Martinez de </w:t>
      </w:r>
      <w:r w:rsidR="00FA07D5" w:rsidRPr="00240155">
        <w:rPr>
          <w:rFonts w:ascii="Garamond" w:hAnsi="Garamond"/>
          <w:sz w:val="24"/>
          <w:szCs w:val="24"/>
          <w:lang w:val="es-ES"/>
        </w:rPr>
        <w:t>Andino</w:t>
      </w:r>
      <w:r w:rsidRPr="00240155">
        <w:rPr>
          <w:rFonts w:ascii="Garamond" w:hAnsi="Garamond"/>
          <w:sz w:val="24"/>
          <w:szCs w:val="24"/>
          <w:lang w:val="es-ES"/>
        </w:rPr>
        <w:t xml:space="preserve">, A.  </w:t>
      </w:r>
      <w:r w:rsidRPr="00240155">
        <w:rPr>
          <w:rFonts w:ascii="Garamond" w:hAnsi="Garamond"/>
          <w:sz w:val="24"/>
          <w:szCs w:val="24"/>
        </w:rPr>
        <w:t xml:space="preserve">(November  14, 2015). </w:t>
      </w:r>
      <w:r w:rsidR="009E6456" w:rsidRPr="00240155">
        <w:rPr>
          <w:rFonts w:ascii="Garamond" w:hAnsi="Garamond"/>
          <w:sz w:val="24"/>
          <w:szCs w:val="24"/>
        </w:rPr>
        <w:t>A family focused, culturally informed, therapy for schizophrenia that reduces patient psychiatric symptoms and caregiver burden</w:t>
      </w:r>
      <w:r w:rsidR="00046494" w:rsidRPr="00240155">
        <w:rPr>
          <w:rFonts w:ascii="Garamond" w:hAnsi="Garamond"/>
          <w:sz w:val="24"/>
          <w:szCs w:val="24"/>
        </w:rPr>
        <w:t>.</w:t>
      </w:r>
      <w:r w:rsidR="009E6456" w:rsidRPr="00240155">
        <w:rPr>
          <w:rFonts w:ascii="Garamond" w:hAnsi="Garamond"/>
          <w:sz w:val="24"/>
          <w:szCs w:val="24"/>
        </w:rPr>
        <w:t xml:space="preserve"> </w:t>
      </w:r>
      <w:r w:rsidRPr="00240155">
        <w:rPr>
          <w:rFonts w:ascii="Garamond" w:hAnsi="Garamond"/>
          <w:sz w:val="24"/>
          <w:szCs w:val="24"/>
        </w:rPr>
        <w:t xml:space="preserve">Talk presented as part of the symposium entitled What’s new in Family Interaction Research. </w:t>
      </w:r>
      <w:r w:rsidR="00FA07D5" w:rsidRPr="00240155">
        <w:rPr>
          <w:rFonts w:ascii="Garamond" w:hAnsi="Garamond"/>
          <w:sz w:val="24"/>
          <w:szCs w:val="24"/>
        </w:rPr>
        <w:t xml:space="preserve">[I also served as symposium chair]. </w:t>
      </w:r>
      <w:r w:rsidRPr="00240155">
        <w:rPr>
          <w:rFonts w:ascii="Garamond" w:hAnsi="Garamond"/>
          <w:sz w:val="24"/>
          <w:szCs w:val="24"/>
        </w:rPr>
        <w:t xml:space="preserve">Annual meeting of the Association for Behavioral and Cognitive Therapies. </w:t>
      </w:r>
      <w:r w:rsidRPr="00AB129D">
        <w:rPr>
          <w:rFonts w:ascii="Garamond" w:hAnsi="Garamond"/>
          <w:sz w:val="24"/>
          <w:szCs w:val="24"/>
          <w:lang w:val="es-ES"/>
        </w:rPr>
        <w:t>Chicago</w:t>
      </w:r>
      <w:r w:rsidR="00FA07D5" w:rsidRPr="00AB129D">
        <w:rPr>
          <w:rFonts w:ascii="Garamond" w:hAnsi="Garamond"/>
          <w:sz w:val="24"/>
          <w:szCs w:val="24"/>
          <w:lang w:val="es-ES"/>
        </w:rPr>
        <w:t>.</w:t>
      </w:r>
      <w:r w:rsidR="001718C6" w:rsidRPr="00AB129D">
        <w:rPr>
          <w:rFonts w:ascii="Garamond" w:hAnsi="Garamond"/>
          <w:sz w:val="24"/>
          <w:szCs w:val="24"/>
          <w:highlight w:val="yellow"/>
          <w:lang w:val="es-ES"/>
        </w:rPr>
        <w:br/>
      </w:r>
    </w:p>
    <w:p w14:paraId="396D8700" w14:textId="77777777" w:rsidR="00A40572" w:rsidRPr="00AB129D" w:rsidRDefault="00A40572" w:rsidP="00A40572">
      <w:pPr>
        <w:pStyle w:val="PlainText"/>
        <w:rPr>
          <w:rFonts w:ascii="Garamond" w:hAnsi="Garamond"/>
          <w:sz w:val="24"/>
          <w:szCs w:val="24"/>
          <w:lang w:val="es-ES"/>
        </w:rPr>
      </w:pPr>
      <w:r w:rsidRPr="00AB129D">
        <w:rPr>
          <w:rFonts w:ascii="Garamond" w:hAnsi="Garamond"/>
          <w:b/>
          <w:sz w:val="24"/>
          <w:szCs w:val="24"/>
          <w:lang w:val="es-ES"/>
        </w:rPr>
        <w:t>Weisman de Mamani, A,</w:t>
      </w:r>
      <w:r w:rsidRPr="00AB129D">
        <w:rPr>
          <w:rFonts w:ascii="Garamond" w:hAnsi="Garamond"/>
          <w:sz w:val="24"/>
          <w:szCs w:val="24"/>
          <w:lang w:val="es-ES"/>
        </w:rPr>
        <w:t xml:space="preserve"> Gurak, K., M. Maura, J.,  Martinez de Andino, A.  </w:t>
      </w:r>
      <w:r w:rsidRPr="00240155">
        <w:rPr>
          <w:rFonts w:ascii="Garamond" w:hAnsi="Garamond"/>
          <w:sz w:val="24"/>
          <w:szCs w:val="24"/>
        </w:rPr>
        <w:t>Weintraub,</w:t>
      </w:r>
      <w:r w:rsidR="00046494" w:rsidRPr="00240155">
        <w:rPr>
          <w:rFonts w:ascii="Garamond" w:hAnsi="Garamond"/>
          <w:sz w:val="24"/>
          <w:szCs w:val="24"/>
        </w:rPr>
        <w:t xml:space="preserve"> </w:t>
      </w:r>
      <w:r w:rsidRPr="00240155">
        <w:rPr>
          <w:rFonts w:ascii="Garamond" w:hAnsi="Garamond"/>
          <w:sz w:val="24"/>
          <w:szCs w:val="24"/>
        </w:rPr>
        <w:t>M. &amp; Mejia, M. (November  1</w:t>
      </w:r>
      <w:r w:rsidR="00CB21BA" w:rsidRPr="00240155">
        <w:rPr>
          <w:rFonts w:ascii="Garamond" w:hAnsi="Garamond"/>
          <w:sz w:val="24"/>
          <w:szCs w:val="24"/>
        </w:rPr>
        <w:t>3</w:t>
      </w:r>
      <w:r w:rsidRPr="00240155">
        <w:rPr>
          <w:rFonts w:ascii="Garamond" w:hAnsi="Garamond"/>
          <w:sz w:val="24"/>
          <w:szCs w:val="24"/>
        </w:rPr>
        <w:t xml:space="preserve">, 2015). </w:t>
      </w:r>
      <w:r w:rsidR="001718C6" w:rsidRPr="00240155">
        <w:rPr>
          <w:rFonts w:ascii="Garamond" w:hAnsi="Garamond"/>
          <w:sz w:val="24"/>
          <w:szCs w:val="24"/>
        </w:rPr>
        <w:t>Free Will Perceptions and Psychiatric Symptoms in Patients with Schizophrenia</w:t>
      </w:r>
      <w:r w:rsidRPr="00240155">
        <w:rPr>
          <w:rFonts w:ascii="Garamond" w:hAnsi="Garamond"/>
          <w:sz w:val="24"/>
          <w:szCs w:val="24"/>
        </w:rPr>
        <w:t xml:space="preserve">. Poster presentation at the Annual meeting of the Association for Behavioral and Cognitive Therapies. </w:t>
      </w:r>
      <w:r w:rsidRPr="00AB129D">
        <w:rPr>
          <w:rFonts w:ascii="Garamond" w:hAnsi="Garamond"/>
          <w:sz w:val="24"/>
          <w:szCs w:val="24"/>
          <w:lang w:val="es-ES"/>
        </w:rPr>
        <w:t>Chicago.</w:t>
      </w:r>
    </w:p>
    <w:p w14:paraId="39E0ED4F" w14:textId="77777777" w:rsidR="00F2761F" w:rsidRPr="00AB129D" w:rsidRDefault="00F2761F">
      <w:pPr>
        <w:tabs>
          <w:tab w:val="center" w:pos="4680"/>
        </w:tabs>
        <w:suppressAutoHyphens/>
        <w:rPr>
          <w:rFonts w:ascii="Garamond" w:hAnsi="Garamond"/>
          <w:b/>
          <w:szCs w:val="24"/>
          <w:lang w:val="es-ES"/>
        </w:rPr>
      </w:pPr>
    </w:p>
    <w:p w14:paraId="04FCC62C" w14:textId="77777777" w:rsidR="00CB21BA" w:rsidRPr="00AB129D" w:rsidRDefault="00295CE7">
      <w:pPr>
        <w:tabs>
          <w:tab w:val="center" w:pos="4680"/>
        </w:tabs>
        <w:suppressAutoHyphens/>
        <w:rPr>
          <w:rFonts w:ascii="Garamond" w:hAnsi="Garamond"/>
          <w:b/>
          <w:szCs w:val="24"/>
          <w:lang w:val="es-ES"/>
        </w:rPr>
      </w:pPr>
      <w:r w:rsidRPr="00AB129D">
        <w:rPr>
          <w:rFonts w:ascii="Garamond" w:hAnsi="Garamond"/>
          <w:szCs w:val="24"/>
          <w:lang w:val="es-ES"/>
        </w:rPr>
        <w:t>*</w:t>
      </w:r>
      <w:r w:rsidR="00CB21BA" w:rsidRPr="00AB129D">
        <w:rPr>
          <w:rFonts w:ascii="Garamond" w:hAnsi="Garamond"/>
          <w:szCs w:val="24"/>
          <w:lang w:val="es-ES"/>
        </w:rPr>
        <w:t xml:space="preserve">Martinez de Andino, A. &amp; </w:t>
      </w:r>
      <w:r w:rsidR="00CB21BA" w:rsidRPr="00AB129D">
        <w:rPr>
          <w:rFonts w:ascii="Garamond" w:hAnsi="Garamond"/>
          <w:b/>
          <w:szCs w:val="24"/>
          <w:lang w:val="es-ES"/>
        </w:rPr>
        <w:t xml:space="preserve">Weisman de Mamani, A </w:t>
      </w:r>
      <w:r w:rsidR="00CB21BA" w:rsidRPr="00AB129D">
        <w:rPr>
          <w:rFonts w:ascii="Garamond" w:hAnsi="Garamond"/>
          <w:szCs w:val="24"/>
          <w:lang w:val="es-ES"/>
        </w:rPr>
        <w:t>(November  13, 2015).</w:t>
      </w:r>
    </w:p>
    <w:p w14:paraId="704B2A9F" w14:textId="77777777" w:rsidR="00CB21BA" w:rsidRPr="00240155" w:rsidRDefault="00F2761F" w:rsidP="00CB21BA">
      <w:pPr>
        <w:pStyle w:val="PlainText"/>
        <w:rPr>
          <w:rFonts w:ascii="Garamond" w:hAnsi="Garamond"/>
          <w:sz w:val="24"/>
          <w:szCs w:val="24"/>
        </w:rPr>
      </w:pPr>
      <w:r w:rsidRPr="00240155">
        <w:rPr>
          <w:rFonts w:ascii="Garamond" w:hAnsi="Garamond"/>
          <w:sz w:val="24"/>
          <w:szCs w:val="24"/>
        </w:rPr>
        <w:t xml:space="preserve">Does having similar religious beliefs and values improve efficacy of a culturally and religiously based intervention for schizophrenia? </w:t>
      </w:r>
      <w:r w:rsidR="00CB21BA" w:rsidRPr="00240155">
        <w:rPr>
          <w:rFonts w:ascii="Garamond" w:hAnsi="Garamond"/>
          <w:sz w:val="24"/>
          <w:szCs w:val="24"/>
        </w:rPr>
        <w:t>Poster presentation at the Annual meeting of the Association for Behavioral and Cognitive Therapies. Chicago.</w:t>
      </w:r>
    </w:p>
    <w:p w14:paraId="0EAF0F26" w14:textId="77777777" w:rsidR="00F2761F" w:rsidRPr="00240155" w:rsidRDefault="00F2761F">
      <w:pPr>
        <w:tabs>
          <w:tab w:val="center" w:pos="4680"/>
        </w:tabs>
        <w:suppressAutoHyphens/>
        <w:rPr>
          <w:rFonts w:ascii="Garamond" w:hAnsi="Garamond"/>
          <w:b/>
          <w:szCs w:val="24"/>
        </w:rPr>
      </w:pPr>
    </w:p>
    <w:p w14:paraId="6CE4E22B" w14:textId="77777777" w:rsidR="0007127A" w:rsidRPr="00240155" w:rsidRDefault="00295CE7" w:rsidP="0007127A">
      <w:pPr>
        <w:pStyle w:val="PlainText"/>
        <w:rPr>
          <w:rFonts w:ascii="Garamond" w:hAnsi="Garamond"/>
          <w:sz w:val="24"/>
          <w:szCs w:val="24"/>
        </w:rPr>
      </w:pPr>
      <w:r w:rsidRPr="00201776">
        <w:rPr>
          <w:rFonts w:ascii="Garamond" w:hAnsi="Garamond" w:cs="Times New Roman"/>
          <w:sz w:val="24"/>
          <w:szCs w:val="24"/>
        </w:rPr>
        <w:t>*</w:t>
      </w:r>
      <w:r w:rsidR="0007127A" w:rsidRPr="00201776">
        <w:rPr>
          <w:rFonts w:ascii="Garamond" w:hAnsi="Garamond" w:cs="Times New Roman"/>
          <w:sz w:val="24"/>
          <w:szCs w:val="24"/>
        </w:rPr>
        <w:t>Gurak, K. &amp;</w:t>
      </w:r>
      <w:r w:rsidR="0007127A" w:rsidRPr="00201776">
        <w:rPr>
          <w:rFonts w:ascii="Garamond" w:hAnsi="Garamond"/>
          <w:sz w:val="24"/>
          <w:szCs w:val="24"/>
        </w:rPr>
        <w:t xml:space="preserve"> </w:t>
      </w:r>
      <w:r w:rsidR="0007127A" w:rsidRPr="00201776">
        <w:rPr>
          <w:rFonts w:ascii="Garamond" w:hAnsi="Garamond"/>
          <w:b/>
          <w:sz w:val="24"/>
          <w:szCs w:val="24"/>
        </w:rPr>
        <w:t xml:space="preserve">Weisman de Mamani, A </w:t>
      </w:r>
      <w:r w:rsidR="0007127A" w:rsidRPr="00201776">
        <w:rPr>
          <w:rFonts w:ascii="Garamond" w:hAnsi="Garamond"/>
          <w:sz w:val="24"/>
          <w:szCs w:val="24"/>
        </w:rPr>
        <w:t>(November  13, 2015).</w:t>
      </w:r>
      <w:r w:rsidR="00AA7392" w:rsidRPr="00201776">
        <w:rPr>
          <w:rFonts w:ascii="Garamond" w:hAnsi="Garamond"/>
          <w:sz w:val="24"/>
          <w:szCs w:val="24"/>
        </w:rPr>
        <w:t xml:space="preserve"> </w:t>
      </w:r>
      <w:r w:rsidR="00BA4684" w:rsidRPr="00240155">
        <w:rPr>
          <w:rFonts w:ascii="Garamond" w:hAnsi="Garamond"/>
          <w:sz w:val="24"/>
          <w:szCs w:val="24"/>
        </w:rPr>
        <w:t>Caregiver Expressed Emotion and Psychiatric Symptoms in African-Americans with Schizophrenia: An Attempt to Understand the Paradoxical Relationship</w:t>
      </w:r>
      <w:r w:rsidR="0007127A" w:rsidRPr="00240155">
        <w:rPr>
          <w:rFonts w:ascii="Garamond" w:hAnsi="Garamond"/>
          <w:sz w:val="24"/>
          <w:szCs w:val="24"/>
        </w:rPr>
        <w:t>.</w:t>
      </w:r>
      <w:r w:rsidR="00BA4684" w:rsidRPr="00240155">
        <w:rPr>
          <w:rFonts w:ascii="Garamond" w:hAnsi="Garamond"/>
          <w:sz w:val="24"/>
          <w:szCs w:val="24"/>
        </w:rPr>
        <w:t xml:space="preserve">" </w:t>
      </w:r>
      <w:r w:rsidR="0007127A" w:rsidRPr="00240155">
        <w:rPr>
          <w:rFonts w:ascii="Garamond" w:hAnsi="Garamond"/>
          <w:sz w:val="24"/>
          <w:szCs w:val="24"/>
        </w:rPr>
        <w:t>Cognitive Therapies. Chicago.</w:t>
      </w:r>
    </w:p>
    <w:p w14:paraId="23C582C2" w14:textId="77777777" w:rsidR="00F2761F" w:rsidRPr="00240155" w:rsidRDefault="00F2761F">
      <w:pPr>
        <w:tabs>
          <w:tab w:val="center" w:pos="4680"/>
        </w:tabs>
        <w:suppressAutoHyphens/>
        <w:rPr>
          <w:rFonts w:ascii="Garamond" w:hAnsi="Garamond"/>
          <w:b/>
          <w:szCs w:val="24"/>
        </w:rPr>
      </w:pPr>
    </w:p>
    <w:p w14:paraId="6B361F1F" w14:textId="77777777" w:rsidR="004D0B3C" w:rsidRPr="00240155" w:rsidRDefault="004D0B3C" w:rsidP="004D0B3C">
      <w:pPr>
        <w:rPr>
          <w:rFonts w:ascii="Garamond" w:hAnsi="Garamond"/>
          <w:szCs w:val="24"/>
        </w:rPr>
      </w:pPr>
      <w:r w:rsidRPr="00240155">
        <w:rPr>
          <w:rFonts w:ascii="Garamond" w:hAnsi="Garamond"/>
          <w:szCs w:val="24"/>
        </w:rPr>
        <w:t xml:space="preserve">*Cohn, J., Weintraub, M., &amp; </w:t>
      </w:r>
      <w:r w:rsidRPr="00240155">
        <w:rPr>
          <w:rFonts w:ascii="Garamond" w:hAnsi="Garamond"/>
          <w:b/>
          <w:bCs/>
          <w:szCs w:val="24"/>
        </w:rPr>
        <w:t>Weisman de Mamani, A.,</w:t>
      </w:r>
      <w:r w:rsidRPr="00240155">
        <w:rPr>
          <w:rFonts w:ascii="Garamond" w:hAnsi="Garamond"/>
          <w:szCs w:val="24"/>
        </w:rPr>
        <w:t xml:space="preserve"> (poster presentation, March 31, 2015). </w:t>
      </w:r>
      <w:r w:rsidRPr="00240155">
        <w:rPr>
          <w:rFonts w:ascii="Garamond" w:hAnsi="Garamond"/>
          <w:noProof/>
          <w:szCs w:val="24"/>
        </w:rPr>
        <w:t xml:space="preserve">Family Cohesion and Coping Styles as Predictors </w:t>
      </w:r>
      <w:r w:rsidR="003C7516" w:rsidRPr="00240155">
        <w:rPr>
          <w:rFonts w:ascii="Garamond" w:hAnsi="Garamond"/>
          <w:noProof/>
          <w:szCs w:val="24"/>
        </w:rPr>
        <w:t>of</w:t>
      </w:r>
      <w:r w:rsidRPr="00240155">
        <w:rPr>
          <w:rFonts w:ascii="Garamond" w:hAnsi="Garamond"/>
          <w:noProof/>
          <w:szCs w:val="24"/>
        </w:rPr>
        <w:t xml:space="preserve"> Symptom Severity in Patients with Schizophrenia. </w:t>
      </w:r>
      <w:r w:rsidRPr="00240155">
        <w:rPr>
          <w:rFonts w:ascii="Garamond" w:hAnsi="Garamond"/>
          <w:szCs w:val="24"/>
        </w:rPr>
        <w:t>Research and Creativity Forum. Miami.</w:t>
      </w:r>
    </w:p>
    <w:p w14:paraId="1654CF84" w14:textId="77777777" w:rsidR="00FB4D40" w:rsidRPr="00240155" w:rsidRDefault="00FB4D40" w:rsidP="003C7516">
      <w:pPr>
        <w:pStyle w:val="PlainText"/>
        <w:rPr>
          <w:rFonts w:ascii="Garamond" w:hAnsi="Garamond"/>
          <w:sz w:val="24"/>
          <w:szCs w:val="24"/>
        </w:rPr>
      </w:pPr>
    </w:p>
    <w:p w14:paraId="4EA9BA1E" w14:textId="77777777" w:rsidR="003C7516" w:rsidRPr="00AB129D" w:rsidRDefault="003C7516" w:rsidP="003C7516">
      <w:pPr>
        <w:pStyle w:val="PlainText"/>
        <w:rPr>
          <w:rFonts w:ascii="Garamond" w:hAnsi="Garamond"/>
          <w:sz w:val="24"/>
          <w:szCs w:val="24"/>
        </w:rPr>
      </w:pPr>
      <w:r w:rsidRPr="00240155">
        <w:rPr>
          <w:rFonts w:ascii="Garamond" w:hAnsi="Garamond"/>
          <w:sz w:val="24"/>
          <w:szCs w:val="24"/>
        </w:rPr>
        <w:t xml:space="preserve">*Maura, J., Martinez de Andino, A.  </w:t>
      </w:r>
      <w:r w:rsidRPr="00AB129D">
        <w:rPr>
          <w:rFonts w:ascii="Garamond" w:hAnsi="Garamond"/>
          <w:sz w:val="24"/>
          <w:szCs w:val="24"/>
        </w:rPr>
        <w:t xml:space="preserve">&amp; </w:t>
      </w:r>
      <w:r w:rsidRPr="00AB129D">
        <w:rPr>
          <w:rFonts w:ascii="Garamond" w:hAnsi="Garamond"/>
          <w:b/>
          <w:sz w:val="24"/>
          <w:szCs w:val="24"/>
        </w:rPr>
        <w:t>Weisman de Mamani</w:t>
      </w:r>
      <w:r w:rsidRPr="00AB129D">
        <w:rPr>
          <w:rFonts w:ascii="Garamond" w:hAnsi="Garamond"/>
          <w:sz w:val="24"/>
          <w:szCs w:val="24"/>
        </w:rPr>
        <w:t xml:space="preserve">, A. (March 27, 2015). </w:t>
      </w:r>
    </w:p>
    <w:p w14:paraId="6055EF75" w14:textId="77777777" w:rsidR="003C7516" w:rsidRPr="00AB129D" w:rsidRDefault="003C7516" w:rsidP="003C7516">
      <w:pPr>
        <w:pStyle w:val="PlainText"/>
        <w:rPr>
          <w:rFonts w:ascii="Garamond" w:hAnsi="Garamond"/>
          <w:sz w:val="24"/>
          <w:szCs w:val="24"/>
        </w:rPr>
      </w:pPr>
      <w:r w:rsidRPr="00240155">
        <w:rPr>
          <w:rFonts w:ascii="Garamond" w:hAnsi="Garamond"/>
          <w:sz w:val="24"/>
          <w:szCs w:val="24"/>
        </w:rPr>
        <w:t>Invited talk at Geocare/South Florida State Hospital. A cultural</w:t>
      </w:r>
      <w:r w:rsidR="002C2B59" w:rsidRPr="00240155">
        <w:rPr>
          <w:rFonts w:ascii="Garamond" w:hAnsi="Garamond"/>
          <w:sz w:val="24"/>
          <w:szCs w:val="24"/>
        </w:rPr>
        <w:t>ly</w:t>
      </w:r>
      <w:r w:rsidRPr="00240155">
        <w:rPr>
          <w:rFonts w:ascii="Garamond" w:hAnsi="Garamond"/>
          <w:sz w:val="24"/>
          <w:szCs w:val="24"/>
        </w:rPr>
        <w:t xml:space="preserve"> family based approach  to treating </w:t>
      </w:r>
      <w:r w:rsidR="002C2B59" w:rsidRPr="00240155">
        <w:rPr>
          <w:rFonts w:ascii="Garamond" w:hAnsi="Garamond"/>
          <w:sz w:val="24"/>
          <w:szCs w:val="24"/>
        </w:rPr>
        <w:t>schizophrenia</w:t>
      </w:r>
      <w:r w:rsidR="0007127A" w:rsidRPr="00240155">
        <w:rPr>
          <w:rFonts w:ascii="Garamond" w:hAnsi="Garamond"/>
          <w:sz w:val="24"/>
          <w:szCs w:val="24"/>
        </w:rPr>
        <w:t xml:space="preserve">. </w:t>
      </w:r>
      <w:r w:rsidR="0007127A" w:rsidRPr="00AB129D">
        <w:rPr>
          <w:rFonts w:ascii="Garamond" w:hAnsi="Garamond"/>
          <w:sz w:val="24"/>
          <w:szCs w:val="24"/>
        </w:rPr>
        <w:t>Broward, Fl.</w:t>
      </w:r>
    </w:p>
    <w:p w14:paraId="5BD03E2F" w14:textId="77777777" w:rsidR="006C79E6" w:rsidRPr="00AB129D" w:rsidRDefault="006C79E6" w:rsidP="003C7516">
      <w:pPr>
        <w:pStyle w:val="PlainText"/>
        <w:rPr>
          <w:rFonts w:ascii="Garamond" w:hAnsi="Garamond"/>
          <w:sz w:val="24"/>
          <w:szCs w:val="24"/>
        </w:rPr>
      </w:pPr>
    </w:p>
    <w:p w14:paraId="5EEE7361" w14:textId="77777777" w:rsidR="00D908A7" w:rsidRPr="00240155" w:rsidRDefault="00E26858" w:rsidP="006C79E6">
      <w:pPr>
        <w:tabs>
          <w:tab w:val="center" w:pos="4680"/>
        </w:tabs>
        <w:suppressAutoHyphens/>
        <w:rPr>
          <w:rFonts w:ascii="Garamond" w:hAnsi="Garamond"/>
          <w:szCs w:val="24"/>
        </w:rPr>
      </w:pPr>
      <w:r w:rsidRPr="00201776">
        <w:rPr>
          <w:rFonts w:ascii="Garamond" w:hAnsi="Garamond"/>
          <w:b/>
          <w:szCs w:val="24"/>
        </w:rPr>
        <w:t xml:space="preserve">Weisman de Mamani, A., </w:t>
      </w:r>
      <w:r w:rsidRPr="00201776">
        <w:rPr>
          <w:rFonts w:ascii="Garamond" w:hAnsi="Garamond"/>
          <w:szCs w:val="24"/>
        </w:rPr>
        <w:t xml:space="preserve">Weintraub, M.., Gurak, K.,  Maura, J ., Martinez de Andino, A.  </w:t>
      </w:r>
      <w:r w:rsidRPr="00240155">
        <w:rPr>
          <w:rFonts w:ascii="Garamond" w:hAnsi="Garamond"/>
          <w:szCs w:val="24"/>
        </w:rPr>
        <w:t xml:space="preserve">(May 1 2015). Religious coping, free will perceptions and quality of life in caregivers of patients with dementia.  Closing talk presented at the </w:t>
      </w:r>
      <w:r w:rsidR="004B4B60" w:rsidRPr="00240155">
        <w:rPr>
          <w:rFonts w:ascii="Garamond" w:hAnsi="Garamond"/>
          <w:szCs w:val="24"/>
        </w:rPr>
        <w:t>8</w:t>
      </w:r>
      <w:r w:rsidR="004B4B60" w:rsidRPr="00240155">
        <w:rPr>
          <w:rFonts w:ascii="Garamond" w:hAnsi="Garamond"/>
          <w:szCs w:val="24"/>
          <w:vertAlign w:val="superscript"/>
        </w:rPr>
        <w:t>th</w:t>
      </w:r>
      <w:r w:rsidR="004B4B60" w:rsidRPr="00240155">
        <w:rPr>
          <w:rFonts w:ascii="Garamond" w:hAnsi="Garamond"/>
          <w:szCs w:val="24"/>
        </w:rPr>
        <w:t xml:space="preserve"> Annual Interprofessional Geriatrics Training Institute: Collaborating for Quality of Care conference</w:t>
      </w:r>
      <w:r w:rsidR="00814A3A" w:rsidRPr="00240155">
        <w:rPr>
          <w:rFonts w:ascii="Garamond" w:hAnsi="Garamond"/>
          <w:szCs w:val="24"/>
        </w:rPr>
        <w:t xml:space="preserve">. </w:t>
      </w:r>
      <w:r w:rsidR="004B4B60" w:rsidRPr="00240155">
        <w:rPr>
          <w:rFonts w:ascii="Garamond" w:hAnsi="Garamond"/>
          <w:szCs w:val="24"/>
        </w:rPr>
        <w:t xml:space="preserve">Nova University, FL. </w:t>
      </w:r>
    </w:p>
    <w:p w14:paraId="7CCD3610" w14:textId="77777777" w:rsidR="00E26858" w:rsidRPr="00240155" w:rsidRDefault="00E26858" w:rsidP="006C79E6">
      <w:pPr>
        <w:tabs>
          <w:tab w:val="center" w:pos="4680"/>
        </w:tabs>
        <w:suppressAutoHyphens/>
        <w:rPr>
          <w:rFonts w:ascii="Garamond" w:hAnsi="Garamond"/>
          <w:szCs w:val="24"/>
        </w:rPr>
      </w:pPr>
    </w:p>
    <w:p w14:paraId="679FFE3E" w14:textId="77777777" w:rsidR="00D908A7" w:rsidRPr="00240155" w:rsidRDefault="00A456AC" w:rsidP="003413CB">
      <w:pPr>
        <w:tabs>
          <w:tab w:val="center" w:pos="4680"/>
        </w:tabs>
        <w:suppressAutoHyphens/>
        <w:rPr>
          <w:rFonts w:ascii="Garamond" w:hAnsi="Garamond"/>
          <w:szCs w:val="24"/>
        </w:rPr>
      </w:pPr>
      <w:r w:rsidRPr="00240155">
        <w:rPr>
          <w:rFonts w:ascii="Garamond" w:hAnsi="Garamond"/>
          <w:b/>
          <w:szCs w:val="24"/>
        </w:rPr>
        <w:t>Weisman de Mamani</w:t>
      </w:r>
      <w:r w:rsidR="003413CB" w:rsidRPr="00240155">
        <w:rPr>
          <w:rFonts w:ascii="Garamond" w:hAnsi="Garamond"/>
          <w:b/>
          <w:szCs w:val="24"/>
        </w:rPr>
        <w:t>, A</w:t>
      </w:r>
      <w:r w:rsidR="003413CB" w:rsidRPr="00240155">
        <w:rPr>
          <w:rFonts w:ascii="Garamond" w:hAnsi="Garamond"/>
          <w:szCs w:val="24"/>
        </w:rPr>
        <w:t xml:space="preserve">. </w:t>
      </w:r>
      <w:r w:rsidRPr="00240155">
        <w:rPr>
          <w:rFonts w:ascii="Garamond" w:hAnsi="Garamond"/>
          <w:szCs w:val="24"/>
        </w:rPr>
        <w:t xml:space="preserve"> </w:t>
      </w:r>
      <w:r w:rsidR="003413CB" w:rsidRPr="00240155">
        <w:rPr>
          <w:rFonts w:ascii="Garamond" w:hAnsi="Garamond"/>
          <w:szCs w:val="24"/>
        </w:rPr>
        <w:t xml:space="preserve">(June 19, 2015). Results of a Study Comparing a Family-Focused Culturally Informed Therapy to Family Psychoeducation for Patients with Schizophrenia. </w:t>
      </w:r>
      <w:r w:rsidR="00D908A7" w:rsidRPr="00240155">
        <w:rPr>
          <w:rFonts w:ascii="Garamond" w:hAnsi="Garamond"/>
          <w:szCs w:val="24"/>
        </w:rPr>
        <w:t xml:space="preserve"> Jewish </w:t>
      </w:r>
      <w:r w:rsidR="00D908A7" w:rsidRPr="00240155">
        <w:rPr>
          <w:rFonts w:ascii="Garamond" w:hAnsi="Garamond"/>
          <w:szCs w:val="24"/>
        </w:rPr>
        <w:lastRenderedPageBreak/>
        <w:t xml:space="preserve">community services of south </w:t>
      </w:r>
      <w:r w:rsidR="00F76EA3" w:rsidRPr="00240155">
        <w:rPr>
          <w:rFonts w:ascii="Garamond" w:hAnsi="Garamond"/>
          <w:szCs w:val="24"/>
        </w:rPr>
        <w:t>Florida</w:t>
      </w:r>
      <w:r w:rsidR="003413CB" w:rsidRPr="00240155">
        <w:rPr>
          <w:rFonts w:ascii="Garamond" w:hAnsi="Garamond"/>
          <w:szCs w:val="24"/>
        </w:rPr>
        <w:t>, In-</w:t>
      </w:r>
      <w:r w:rsidR="00814A3A" w:rsidRPr="00240155">
        <w:rPr>
          <w:rFonts w:ascii="Garamond" w:hAnsi="Garamond"/>
          <w:szCs w:val="24"/>
        </w:rPr>
        <w:t>service</w:t>
      </w:r>
      <w:r w:rsidR="003413CB" w:rsidRPr="00240155">
        <w:rPr>
          <w:rFonts w:ascii="Garamond" w:hAnsi="Garamond"/>
          <w:szCs w:val="24"/>
        </w:rPr>
        <w:t xml:space="preserve">.  North Miami, Fl. </w:t>
      </w:r>
    </w:p>
    <w:p w14:paraId="7FE9893B" w14:textId="77777777" w:rsidR="00D908A7" w:rsidRPr="00240155" w:rsidRDefault="00D908A7" w:rsidP="006C79E6">
      <w:pPr>
        <w:tabs>
          <w:tab w:val="center" w:pos="4680"/>
        </w:tabs>
        <w:suppressAutoHyphens/>
        <w:rPr>
          <w:rFonts w:ascii="Garamond" w:hAnsi="Garamond"/>
          <w:szCs w:val="24"/>
        </w:rPr>
      </w:pPr>
    </w:p>
    <w:p w14:paraId="3D428E2D" w14:textId="77777777" w:rsidR="00D908A7" w:rsidRPr="00240155" w:rsidRDefault="00FA781B" w:rsidP="006C79E6">
      <w:pPr>
        <w:tabs>
          <w:tab w:val="center" w:pos="4680"/>
        </w:tabs>
        <w:suppressAutoHyphens/>
        <w:rPr>
          <w:rFonts w:ascii="Garamond" w:hAnsi="Garamond"/>
          <w:b/>
          <w:color w:val="000000" w:themeColor="text1"/>
          <w:szCs w:val="24"/>
          <w:highlight w:val="yellow"/>
        </w:rPr>
      </w:pPr>
      <w:r w:rsidRPr="00240155">
        <w:rPr>
          <w:rStyle w:val="ocprogramconcurrentsessionpaperauthors"/>
          <w:rFonts w:ascii="Garamond" w:hAnsi="Garamond"/>
          <w:color w:val="000000" w:themeColor="text1"/>
          <w:szCs w:val="24"/>
        </w:rPr>
        <w:t xml:space="preserve">*Cohn, J. &amp; Weintraub,M., &amp;A. </w:t>
      </w:r>
      <w:r w:rsidRPr="00240155">
        <w:rPr>
          <w:rStyle w:val="ocprogramconcurrentsessionpaperauthors"/>
          <w:rFonts w:ascii="Garamond" w:hAnsi="Garamond"/>
          <w:b/>
          <w:color w:val="000000" w:themeColor="text1"/>
          <w:szCs w:val="24"/>
        </w:rPr>
        <w:t xml:space="preserve">Weisman de Mamani, A. (October 18, 2015). </w:t>
      </w:r>
      <w:r w:rsidR="008E7AE0" w:rsidRPr="00240155">
        <w:rPr>
          <w:rFonts w:ascii="Garamond" w:hAnsi="Garamond"/>
          <w:color w:val="000000" w:themeColor="text1"/>
          <w:szCs w:val="24"/>
        </w:rPr>
        <w:t xml:space="preserve"> </w:t>
      </w:r>
      <w:hyperlink r:id="rId16" w:tooltip="view info" w:history="1">
        <w:r w:rsidR="008E7AE0" w:rsidRPr="00240155">
          <w:rPr>
            <w:rStyle w:val="Hyperlink"/>
            <w:rFonts w:ascii="Garamond" w:hAnsi="Garamond"/>
            <w:color w:val="000000" w:themeColor="text1"/>
            <w:szCs w:val="24"/>
            <w:u w:val="none"/>
          </w:rPr>
          <w:t>The Interaction Of Family Cohesion And Coping Styles In Predicting Symptom Severity In Patients With Schizophrenia</w:t>
        </w:r>
      </w:hyperlink>
      <w:r w:rsidRPr="00240155">
        <w:rPr>
          <w:rStyle w:val="ocprogramconcurrentsessionpaperauthors"/>
          <w:rFonts w:ascii="Garamond" w:hAnsi="Garamond"/>
          <w:color w:val="000000" w:themeColor="text1"/>
          <w:szCs w:val="24"/>
        </w:rPr>
        <w:t xml:space="preserve">. </w:t>
      </w:r>
      <w:r w:rsidRPr="00240155">
        <w:rPr>
          <w:rFonts w:ascii="Garamond" w:hAnsi="Garamond"/>
          <w:szCs w:val="24"/>
        </w:rPr>
        <w:t xml:space="preserve">Poster presented at the Annual Meeting for the Society for Research in Psychopathology. New Orleans. </w:t>
      </w:r>
    </w:p>
    <w:p w14:paraId="3D5523FF" w14:textId="77777777" w:rsidR="00300783" w:rsidRPr="00240155" w:rsidRDefault="00300783" w:rsidP="006C79E6">
      <w:pPr>
        <w:tabs>
          <w:tab w:val="center" w:pos="4680"/>
        </w:tabs>
        <w:suppressAutoHyphens/>
        <w:rPr>
          <w:rFonts w:ascii="Garamond" w:hAnsi="Garamond"/>
          <w:b/>
          <w:szCs w:val="24"/>
          <w:highlight w:val="yellow"/>
        </w:rPr>
      </w:pPr>
    </w:p>
    <w:p w14:paraId="0652CAB4" w14:textId="77777777" w:rsidR="00300783" w:rsidRPr="00240155" w:rsidRDefault="00FA781B" w:rsidP="006C79E6">
      <w:pPr>
        <w:tabs>
          <w:tab w:val="center" w:pos="4680"/>
        </w:tabs>
        <w:suppressAutoHyphens/>
        <w:rPr>
          <w:rFonts w:ascii="Garamond" w:hAnsi="Garamond"/>
          <w:b/>
          <w:szCs w:val="24"/>
          <w:highlight w:val="yellow"/>
        </w:rPr>
      </w:pPr>
      <w:r w:rsidRPr="00201776">
        <w:rPr>
          <w:rStyle w:val="ocprogramconcurrentsessionpaperauthors"/>
          <w:rFonts w:ascii="Garamond" w:hAnsi="Garamond"/>
          <w:szCs w:val="24"/>
        </w:rPr>
        <w:t>*Weintraub, M., Timpano, A. Weisman de Maman</w:t>
      </w:r>
      <w:r w:rsidR="00DE7084" w:rsidRPr="00201776">
        <w:rPr>
          <w:rStyle w:val="ocprogramconcurrentsessionpaperauthors"/>
          <w:rFonts w:ascii="Garamond" w:hAnsi="Garamond"/>
          <w:szCs w:val="24"/>
        </w:rPr>
        <w:t>i (</w:t>
      </w:r>
      <w:r w:rsidR="00DE7084" w:rsidRPr="00201776">
        <w:rPr>
          <w:rStyle w:val="ocprogramconcurrentsessionpaperauthors"/>
          <w:rFonts w:ascii="Garamond" w:hAnsi="Garamond"/>
          <w:b/>
          <w:color w:val="000000" w:themeColor="text1"/>
          <w:szCs w:val="24"/>
        </w:rPr>
        <w:t xml:space="preserve">October 18, </w:t>
      </w:r>
      <w:r w:rsidR="00DE7084" w:rsidRPr="00201776">
        <w:rPr>
          <w:rStyle w:val="ocprogramconcurrentsessionpaperauthors"/>
          <w:rFonts w:ascii="Garamond" w:hAnsi="Garamond"/>
          <w:color w:val="000000" w:themeColor="text1"/>
          <w:szCs w:val="24"/>
        </w:rPr>
        <w:t>2</w:t>
      </w:r>
      <w:r w:rsidR="00DE7084" w:rsidRPr="00201776">
        <w:rPr>
          <w:rStyle w:val="ocprogramconcurrentsessionpaperauthors"/>
          <w:rFonts w:ascii="Garamond" w:hAnsi="Garamond"/>
          <w:b/>
          <w:color w:val="000000" w:themeColor="text1"/>
          <w:szCs w:val="24"/>
        </w:rPr>
        <w:t xml:space="preserve">015). </w:t>
      </w:r>
      <w:hyperlink r:id="rId17" w:tooltip="view info" w:history="1">
        <w:r w:rsidRPr="00240155">
          <w:rPr>
            <w:rStyle w:val="Hyperlink"/>
            <w:rFonts w:ascii="Garamond" w:hAnsi="Garamond"/>
            <w:color w:val="auto"/>
            <w:szCs w:val="24"/>
            <w:u w:val="none"/>
          </w:rPr>
          <w:t>Generalized Anxiety, Social Anxiety, And Depressive Symptoms As Differential Correlates Of Subclinical Psychotic Symptoms</w:t>
        </w:r>
      </w:hyperlink>
      <w:r w:rsidR="00DE7084" w:rsidRPr="00240155">
        <w:rPr>
          <w:rStyle w:val="ocprogramconcurrentsessionpapertitle"/>
          <w:rFonts w:ascii="Garamond" w:hAnsi="Garamond"/>
          <w:szCs w:val="24"/>
        </w:rPr>
        <w:t>.</w:t>
      </w:r>
      <w:r w:rsidR="00DE7084" w:rsidRPr="00240155">
        <w:rPr>
          <w:rFonts w:ascii="Garamond" w:hAnsi="Garamond"/>
          <w:szCs w:val="24"/>
        </w:rPr>
        <w:t xml:space="preserve"> Poster presented at the Annual Meeting for the Society for Research in Psychopathology. New Orleans.</w:t>
      </w:r>
    </w:p>
    <w:p w14:paraId="3136FF6F" w14:textId="77777777" w:rsidR="00102BF5" w:rsidRPr="00240155" w:rsidRDefault="00102BF5">
      <w:pPr>
        <w:tabs>
          <w:tab w:val="center" w:pos="4680"/>
        </w:tabs>
        <w:suppressAutoHyphens/>
        <w:rPr>
          <w:rFonts w:ascii="Garamond" w:hAnsi="Garamond"/>
          <w:b/>
          <w:szCs w:val="24"/>
        </w:rPr>
      </w:pPr>
    </w:p>
    <w:p w14:paraId="5A2808CC" w14:textId="77777777" w:rsidR="001A2374" w:rsidRPr="00240155" w:rsidRDefault="001A2374" w:rsidP="00102BF5">
      <w:pPr>
        <w:rPr>
          <w:rFonts w:ascii="Garamond" w:hAnsi="Garamond"/>
          <w:szCs w:val="24"/>
        </w:rPr>
      </w:pPr>
    </w:p>
    <w:p w14:paraId="743A3ACC" w14:textId="77777777" w:rsidR="001A2374" w:rsidRPr="00240155" w:rsidRDefault="001A2374" w:rsidP="00102BF5">
      <w:pPr>
        <w:rPr>
          <w:rFonts w:ascii="Garamond" w:hAnsi="Garamond"/>
          <w:szCs w:val="24"/>
        </w:rPr>
      </w:pPr>
    </w:p>
    <w:p w14:paraId="25F206F7" w14:textId="2CA294FB" w:rsidR="00102BF5" w:rsidRPr="00240155" w:rsidRDefault="00102BF5" w:rsidP="00102BF5">
      <w:pPr>
        <w:rPr>
          <w:rFonts w:ascii="Garamond" w:hAnsi="Garamond"/>
          <w:szCs w:val="24"/>
        </w:rPr>
      </w:pPr>
      <w:r w:rsidRPr="00240155">
        <w:rPr>
          <w:rFonts w:ascii="Garamond" w:hAnsi="Garamond"/>
          <w:szCs w:val="24"/>
        </w:rPr>
        <w:t xml:space="preserve">*Cohn, J., Weintraub, M., &amp; </w:t>
      </w:r>
      <w:r w:rsidRPr="00240155">
        <w:rPr>
          <w:rFonts w:ascii="Garamond" w:hAnsi="Garamond"/>
          <w:b/>
          <w:bCs/>
          <w:szCs w:val="24"/>
        </w:rPr>
        <w:t>Weisman de Mamani, A.,</w:t>
      </w:r>
      <w:r w:rsidRPr="00240155">
        <w:rPr>
          <w:rFonts w:ascii="Garamond" w:hAnsi="Garamond"/>
          <w:szCs w:val="24"/>
        </w:rPr>
        <w:t> (poster presentation, August 8, 2014). Symptom Severity as a Predictor of Benefit from Family Therapy in Patients with Schizophrenia. APA Convention. Washington, D.C.</w:t>
      </w:r>
    </w:p>
    <w:p w14:paraId="5101E9B4" w14:textId="77777777" w:rsidR="00102BF5" w:rsidRPr="00240155" w:rsidRDefault="00102BF5" w:rsidP="00102BF5">
      <w:pPr>
        <w:tabs>
          <w:tab w:val="center" w:pos="4680"/>
        </w:tabs>
        <w:suppressAutoHyphens/>
        <w:rPr>
          <w:rFonts w:ascii="Garamond" w:hAnsi="Garamond"/>
          <w:szCs w:val="24"/>
        </w:rPr>
      </w:pPr>
    </w:p>
    <w:p w14:paraId="516F6C2A" w14:textId="77777777" w:rsidR="00102BF5" w:rsidRPr="00240155" w:rsidRDefault="00102BF5">
      <w:pPr>
        <w:tabs>
          <w:tab w:val="center" w:pos="4680"/>
        </w:tabs>
        <w:suppressAutoHyphens/>
        <w:rPr>
          <w:rFonts w:ascii="Garamond" w:hAnsi="Garamond"/>
          <w:b/>
          <w:szCs w:val="24"/>
        </w:rPr>
      </w:pPr>
      <w:r w:rsidRPr="00240155">
        <w:rPr>
          <w:rFonts w:ascii="Garamond" w:hAnsi="Garamond" w:cs="Arial"/>
          <w:spacing w:val="-2"/>
          <w:szCs w:val="24"/>
        </w:rPr>
        <w:t xml:space="preserve">*Cohn, J. , Weintraub, M., &amp; </w:t>
      </w:r>
      <w:r w:rsidRPr="00240155">
        <w:rPr>
          <w:rFonts w:ascii="Garamond" w:hAnsi="Garamond" w:cs="Tahoma"/>
          <w:b/>
          <w:szCs w:val="24"/>
        </w:rPr>
        <w:t xml:space="preserve">Weisman de Mamani, A., </w:t>
      </w:r>
      <w:r w:rsidRPr="00240155">
        <w:rPr>
          <w:rFonts w:ascii="Garamond" w:hAnsi="Garamond" w:cs="Arial"/>
          <w:spacing w:val="-2"/>
          <w:szCs w:val="24"/>
        </w:rPr>
        <w:t xml:space="preserve"> </w:t>
      </w:r>
      <w:r w:rsidRPr="00240155">
        <w:rPr>
          <w:rFonts w:ascii="Garamond" w:hAnsi="Garamond"/>
          <w:szCs w:val="24"/>
        </w:rPr>
        <w:t>(May 9,  2014). Baseline Symptom Severity Predicting Improvement after Family Therapy in Schizophrenia Patients. UCLA Psychology Undergraduate Research Conference. Los Angeles CA.</w:t>
      </w:r>
    </w:p>
    <w:p w14:paraId="3A9575ED" w14:textId="77777777" w:rsidR="0089122C" w:rsidRPr="00240155" w:rsidRDefault="0089122C" w:rsidP="0089122C">
      <w:pPr>
        <w:spacing w:before="100" w:beforeAutospacing="1" w:after="100" w:afterAutospacing="1"/>
        <w:rPr>
          <w:rFonts w:ascii="Garamond" w:hAnsi="Garamond"/>
          <w:szCs w:val="24"/>
        </w:rPr>
      </w:pPr>
      <w:r w:rsidRPr="00201776">
        <w:rPr>
          <w:rFonts w:ascii="Garamond" w:hAnsi="Garamond"/>
          <w:b/>
          <w:szCs w:val="24"/>
        </w:rPr>
        <w:t>*</w:t>
      </w:r>
      <w:r w:rsidR="008F111A" w:rsidRPr="00201776">
        <w:rPr>
          <w:rFonts w:ascii="Garamond" w:hAnsi="Garamond"/>
          <w:szCs w:val="24"/>
        </w:rPr>
        <w:t>Gura</w:t>
      </w:r>
      <w:r w:rsidR="004E66C4" w:rsidRPr="00201776">
        <w:rPr>
          <w:rFonts w:ascii="Garamond" w:hAnsi="Garamond"/>
          <w:szCs w:val="24"/>
        </w:rPr>
        <w:t xml:space="preserve">k, K. </w:t>
      </w:r>
      <w:r w:rsidR="004E66C4" w:rsidRPr="00201776">
        <w:rPr>
          <w:rFonts w:ascii="Garamond" w:hAnsi="Garamond"/>
          <w:b/>
          <w:szCs w:val="24"/>
        </w:rPr>
        <w:t>Weisman de Mamani, A.</w:t>
      </w:r>
      <w:r w:rsidR="004E66C4" w:rsidRPr="00201776">
        <w:rPr>
          <w:rFonts w:ascii="Garamond" w:hAnsi="Garamond"/>
          <w:szCs w:val="24"/>
        </w:rPr>
        <w:t xml:space="preserve"> (</w:t>
      </w:r>
      <w:r w:rsidR="000658CC" w:rsidRPr="00201776">
        <w:rPr>
          <w:rFonts w:ascii="Garamond" w:hAnsi="Garamond"/>
          <w:bCs/>
          <w:szCs w:val="24"/>
        </w:rPr>
        <w:t>Poster presentation</w:t>
      </w:r>
      <w:r w:rsidR="000658CC" w:rsidRPr="00201776">
        <w:rPr>
          <w:rFonts w:ascii="Garamond" w:hAnsi="Garamond"/>
          <w:szCs w:val="24"/>
        </w:rPr>
        <w:t xml:space="preserve">; </w:t>
      </w:r>
      <w:r w:rsidR="004E66C4" w:rsidRPr="00201776">
        <w:rPr>
          <w:rFonts w:ascii="Garamond" w:hAnsi="Garamond"/>
          <w:szCs w:val="24"/>
        </w:rPr>
        <w:t>20</w:t>
      </w:r>
      <w:r w:rsidR="008F111A" w:rsidRPr="00201776">
        <w:rPr>
          <w:rFonts w:ascii="Garamond" w:hAnsi="Garamond"/>
          <w:szCs w:val="24"/>
        </w:rPr>
        <w:t xml:space="preserve">14). </w:t>
      </w:r>
      <w:r w:rsidR="008F111A" w:rsidRPr="00240155">
        <w:rPr>
          <w:rFonts w:ascii="Garamond" w:hAnsi="Garamond"/>
          <w:szCs w:val="24"/>
        </w:rPr>
        <w:t>FPA</w:t>
      </w:r>
      <w:r w:rsidR="00615C4A" w:rsidRPr="00240155">
        <w:rPr>
          <w:rFonts w:ascii="Garamond" w:hAnsi="Garamond"/>
          <w:szCs w:val="24"/>
        </w:rPr>
        <w:t xml:space="preserve"> </w:t>
      </w:r>
      <w:r w:rsidR="00615C4A" w:rsidRPr="00240155">
        <w:rPr>
          <w:rFonts w:ascii="Garamond" w:hAnsi="Garamond"/>
          <w:bCs/>
          <w:szCs w:val="24"/>
        </w:rPr>
        <w:t>Patient Perceptions of Family Risk and Protective Factors, Ethnicity, and Symptom Severity in Schizophrenia.</w:t>
      </w:r>
      <w:r w:rsidR="00615C4A" w:rsidRPr="00240155">
        <w:rPr>
          <w:rFonts w:ascii="Garamond" w:hAnsi="Garamond"/>
          <w:b/>
          <w:bCs/>
          <w:szCs w:val="24"/>
        </w:rPr>
        <w:t xml:space="preserve"> </w:t>
      </w:r>
      <w:r w:rsidR="000658CC" w:rsidRPr="00240155">
        <w:rPr>
          <w:rFonts w:ascii="Garamond" w:hAnsi="Garamond"/>
          <w:szCs w:val="24"/>
        </w:rPr>
        <w:t>Florida Psychological Association, Bonita Springs, FL.</w:t>
      </w:r>
    </w:p>
    <w:p w14:paraId="12D9E9CE" w14:textId="77777777" w:rsidR="0089122C" w:rsidRPr="00240155" w:rsidRDefault="0089122C" w:rsidP="0089122C">
      <w:pPr>
        <w:spacing w:before="100" w:beforeAutospacing="1" w:after="100" w:afterAutospacing="1"/>
        <w:rPr>
          <w:rFonts w:ascii="Garamond" w:hAnsi="Garamond"/>
          <w:szCs w:val="24"/>
        </w:rPr>
      </w:pPr>
      <w:r w:rsidRPr="00201776">
        <w:rPr>
          <w:rFonts w:ascii="Garamond" w:hAnsi="Garamond"/>
          <w:b/>
          <w:bCs/>
          <w:szCs w:val="24"/>
        </w:rPr>
        <w:t>*</w:t>
      </w:r>
      <w:r w:rsidRPr="00201776">
        <w:rPr>
          <w:rFonts w:ascii="Garamond" w:hAnsi="Garamond"/>
          <w:bCs/>
          <w:szCs w:val="24"/>
        </w:rPr>
        <w:t>Gurak, K. K.,</w:t>
      </w:r>
      <w:r w:rsidRPr="00201776">
        <w:rPr>
          <w:rFonts w:ascii="Garamond" w:hAnsi="Garamond"/>
          <w:szCs w:val="24"/>
        </w:rPr>
        <w:t xml:space="preserve"> &amp; </w:t>
      </w:r>
      <w:r w:rsidRPr="00201776">
        <w:rPr>
          <w:rFonts w:ascii="Garamond" w:hAnsi="Garamond"/>
          <w:b/>
          <w:szCs w:val="24"/>
        </w:rPr>
        <w:t>Weisman de Mamani, A.</w:t>
      </w:r>
      <w:r w:rsidRPr="00201776">
        <w:rPr>
          <w:rFonts w:ascii="Garamond" w:hAnsi="Garamond"/>
          <w:szCs w:val="24"/>
        </w:rPr>
        <w:t xml:space="preserve"> (March 21, 2014). </w:t>
      </w:r>
      <w:r w:rsidRPr="00240155">
        <w:rPr>
          <w:rFonts w:ascii="Garamond" w:hAnsi="Garamond"/>
          <w:szCs w:val="24"/>
        </w:rPr>
        <w:t>Do Attrition Rates Decline for Hispanic Patients in Culturally-Informed, versus Culture General Treatments for Schizophrenia? Symposium conducted at the 2014 South Florida Student Graduate Research Conference, Boca Raton, FL.</w:t>
      </w:r>
    </w:p>
    <w:p w14:paraId="4CEB3C1B" w14:textId="77777777" w:rsidR="00A35014" w:rsidRPr="00240155" w:rsidRDefault="00A35014" w:rsidP="00A35014">
      <w:pPr>
        <w:spacing w:before="100" w:beforeAutospacing="1" w:after="100" w:afterAutospacing="1"/>
        <w:rPr>
          <w:rFonts w:ascii="Garamond" w:hAnsi="Garamond"/>
          <w:szCs w:val="24"/>
        </w:rPr>
      </w:pPr>
      <w:r w:rsidRPr="00201776">
        <w:rPr>
          <w:rFonts w:ascii="Garamond" w:hAnsi="Garamond"/>
          <w:b/>
          <w:bCs/>
          <w:szCs w:val="24"/>
        </w:rPr>
        <w:t>*</w:t>
      </w:r>
      <w:r w:rsidRPr="00201776">
        <w:rPr>
          <w:rFonts w:ascii="Garamond" w:hAnsi="Garamond"/>
          <w:bCs/>
          <w:szCs w:val="24"/>
        </w:rPr>
        <w:t>Gurak, K. K</w:t>
      </w:r>
      <w:r w:rsidRPr="00201776">
        <w:rPr>
          <w:rFonts w:ascii="Garamond" w:hAnsi="Garamond"/>
          <w:b/>
          <w:bCs/>
          <w:szCs w:val="24"/>
        </w:rPr>
        <w:t>.,</w:t>
      </w:r>
      <w:r w:rsidRPr="00201776">
        <w:rPr>
          <w:rFonts w:ascii="Garamond" w:hAnsi="Garamond"/>
          <w:szCs w:val="24"/>
        </w:rPr>
        <w:t xml:space="preserve"> &amp; </w:t>
      </w:r>
      <w:r w:rsidRPr="00201776">
        <w:rPr>
          <w:rFonts w:ascii="Garamond" w:hAnsi="Garamond"/>
          <w:b/>
          <w:szCs w:val="24"/>
        </w:rPr>
        <w:t>Weisman de Mamani, A</w:t>
      </w:r>
      <w:r w:rsidRPr="00201776">
        <w:rPr>
          <w:rFonts w:ascii="Garamond" w:hAnsi="Garamond"/>
          <w:szCs w:val="24"/>
        </w:rPr>
        <w:t xml:space="preserve">. (April 18, 2014). </w:t>
      </w:r>
      <w:r w:rsidRPr="00240155">
        <w:rPr>
          <w:rFonts w:ascii="Garamond" w:hAnsi="Garamond"/>
          <w:szCs w:val="24"/>
        </w:rPr>
        <w:t>Ethnicity, Perceptions of Family Environment, and Schizophrenia Symptoms. Symposium conducted at the 2014 Center for Latin American Studies Graduate Research Symposium, Coral Gables, FL.</w:t>
      </w:r>
    </w:p>
    <w:p w14:paraId="776DC174" w14:textId="77777777" w:rsidR="00A35014" w:rsidRPr="00240155" w:rsidRDefault="00A35014" w:rsidP="00A35014">
      <w:pPr>
        <w:tabs>
          <w:tab w:val="center" w:pos="4680"/>
        </w:tabs>
        <w:suppressAutoHyphens/>
        <w:rPr>
          <w:rFonts w:ascii="Garamond" w:hAnsi="Garamond"/>
          <w:szCs w:val="24"/>
        </w:rPr>
      </w:pPr>
      <w:r w:rsidRPr="00201776">
        <w:rPr>
          <w:rFonts w:ascii="Garamond" w:hAnsi="Garamond"/>
          <w:szCs w:val="24"/>
        </w:rPr>
        <w:t xml:space="preserve">*Gurak, K. &amp; </w:t>
      </w:r>
      <w:r w:rsidRPr="00201776">
        <w:rPr>
          <w:rFonts w:ascii="Garamond" w:hAnsi="Garamond"/>
          <w:b/>
          <w:szCs w:val="24"/>
        </w:rPr>
        <w:t>Weisman de Mamani, A.</w:t>
      </w:r>
      <w:r w:rsidRPr="00201776">
        <w:rPr>
          <w:rFonts w:ascii="Garamond" w:hAnsi="Garamond"/>
          <w:szCs w:val="24"/>
        </w:rPr>
        <w:t xml:space="preserve">  </w:t>
      </w:r>
      <w:r w:rsidRPr="00240155">
        <w:rPr>
          <w:rFonts w:ascii="Garamond" w:hAnsi="Garamond"/>
          <w:szCs w:val="24"/>
        </w:rPr>
        <w:t xml:space="preserve">(Oral presentation, accepted for August 2014). Family Environmental Risk and Protective Factors and Symptom Severity in Schizophrenia. American Psychological Association, Washington D.C.. </w:t>
      </w:r>
    </w:p>
    <w:p w14:paraId="48A383B0" w14:textId="77777777" w:rsidR="0098445A" w:rsidRPr="00240155" w:rsidRDefault="00A35014" w:rsidP="0098445A">
      <w:pPr>
        <w:spacing w:before="100" w:beforeAutospacing="1" w:after="100" w:afterAutospacing="1"/>
        <w:jc w:val="both"/>
        <w:rPr>
          <w:rFonts w:ascii="Garamond" w:hAnsi="Garamond" w:cs="Aparajita"/>
          <w:szCs w:val="24"/>
        </w:rPr>
      </w:pPr>
      <w:r w:rsidRPr="00240155">
        <w:rPr>
          <w:rFonts w:ascii="Garamond" w:hAnsi="Garamond" w:cs="Aparajita"/>
          <w:szCs w:val="24"/>
        </w:rPr>
        <w:t>*</w:t>
      </w:r>
      <w:r w:rsidR="0098445A" w:rsidRPr="00240155">
        <w:rPr>
          <w:rFonts w:ascii="Garamond" w:hAnsi="Garamond" w:cs="Aparajita"/>
          <w:szCs w:val="24"/>
        </w:rPr>
        <w:t xml:space="preserve">Maura, J., </w:t>
      </w:r>
      <w:r w:rsidR="0098445A" w:rsidRPr="00240155">
        <w:rPr>
          <w:rFonts w:ascii="Garamond" w:hAnsi="Garamond" w:cs="Aparajita"/>
          <w:b/>
          <w:szCs w:val="24"/>
        </w:rPr>
        <w:t>Weisman de Mamani, A.</w:t>
      </w:r>
      <w:r w:rsidR="0098445A" w:rsidRPr="00240155">
        <w:rPr>
          <w:rFonts w:ascii="Garamond" w:hAnsi="Garamond" w:cs="Aparajita"/>
          <w:szCs w:val="24"/>
        </w:rPr>
        <w:t xml:space="preserve"> (Poster presentation, August, 2014). Coping Style as a Predictor of Symptom Severity in Patients Diagnosed With Schizophrenia. American Psychological Association, Washington D.C..</w:t>
      </w:r>
    </w:p>
    <w:p w14:paraId="43FFDD37" w14:textId="77777777" w:rsidR="00A35014" w:rsidRPr="00240155" w:rsidRDefault="00A35014" w:rsidP="00A35014">
      <w:pPr>
        <w:spacing w:before="100" w:beforeAutospacing="1" w:after="100" w:afterAutospacing="1"/>
        <w:rPr>
          <w:rFonts w:ascii="Garamond" w:hAnsi="Garamond"/>
          <w:szCs w:val="24"/>
        </w:rPr>
      </w:pPr>
      <w:r w:rsidRPr="00240155">
        <w:rPr>
          <w:rFonts w:ascii="Garamond" w:hAnsi="Garamond"/>
          <w:szCs w:val="24"/>
        </w:rPr>
        <w:t xml:space="preserve">*Maura, J., Suro, A. &amp; </w:t>
      </w:r>
      <w:r w:rsidRPr="00240155">
        <w:rPr>
          <w:rFonts w:ascii="Garamond" w:hAnsi="Garamond"/>
          <w:b/>
          <w:szCs w:val="24"/>
        </w:rPr>
        <w:t>Weisman de Mamani, A.</w:t>
      </w:r>
      <w:r w:rsidRPr="00240155">
        <w:rPr>
          <w:rFonts w:ascii="Garamond" w:hAnsi="Garamond"/>
          <w:szCs w:val="24"/>
        </w:rPr>
        <w:t xml:space="preserve"> (Oral presentation, August 2014). Gender and Ethnic Differences in Shame for Caregivers of Patients with Schizophrenia.  American Psychological </w:t>
      </w:r>
      <w:r w:rsidRPr="00240155">
        <w:rPr>
          <w:rFonts w:ascii="Garamond" w:hAnsi="Garamond"/>
          <w:szCs w:val="24"/>
        </w:rPr>
        <w:lastRenderedPageBreak/>
        <w:t xml:space="preserve">Association, Washington D.C..       </w:t>
      </w:r>
    </w:p>
    <w:p w14:paraId="49D65E7F" w14:textId="77777777" w:rsidR="00A35014" w:rsidRPr="00240155" w:rsidRDefault="00A35014" w:rsidP="00A35014">
      <w:pPr>
        <w:spacing w:before="100" w:beforeAutospacing="1" w:after="100" w:afterAutospacing="1"/>
        <w:rPr>
          <w:rFonts w:ascii="Garamond" w:hAnsi="Garamond"/>
          <w:szCs w:val="24"/>
        </w:rPr>
      </w:pPr>
      <w:r w:rsidRPr="00240155">
        <w:rPr>
          <w:rFonts w:ascii="Garamond" w:hAnsi="Garamond"/>
          <w:szCs w:val="24"/>
        </w:rPr>
        <w:t xml:space="preserve">*Tauler, C., </w:t>
      </w:r>
      <w:r w:rsidRPr="00240155">
        <w:rPr>
          <w:rFonts w:ascii="Garamond" w:hAnsi="Garamond"/>
          <w:b/>
          <w:szCs w:val="24"/>
        </w:rPr>
        <w:t>Weisman de Mamani, A</w:t>
      </w:r>
      <w:r w:rsidRPr="00240155">
        <w:rPr>
          <w:rFonts w:ascii="Garamond" w:hAnsi="Garamond"/>
          <w:szCs w:val="24"/>
        </w:rPr>
        <w:t>., &amp; Gurak, K. (poster presentation August 10, 2014). Controllability Attributions and Perceptions of Dangerousness Towards People with Schizophrenia. American Psychological Association Convention. Washington, D.C.</w:t>
      </w:r>
    </w:p>
    <w:p w14:paraId="3FF40DF8" w14:textId="77777777" w:rsidR="00BD39BC" w:rsidRPr="00240155" w:rsidRDefault="0089122C" w:rsidP="00BD39BC">
      <w:pPr>
        <w:rPr>
          <w:rFonts w:ascii="Garamond" w:hAnsi="Garamond"/>
          <w:szCs w:val="24"/>
        </w:rPr>
      </w:pPr>
      <w:r w:rsidRPr="00240155">
        <w:rPr>
          <w:rFonts w:ascii="Garamond" w:hAnsi="Garamond"/>
          <w:b/>
          <w:bCs/>
          <w:szCs w:val="24"/>
        </w:rPr>
        <w:t>*</w:t>
      </w:r>
      <w:r w:rsidR="00BD39BC" w:rsidRPr="00240155">
        <w:rPr>
          <w:rFonts w:ascii="Garamond" w:hAnsi="Garamond"/>
          <w:bCs/>
          <w:szCs w:val="24"/>
        </w:rPr>
        <w:t>Weintraub, M.J.</w:t>
      </w:r>
      <w:r w:rsidR="00BD39BC" w:rsidRPr="00240155">
        <w:rPr>
          <w:rFonts w:ascii="Garamond" w:hAnsi="Garamond"/>
          <w:szCs w:val="24"/>
        </w:rPr>
        <w:t xml:space="preserve">, </w:t>
      </w:r>
      <w:r w:rsidR="00BD39BC" w:rsidRPr="00240155">
        <w:rPr>
          <w:rFonts w:ascii="Garamond" w:hAnsi="Garamond"/>
          <w:b/>
          <w:szCs w:val="24"/>
        </w:rPr>
        <w:t>Weisman de Mamani, A</w:t>
      </w:r>
      <w:r w:rsidR="00BD39BC" w:rsidRPr="00240155">
        <w:rPr>
          <w:rFonts w:ascii="Garamond" w:hAnsi="Garamond"/>
          <w:szCs w:val="24"/>
        </w:rPr>
        <w:t>. (</w:t>
      </w:r>
      <w:r w:rsidR="00692F55" w:rsidRPr="00240155">
        <w:rPr>
          <w:rFonts w:ascii="Garamond" w:hAnsi="Garamond"/>
          <w:szCs w:val="24"/>
        </w:rPr>
        <w:t xml:space="preserve">poster presentation </w:t>
      </w:r>
      <w:r w:rsidR="00BD39BC" w:rsidRPr="00240155">
        <w:rPr>
          <w:rFonts w:ascii="Garamond" w:hAnsi="Garamond"/>
          <w:szCs w:val="24"/>
        </w:rPr>
        <w:t xml:space="preserve">September 19, 2014). Anxiety as a Moderator in the Relationship between Psychological Well-Being and Subclinical Psychotic Symptoms, </w:t>
      </w:r>
      <w:r w:rsidR="00692F55" w:rsidRPr="00240155">
        <w:rPr>
          <w:rFonts w:ascii="Garamond" w:hAnsi="Garamond"/>
          <w:szCs w:val="24"/>
        </w:rPr>
        <w:t>Society for Research in Psychop</w:t>
      </w:r>
      <w:r w:rsidR="005A7952" w:rsidRPr="00240155">
        <w:rPr>
          <w:rFonts w:ascii="Garamond" w:hAnsi="Garamond"/>
          <w:szCs w:val="24"/>
        </w:rPr>
        <w:t>a</w:t>
      </w:r>
      <w:r w:rsidR="00692F55" w:rsidRPr="00240155">
        <w:rPr>
          <w:rFonts w:ascii="Garamond" w:hAnsi="Garamond"/>
          <w:szCs w:val="24"/>
        </w:rPr>
        <w:t xml:space="preserve">thology. </w:t>
      </w:r>
      <w:r w:rsidR="00BD39BC" w:rsidRPr="00240155">
        <w:rPr>
          <w:rFonts w:ascii="Garamond" w:hAnsi="Garamond"/>
          <w:szCs w:val="24"/>
        </w:rPr>
        <w:t>Chicago, IL.</w:t>
      </w:r>
    </w:p>
    <w:p w14:paraId="10C8C926" w14:textId="77777777" w:rsidR="00CA1906" w:rsidRPr="00240155" w:rsidRDefault="00CA1906" w:rsidP="00BD39BC">
      <w:pPr>
        <w:tabs>
          <w:tab w:val="left" w:pos="2280"/>
        </w:tabs>
        <w:suppressAutoHyphens/>
        <w:rPr>
          <w:rFonts w:ascii="Garamond" w:hAnsi="Garamond"/>
          <w:b/>
          <w:szCs w:val="24"/>
        </w:rPr>
      </w:pPr>
    </w:p>
    <w:p w14:paraId="01D9796C" w14:textId="77777777" w:rsidR="00640FC4" w:rsidRPr="00240155" w:rsidRDefault="00640FC4" w:rsidP="00F66381">
      <w:pPr>
        <w:rPr>
          <w:rFonts w:ascii="Garamond" w:hAnsi="Garamond"/>
          <w:b/>
          <w:bCs/>
          <w:szCs w:val="24"/>
        </w:rPr>
      </w:pPr>
    </w:p>
    <w:p w14:paraId="0F13C3B5" w14:textId="77777777" w:rsidR="00F66381" w:rsidRPr="00240155" w:rsidRDefault="0089122C" w:rsidP="00F66381">
      <w:pPr>
        <w:rPr>
          <w:rFonts w:ascii="Garamond" w:hAnsi="Garamond"/>
          <w:szCs w:val="24"/>
        </w:rPr>
      </w:pPr>
      <w:r w:rsidRPr="00240155">
        <w:rPr>
          <w:rFonts w:ascii="Garamond" w:hAnsi="Garamond"/>
          <w:b/>
          <w:bCs/>
          <w:szCs w:val="24"/>
        </w:rPr>
        <w:t>*</w:t>
      </w:r>
      <w:r w:rsidR="00F66381" w:rsidRPr="00240155">
        <w:rPr>
          <w:rFonts w:ascii="Garamond" w:hAnsi="Garamond"/>
          <w:bCs/>
          <w:szCs w:val="24"/>
        </w:rPr>
        <w:t>Weintraub, M.J</w:t>
      </w:r>
      <w:r w:rsidR="00F66381" w:rsidRPr="00240155">
        <w:rPr>
          <w:rFonts w:ascii="Garamond" w:hAnsi="Garamond"/>
          <w:b/>
          <w:bCs/>
          <w:szCs w:val="24"/>
        </w:rPr>
        <w:t>.</w:t>
      </w:r>
      <w:r w:rsidR="00F66381" w:rsidRPr="00240155">
        <w:rPr>
          <w:rFonts w:ascii="Garamond" w:hAnsi="Garamond"/>
          <w:szCs w:val="24"/>
        </w:rPr>
        <w:t xml:space="preserve">, </w:t>
      </w:r>
      <w:r w:rsidR="00F66381" w:rsidRPr="00240155">
        <w:rPr>
          <w:rFonts w:ascii="Garamond" w:hAnsi="Garamond"/>
          <w:b/>
          <w:szCs w:val="24"/>
        </w:rPr>
        <w:t>Weisman de Mamani, A</w:t>
      </w:r>
      <w:r w:rsidR="00F66381" w:rsidRPr="00240155">
        <w:rPr>
          <w:rFonts w:ascii="Garamond" w:hAnsi="Garamond"/>
          <w:szCs w:val="24"/>
        </w:rPr>
        <w:t>. (November 22, 2014). Moderating Effect of Anxiety on Well-Being and Subclinical Psychotic Symptoms. Association of Cognitive Behavioral Therapies, Philadelphia, PA.</w:t>
      </w:r>
    </w:p>
    <w:p w14:paraId="0447B553" w14:textId="77777777" w:rsidR="00D0142B" w:rsidRPr="00240155" w:rsidRDefault="00D0142B">
      <w:pPr>
        <w:tabs>
          <w:tab w:val="center" w:pos="4680"/>
        </w:tabs>
        <w:suppressAutoHyphens/>
        <w:rPr>
          <w:rFonts w:ascii="Garamond" w:hAnsi="Garamond"/>
          <w:b/>
          <w:szCs w:val="24"/>
        </w:rPr>
      </w:pPr>
    </w:p>
    <w:p w14:paraId="4E03EEF8" w14:textId="77777777" w:rsidR="001537DD" w:rsidRPr="00240155" w:rsidRDefault="00D0142B">
      <w:pPr>
        <w:tabs>
          <w:tab w:val="center" w:pos="4680"/>
        </w:tabs>
        <w:suppressAutoHyphens/>
        <w:rPr>
          <w:rFonts w:ascii="Garamond" w:hAnsi="Garamond"/>
          <w:szCs w:val="24"/>
        </w:rPr>
      </w:pPr>
      <w:r w:rsidRPr="00240155">
        <w:rPr>
          <w:rFonts w:ascii="Garamond" w:hAnsi="Garamond"/>
          <w:b/>
          <w:szCs w:val="24"/>
        </w:rPr>
        <w:t>Weisman de Mamani, A..</w:t>
      </w:r>
      <w:r w:rsidRPr="00240155">
        <w:rPr>
          <w:rFonts w:ascii="Garamond" w:hAnsi="Garamond"/>
          <w:szCs w:val="24"/>
        </w:rPr>
        <w:t xml:space="preserve"> (</w:t>
      </w:r>
      <w:r w:rsidR="00A35014" w:rsidRPr="00240155">
        <w:rPr>
          <w:rFonts w:ascii="Garamond" w:hAnsi="Garamond"/>
          <w:szCs w:val="24"/>
        </w:rPr>
        <w:t xml:space="preserve">oral presentation, </w:t>
      </w:r>
      <w:r w:rsidR="00F02D15" w:rsidRPr="00240155">
        <w:rPr>
          <w:rFonts w:ascii="Garamond" w:hAnsi="Garamond"/>
          <w:szCs w:val="24"/>
        </w:rPr>
        <w:t xml:space="preserve">January, 27th, </w:t>
      </w:r>
      <w:r w:rsidRPr="00240155">
        <w:rPr>
          <w:rFonts w:ascii="Garamond" w:hAnsi="Garamond"/>
          <w:szCs w:val="24"/>
        </w:rPr>
        <w:t xml:space="preserve">2014). </w:t>
      </w:r>
      <w:r w:rsidR="00F02D15" w:rsidRPr="00240155">
        <w:rPr>
          <w:rFonts w:ascii="Garamond" w:hAnsi="Garamond"/>
          <w:szCs w:val="24"/>
        </w:rPr>
        <w:t xml:space="preserve">Results of a study comparing a family-focused culturally informed therapy to family Psychoeducation for patients with schizophrenia. Invited talk </w:t>
      </w:r>
      <w:r w:rsidR="008A336C" w:rsidRPr="00240155">
        <w:rPr>
          <w:rFonts w:ascii="Garamond" w:hAnsi="Garamond"/>
          <w:szCs w:val="24"/>
        </w:rPr>
        <w:t>to</w:t>
      </w:r>
      <w:r w:rsidR="00F02D15" w:rsidRPr="00240155">
        <w:rPr>
          <w:rFonts w:ascii="Garamond" w:hAnsi="Garamond"/>
          <w:szCs w:val="24"/>
        </w:rPr>
        <w:t xml:space="preserve"> the National Alliance on Mental Illness. </w:t>
      </w:r>
      <w:r w:rsidR="008A336C" w:rsidRPr="00240155">
        <w:rPr>
          <w:rFonts w:ascii="Garamond" w:hAnsi="Garamond"/>
          <w:szCs w:val="24"/>
        </w:rPr>
        <w:t>Coconut</w:t>
      </w:r>
      <w:r w:rsidR="00F02D15" w:rsidRPr="00240155">
        <w:rPr>
          <w:rFonts w:ascii="Garamond" w:hAnsi="Garamond"/>
          <w:szCs w:val="24"/>
        </w:rPr>
        <w:t xml:space="preserve"> Grove FL.</w:t>
      </w:r>
    </w:p>
    <w:p w14:paraId="07F37451" w14:textId="77777777" w:rsidR="00D0142B" w:rsidRPr="00240155" w:rsidRDefault="004C227F" w:rsidP="000E444B">
      <w:pPr>
        <w:spacing w:before="100" w:beforeAutospacing="1" w:after="100" w:afterAutospacing="1"/>
        <w:rPr>
          <w:rFonts w:ascii="Garamond" w:hAnsi="Garamond"/>
          <w:szCs w:val="24"/>
        </w:rPr>
      </w:pPr>
      <w:r w:rsidRPr="00240155">
        <w:rPr>
          <w:rFonts w:ascii="Garamond" w:hAnsi="Garamond"/>
          <w:b/>
          <w:szCs w:val="24"/>
        </w:rPr>
        <w:t>Weisman de Mamani</w:t>
      </w:r>
      <w:r w:rsidRPr="00240155">
        <w:rPr>
          <w:rFonts w:ascii="Garamond" w:hAnsi="Garamond"/>
          <w:szCs w:val="24"/>
        </w:rPr>
        <w:t>, A. Gurak, K</w:t>
      </w:r>
      <w:r w:rsidR="000E444B" w:rsidRPr="00240155">
        <w:rPr>
          <w:rFonts w:ascii="Garamond" w:hAnsi="Garamond"/>
          <w:szCs w:val="24"/>
        </w:rPr>
        <w:t>.</w:t>
      </w:r>
      <w:r w:rsidRPr="00240155">
        <w:rPr>
          <w:rFonts w:ascii="Garamond" w:hAnsi="Garamond"/>
          <w:szCs w:val="24"/>
        </w:rPr>
        <w:t xml:space="preserve">, </w:t>
      </w:r>
      <w:r w:rsidR="000E444B" w:rsidRPr="00240155">
        <w:rPr>
          <w:rFonts w:ascii="Garamond" w:hAnsi="Garamond"/>
          <w:szCs w:val="24"/>
        </w:rPr>
        <w:t xml:space="preserve">Weintraub, M. </w:t>
      </w:r>
      <w:r w:rsidRPr="00240155">
        <w:rPr>
          <w:rFonts w:ascii="Garamond" w:hAnsi="Garamond"/>
          <w:szCs w:val="24"/>
        </w:rPr>
        <w:t>&amp; Maura, J. (Oral presentation, August 2014)</w:t>
      </w:r>
      <w:r w:rsidR="000E444B" w:rsidRPr="00240155">
        <w:rPr>
          <w:rFonts w:ascii="Garamond" w:hAnsi="Garamond"/>
          <w:szCs w:val="24"/>
        </w:rPr>
        <w:t xml:space="preserve">. </w:t>
      </w:r>
      <w:r w:rsidR="00F5350D" w:rsidRPr="00240155">
        <w:rPr>
          <w:rFonts w:ascii="Garamond" w:hAnsi="Garamond"/>
          <w:szCs w:val="24"/>
        </w:rPr>
        <w:t>Testing the Efficacy of a Family-Focused, Culturally-Informed Therapy for Schizophrenia</w:t>
      </w:r>
      <w:r w:rsidR="009C19CB" w:rsidRPr="00240155">
        <w:rPr>
          <w:rFonts w:ascii="Garamond" w:hAnsi="Garamond"/>
          <w:szCs w:val="24"/>
        </w:rPr>
        <w:t xml:space="preserve">. American Psychological Association, Washington D.C..       </w:t>
      </w:r>
    </w:p>
    <w:p w14:paraId="21C20133" w14:textId="77777777" w:rsidR="00102BF5" w:rsidRPr="00240155" w:rsidRDefault="00102BF5" w:rsidP="00102BF5">
      <w:pPr>
        <w:tabs>
          <w:tab w:val="center" w:pos="4680"/>
        </w:tabs>
        <w:suppressAutoHyphens/>
        <w:rPr>
          <w:rFonts w:ascii="Garamond" w:hAnsi="Garamond"/>
          <w:b/>
          <w:szCs w:val="24"/>
        </w:rPr>
      </w:pPr>
      <w:r w:rsidRPr="00240155">
        <w:rPr>
          <w:rFonts w:ascii="Garamond" w:hAnsi="Garamond" w:cs="Arial"/>
          <w:spacing w:val="-2"/>
          <w:szCs w:val="24"/>
        </w:rPr>
        <w:t xml:space="preserve">*Cohn, J. , Weintraub, M., &amp; </w:t>
      </w:r>
      <w:r w:rsidRPr="00240155">
        <w:rPr>
          <w:rFonts w:ascii="Garamond" w:hAnsi="Garamond" w:cs="Tahoma"/>
          <w:b/>
          <w:szCs w:val="24"/>
        </w:rPr>
        <w:t xml:space="preserve">Weisman de Mamani, A., </w:t>
      </w:r>
      <w:r w:rsidRPr="00240155">
        <w:rPr>
          <w:rFonts w:ascii="Garamond" w:hAnsi="Garamond" w:cs="Arial"/>
          <w:spacing w:val="-2"/>
          <w:szCs w:val="24"/>
        </w:rPr>
        <w:t xml:space="preserve"> </w:t>
      </w:r>
      <w:r w:rsidRPr="00240155">
        <w:rPr>
          <w:rFonts w:ascii="Garamond" w:hAnsi="Garamond"/>
          <w:szCs w:val="24"/>
        </w:rPr>
        <w:t>(</w:t>
      </w:r>
      <w:r w:rsidRPr="00240155">
        <w:rPr>
          <w:rFonts w:ascii="Garamond" w:hAnsi="Garamond" w:cs="Tahoma"/>
          <w:szCs w:val="24"/>
        </w:rPr>
        <w:t>poster presentation</w:t>
      </w:r>
      <w:r w:rsidRPr="00240155">
        <w:rPr>
          <w:rFonts w:ascii="Garamond" w:hAnsi="Garamond"/>
          <w:szCs w:val="24"/>
        </w:rPr>
        <w:t>, July  2013). Baseline symptom severity as a predictor of benefit from and satisfaction with family therapy in patients with schizophrenia</w:t>
      </w:r>
      <w:r w:rsidRPr="00240155">
        <w:rPr>
          <w:rFonts w:ascii="Garamond" w:hAnsi="Garamond"/>
          <w:b/>
          <w:szCs w:val="24"/>
        </w:rPr>
        <w:t xml:space="preserve"> </w:t>
      </w:r>
      <w:r w:rsidRPr="00240155">
        <w:rPr>
          <w:rFonts w:ascii="Garamond" w:hAnsi="Garamond"/>
          <w:szCs w:val="24"/>
        </w:rPr>
        <w:t>Psychology Research Initiatives Mentorship Experience.  Miami, Fl.</w:t>
      </w:r>
    </w:p>
    <w:p w14:paraId="2AB4B6BA" w14:textId="77777777" w:rsidR="0088217D" w:rsidRPr="00240155" w:rsidRDefault="0088217D">
      <w:pPr>
        <w:tabs>
          <w:tab w:val="center" w:pos="4680"/>
        </w:tabs>
        <w:suppressAutoHyphens/>
        <w:rPr>
          <w:rFonts w:ascii="Garamond" w:hAnsi="Garamond"/>
          <w:b/>
          <w:szCs w:val="24"/>
        </w:rPr>
      </w:pPr>
    </w:p>
    <w:p w14:paraId="71D2D60F" w14:textId="77777777" w:rsidR="00DD7D4D" w:rsidRPr="00240155" w:rsidRDefault="001B251B" w:rsidP="007C10DF">
      <w:pPr>
        <w:rPr>
          <w:rFonts w:ascii="Garamond" w:hAnsi="Garamond"/>
          <w:szCs w:val="24"/>
        </w:rPr>
      </w:pPr>
      <w:r w:rsidRPr="00240155">
        <w:rPr>
          <w:rFonts w:ascii="Garamond" w:hAnsi="Garamond"/>
          <w:szCs w:val="24"/>
        </w:rPr>
        <w:t>*</w:t>
      </w:r>
      <w:r w:rsidR="00D17F9A" w:rsidRPr="00240155">
        <w:rPr>
          <w:rFonts w:ascii="Garamond" w:hAnsi="Garamond"/>
          <w:szCs w:val="24"/>
        </w:rPr>
        <w:t>Gurak, K.K</w:t>
      </w:r>
      <w:r w:rsidR="00D17F9A" w:rsidRPr="00240155">
        <w:rPr>
          <w:rFonts w:ascii="Garamond" w:hAnsi="Garamond"/>
          <w:b/>
          <w:szCs w:val="24"/>
        </w:rPr>
        <w:t>.,</w:t>
      </w:r>
      <w:r w:rsidR="00D17F9A" w:rsidRPr="00240155">
        <w:rPr>
          <w:rFonts w:ascii="Garamond" w:hAnsi="Garamond"/>
          <w:szCs w:val="24"/>
        </w:rPr>
        <w:t xml:space="preserve"> &amp; </w:t>
      </w:r>
      <w:r w:rsidR="00D17F9A" w:rsidRPr="00240155">
        <w:rPr>
          <w:rFonts w:ascii="Garamond" w:hAnsi="Garamond"/>
          <w:b/>
          <w:szCs w:val="24"/>
        </w:rPr>
        <w:t>Weisman de Mamani</w:t>
      </w:r>
      <w:r w:rsidR="00D17F9A" w:rsidRPr="00240155">
        <w:rPr>
          <w:rFonts w:ascii="Garamond" w:hAnsi="Garamond"/>
          <w:szCs w:val="24"/>
        </w:rPr>
        <w:t>, A.G. (</w:t>
      </w:r>
      <w:r w:rsidR="000B709C" w:rsidRPr="00240155">
        <w:rPr>
          <w:rFonts w:ascii="Garamond" w:hAnsi="Garamond" w:cs="Tahoma"/>
          <w:szCs w:val="24"/>
        </w:rPr>
        <w:t>poster presentation</w:t>
      </w:r>
      <w:r w:rsidR="000B709C" w:rsidRPr="00240155">
        <w:rPr>
          <w:rFonts w:ascii="Garamond" w:hAnsi="Garamond"/>
          <w:szCs w:val="24"/>
        </w:rPr>
        <w:t xml:space="preserve">, July, </w:t>
      </w:r>
      <w:r w:rsidR="00D17F9A" w:rsidRPr="00240155">
        <w:rPr>
          <w:rFonts w:ascii="Garamond" w:hAnsi="Garamond"/>
          <w:szCs w:val="24"/>
        </w:rPr>
        <w:t xml:space="preserve">2013). Ethnicity as a Predictor of Attrition Rates in General versus Culturally-Informed Treatment for Schizophrenia. Presented at the annual meeting of the Florida Psychological Association, Palm Beach Gardens, FL. </w:t>
      </w:r>
      <w:r w:rsidR="000B709C" w:rsidRPr="00240155">
        <w:rPr>
          <w:rFonts w:ascii="Garamond" w:hAnsi="Garamond"/>
          <w:szCs w:val="24"/>
        </w:rPr>
        <w:t xml:space="preserve">Third prize </w:t>
      </w:r>
      <w:r w:rsidR="003936FC" w:rsidRPr="00240155">
        <w:rPr>
          <w:rFonts w:ascii="Garamond" w:hAnsi="Garamond"/>
          <w:szCs w:val="24"/>
        </w:rPr>
        <w:t xml:space="preserve">student poster award </w:t>
      </w:r>
      <w:r w:rsidR="000B709C" w:rsidRPr="00240155">
        <w:rPr>
          <w:rFonts w:ascii="Garamond" w:hAnsi="Garamond"/>
          <w:szCs w:val="24"/>
        </w:rPr>
        <w:t>winner</w:t>
      </w:r>
      <w:r w:rsidR="003936FC" w:rsidRPr="00240155">
        <w:rPr>
          <w:rFonts w:ascii="Garamond" w:hAnsi="Garamond"/>
          <w:szCs w:val="24"/>
        </w:rPr>
        <w:t xml:space="preserve"> </w:t>
      </w:r>
      <w:r w:rsidR="000B709C" w:rsidRPr="00240155">
        <w:rPr>
          <w:rFonts w:ascii="Garamond" w:hAnsi="Garamond"/>
          <w:szCs w:val="24"/>
        </w:rPr>
        <w:t>.</w:t>
      </w:r>
    </w:p>
    <w:p w14:paraId="406AEB25" w14:textId="77777777" w:rsidR="00D17F9A" w:rsidRPr="00240155" w:rsidRDefault="00D17F9A">
      <w:pPr>
        <w:tabs>
          <w:tab w:val="center" w:pos="4680"/>
        </w:tabs>
        <w:suppressAutoHyphens/>
        <w:rPr>
          <w:rFonts w:ascii="Garamond" w:hAnsi="Garamond"/>
          <w:szCs w:val="24"/>
        </w:rPr>
      </w:pPr>
    </w:p>
    <w:p w14:paraId="60CBC148" w14:textId="77777777" w:rsidR="00001A24" w:rsidRPr="00240155" w:rsidRDefault="00F10129" w:rsidP="00001A24">
      <w:pPr>
        <w:autoSpaceDE w:val="0"/>
        <w:autoSpaceDN w:val="0"/>
        <w:adjustRightInd w:val="0"/>
        <w:rPr>
          <w:rFonts w:ascii="Garamond" w:hAnsi="Garamond"/>
          <w:b/>
          <w:szCs w:val="24"/>
        </w:rPr>
      </w:pPr>
      <w:r w:rsidRPr="00AB129D">
        <w:rPr>
          <w:rFonts w:ascii="Garamond" w:hAnsi="Garamond" w:cs="Tahoma"/>
          <w:b/>
          <w:szCs w:val="24"/>
          <w:lang w:val="es-ES"/>
        </w:rPr>
        <w:t xml:space="preserve">Weisman de Mamani, A., </w:t>
      </w:r>
      <w:r w:rsidRPr="00AB129D">
        <w:rPr>
          <w:rFonts w:ascii="Garamond" w:hAnsi="Garamond" w:cs="Tahoma"/>
          <w:szCs w:val="24"/>
          <w:lang w:val="es-ES"/>
        </w:rPr>
        <w:t>Suro, G. Gurak, K. Mejia, M. &amp; Maura, J. &amp; Weintraub</w:t>
      </w:r>
      <w:r w:rsidR="00262771" w:rsidRPr="00AB129D">
        <w:rPr>
          <w:rFonts w:ascii="Garamond" w:hAnsi="Garamond" w:cs="Tahoma"/>
          <w:b/>
          <w:szCs w:val="24"/>
          <w:lang w:val="es-ES"/>
        </w:rPr>
        <w:t xml:space="preserve">. </w:t>
      </w:r>
      <w:r w:rsidR="00794D2E" w:rsidRPr="00240155">
        <w:rPr>
          <w:rFonts w:ascii="Garamond" w:hAnsi="Garamond" w:cs="Tahoma"/>
          <w:b/>
          <w:szCs w:val="24"/>
        </w:rPr>
        <w:t>(</w:t>
      </w:r>
      <w:r w:rsidR="00794D2E" w:rsidRPr="00240155">
        <w:rPr>
          <w:rFonts w:ascii="Garamond" w:hAnsi="Garamond" w:cs="Tahoma"/>
          <w:szCs w:val="24"/>
        </w:rPr>
        <w:t>O</w:t>
      </w:r>
      <w:r w:rsidR="005777F7" w:rsidRPr="00240155">
        <w:rPr>
          <w:rFonts w:ascii="Garamond" w:hAnsi="Garamond" w:cs="Tahoma"/>
          <w:szCs w:val="24"/>
        </w:rPr>
        <w:t>ral presentation, July 2013)</w:t>
      </w:r>
      <w:r w:rsidR="00262771" w:rsidRPr="00240155">
        <w:rPr>
          <w:rFonts w:ascii="Garamond" w:hAnsi="Garamond" w:cs="Tahoma"/>
          <w:szCs w:val="24"/>
        </w:rPr>
        <w:t xml:space="preserve">.  </w:t>
      </w:r>
      <w:r w:rsidR="00001A24" w:rsidRPr="00240155">
        <w:rPr>
          <w:rFonts w:ascii="Garamond" w:hAnsi="Garamond" w:cs="Tahoma"/>
          <w:szCs w:val="24"/>
        </w:rPr>
        <w:t xml:space="preserve">The impact of a culturally informed, family </w:t>
      </w:r>
      <w:r w:rsidR="0005754C" w:rsidRPr="00240155">
        <w:rPr>
          <w:rFonts w:ascii="Garamond" w:hAnsi="Garamond" w:cs="Tahoma"/>
          <w:szCs w:val="24"/>
        </w:rPr>
        <w:t>focused</w:t>
      </w:r>
      <w:r w:rsidR="00001A24" w:rsidRPr="00240155">
        <w:rPr>
          <w:rFonts w:ascii="Garamond" w:hAnsi="Garamond" w:cs="Tahoma"/>
          <w:szCs w:val="24"/>
        </w:rPr>
        <w:t xml:space="preserve">, therapy for </w:t>
      </w:r>
      <w:r w:rsidR="0005754C" w:rsidRPr="00240155">
        <w:rPr>
          <w:rFonts w:ascii="Garamond" w:hAnsi="Garamond" w:cs="Tahoma"/>
          <w:szCs w:val="24"/>
        </w:rPr>
        <w:t>schizophrenia</w:t>
      </w:r>
      <w:r w:rsidR="00001A24" w:rsidRPr="00240155">
        <w:rPr>
          <w:rFonts w:ascii="Garamond" w:hAnsi="Garamond" w:cs="Tahoma"/>
          <w:szCs w:val="24"/>
        </w:rPr>
        <w:t xml:space="preserve"> on patient psychiatric symptoms and shame and guilt in </w:t>
      </w:r>
      <w:r w:rsidR="0005754C" w:rsidRPr="00240155">
        <w:rPr>
          <w:rFonts w:ascii="Garamond" w:hAnsi="Garamond" w:cs="Tahoma"/>
          <w:szCs w:val="24"/>
        </w:rPr>
        <w:t>schizophrenia</w:t>
      </w:r>
      <w:r w:rsidR="00001A24" w:rsidRPr="00240155">
        <w:rPr>
          <w:rFonts w:ascii="Garamond" w:hAnsi="Garamond" w:cs="Tahoma"/>
          <w:szCs w:val="24"/>
        </w:rPr>
        <w:t xml:space="preserve"> </w:t>
      </w:r>
      <w:r w:rsidR="0005754C" w:rsidRPr="00240155">
        <w:rPr>
          <w:rFonts w:ascii="Garamond" w:hAnsi="Garamond" w:cs="Tahoma"/>
          <w:szCs w:val="24"/>
        </w:rPr>
        <w:t>caregivers</w:t>
      </w:r>
      <w:r w:rsidR="00001A24" w:rsidRPr="00240155">
        <w:rPr>
          <w:rFonts w:ascii="Garamond" w:hAnsi="Garamond" w:cs="Tahoma"/>
          <w:szCs w:val="24"/>
        </w:rPr>
        <w:t xml:space="preserve">. World Congress of Behavioral and Cognitive Therapies. </w:t>
      </w:r>
      <w:r w:rsidRPr="00240155">
        <w:rPr>
          <w:rFonts w:ascii="Garamond" w:hAnsi="Garamond" w:cs="Tahoma"/>
          <w:szCs w:val="24"/>
        </w:rPr>
        <w:t>Lima Peru.</w:t>
      </w:r>
    </w:p>
    <w:p w14:paraId="03C2D501" w14:textId="77777777" w:rsidR="00001A24" w:rsidRPr="00240155" w:rsidRDefault="00001A24">
      <w:pPr>
        <w:tabs>
          <w:tab w:val="center" w:pos="4680"/>
        </w:tabs>
        <w:suppressAutoHyphens/>
        <w:rPr>
          <w:rFonts w:ascii="Garamond" w:hAnsi="Garamond"/>
          <w:szCs w:val="24"/>
          <w:highlight w:val="yellow"/>
        </w:rPr>
      </w:pPr>
    </w:p>
    <w:p w14:paraId="647245C7" w14:textId="77777777" w:rsidR="007E63B8" w:rsidRPr="00240155" w:rsidRDefault="005777F7" w:rsidP="007E63B8">
      <w:pPr>
        <w:autoSpaceDE w:val="0"/>
        <w:autoSpaceDN w:val="0"/>
        <w:adjustRightInd w:val="0"/>
        <w:rPr>
          <w:rFonts w:ascii="Garamond" w:hAnsi="Garamond"/>
          <w:b/>
          <w:szCs w:val="24"/>
        </w:rPr>
      </w:pPr>
      <w:r w:rsidRPr="00AB129D">
        <w:rPr>
          <w:rFonts w:ascii="Garamond" w:hAnsi="Garamond" w:cs="Tahoma"/>
          <w:b/>
          <w:szCs w:val="24"/>
        </w:rPr>
        <w:t xml:space="preserve">Weisman de Mamani, A </w:t>
      </w:r>
      <w:r w:rsidRPr="00AB129D">
        <w:rPr>
          <w:rFonts w:ascii="Garamond" w:hAnsi="Garamond" w:cs="Tahoma"/>
          <w:szCs w:val="24"/>
        </w:rPr>
        <w:t>&amp; Caldas, T.</w:t>
      </w:r>
      <w:r w:rsidR="00262771" w:rsidRPr="00AB129D">
        <w:rPr>
          <w:rFonts w:ascii="Garamond" w:hAnsi="Garamond" w:cs="Tahoma"/>
          <w:szCs w:val="24"/>
        </w:rPr>
        <w:t>, &amp; Mejia, M. G.</w:t>
      </w:r>
      <w:r w:rsidR="00262771" w:rsidRPr="00AB129D">
        <w:rPr>
          <w:rFonts w:ascii="Garamond" w:hAnsi="Garamond" w:cs="Tahoma"/>
          <w:b/>
          <w:szCs w:val="24"/>
        </w:rPr>
        <w:t xml:space="preserve"> </w:t>
      </w:r>
      <w:r w:rsidRPr="00AB129D">
        <w:rPr>
          <w:rFonts w:ascii="Garamond" w:hAnsi="Garamond" w:cs="Tahoma"/>
          <w:b/>
          <w:szCs w:val="24"/>
        </w:rPr>
        <w:t xml:space="preserve"> </w:t>
      </w:r>
      <w:r w:rsidRPr="00240155">
        <w:rPr>
          <w:rFonts w:ascii="Garamond" w:hAnsi="Garamond" w:cs="Tahoma"/>
          <w:b/>
          <w:szCs w:val="24"/>
        </w:rPr>
        <w:t>(</w:t>
      </w:r>
      <w:r w:rsidR="00262771" w:rsidRPr="00240155">
        <w:rPr>
          <w:rFonts w:ascii="Garamond" w:hAnsi="Garamond" w:cs="Tahoma"/>
          <w:szCs w:val="24"/>
        </w:rPr>
        <w:t xml:space="preserve">poster presentation, July 2013). Testing Crow’s hypothesis: A comparison of positive and negative symptoms in Anglo, Latino, and African </w:t>
      </w:r>
      <w:r w:rsidR="00BA418D" w:rsidRPr="00240155">
        <w:rPr>
          <w:rFonts w:ascii="Garamond" w:hAnsi="Garamond" w:cs="Tahoma"/>
          <w:szCs w:val="24"/>
        </w:rPr>
        <w:t>American</w:t>
      </w:r>
      <w:r w:rsidR="00262771" w:rsidRPr="00240155">
        <w:rPr>
          <w:rFonts w:ascii="Garamond" w:hAnsi="Garamond" w:cs="Tahoma"/>
          <w:szCs w:val="24"/>
        </w:rPr>
        <w:t xml:space="preserve"> </w:t>
      </w:r>
      <w:r w:rsidR="00BA418D" w:rsidRPr="00240155">
        <w:rPr>
          <w:rFonts w:ascii="Garamond" w:hAnsi="Garamond" w:cs="Tahoma"/>
          <w:szCs w:val="24"/>
        </w:rPr>
        <w:t>patients</w:t>
      </w:r>
      <w:r w:rsidR="00262771" w:rsidRPr="00240155">
        <w:rPr>
          <w:rFonts w:ascii="Garamond" w:hAnsi="Garamond" w:cs="Tahoma"/>
          <w:szCs w:val="24"/>
        </w:rPr>
        <w:t xml:space="preserve"> with schizophrenia.</w:t>
      </w:r>
      <w:r w:rsidR="007E63B8" w:rsidRPr="00240155">
        <w:rPr>
          <w:rFonts w:ascii="Garamond" w:hAnsi="Garamond" w:cs="Tahoma"/>
          <w:szCs w:val="24"/>
        </w:rPr>
        <w:t xml:space="preserve"> World Congress of Behavioral and Cognitive Therapies. Lima Peru.</w:t>
      </w:r>
    </w:p>
    <w:p w14:paraId="0686DEB9" w14:textId="77777777" w:rsidR="0037530C" w:rsidRPr="00240155" w:rsidRDefault="0037530C" w:rsidP="00EA2659">
      <w:pPr>
        <w:rPr>
          <w:rFonts w:ascii="Garamond" w:hAnsi="Garamond" w:cs="Arial"/>
          <w:spacing w:val="-2"/>
          <w:szCs w:val="24"/>
          <w:highlight w:val="yellow"/>
        </w:rPr>
      </w:pPr>
    </w:p>
    <w:p w14:paraId="7F1B1766" w14:textId="77777777" w:rsidR="007E63B8" w:rsidRPr="00240155" w:rsidRDefault="001B251B" w:rsidP="007E63B8">
      <w:pPr>
        <w:autoSpaceDE w:val="0"/>
        <w:autoSpaceDN w:val="0"/>
        <w:adjustRightInd w:val="0"/>
        <w:rPr>
          <w:rFonts w:ascii="Garamond" w:hAnsi="Garamond"/>
          <w:b/>
          <w:szCs w:val="24"/>
        </w:rPr>
      </w:pPr>
      <w:r w:rsidRPr="00240155">
        <w:rPr>
          <w:rFonts w:ascii="Garamond" w:hAnsi="Garamond" w:cs="Arial"/>
          <w:spacing w:val="-2"/>
          <w:szCs w:val="24"/>
        </w:rPr>
        <w:t>*</w:t>
      </w:r>
      <w:r w:rsidR="007E63B8" w:rsidRPr="00240155">
        <w:rPr>
          <w:rFonts w:ascii="Garamond" w:hAnsi="Garamond" w:cs="Arial"/>
          <w:spacing w:val="-2"/>
          <w:szCs w:val="24"/>
        </w:rPr>
        <w:t xml:space="preserve">Gurak, K. </w:t>
      </w:r>
      <w:r w:rsidR="007E63B8" w:rsidRPr="00240155">
        <w:rPr>
          <w:rFonts w:ascii="Garamond" w:hAnsi="Garamond" w:cs="Tahoma"/>
          <w:b/>
          <w:szCs w:val="24"/>
        </w:rPr>
        <w:t>Weisman de Mamani, A. (</w:t>
      </w:r>
      <w:r w:rsidR="007E63B8" w:rsidRPr="00240155">
        <w:rPr>
          <w:rFonts w:ascii="Garamond" w:hAnsi="Garamond" w:cs="Tahoma"/>
          <w:szCs w:val="24"/>
        </w:rPr>
        <w:t>poster presentation, July 2013). Ethnicity, patient perceptions of quality of family environment, and symptom severity in schizophrenia. World Congress of Behavioral and Cognitive Therapies. Lima Peru.</w:t>
      </w:r>
    </w:p>
    <w:p w14:paraId="4D5DAD19" w14:textId="77777777" w:rsidR="00B3542E" w:rsidRPr="00240155" w:rsidRDefault="00B3542E" w:rsidP="00EA2659">
      <w:pPr>
        <w:rPr>
          <w:rFonts w:ascii="Garamond" w:hAnsi="Garamond" w:cs="Arial"/>
          <w:spacing w:val="-2"/>
          <w:szCs w:val="24"/>
        </w:rPr>
      </w:pPr>
    </w:p>
    <w:p w14:paraId="1DC67A77" w14:textId="77777777" w:rsidR="00B3542E" w:rsidRPr="00240155" w:rsidRDefault="001B251B" w:rsidP="006473F4">
      <w:pPr>
        <w:autoSpaceDE w:val="0"/>
        <w:autoSpaceDN w:val="0"/>
        <w:adjustRightInd w:val="0"/>
        <w:rPr>
          <w:rFonts w:ascii="Garamond" w:hAnsi="Garamond" w:cs="Arial"/>
          <w:szCs w:val="24"/>
        </w:rPr>
      </w:pPr>
      <w:r w:rsidRPr="00240155">
        <w:rPr>
          <w:rFonts w:ascii="Garamond" w:hAnsi="Garamond" w:cs="Arial"/>
          <w:szCs w:val="24"/>
        </w:rPr>
        <w:t>*</w:t>
      </w:r>
      <w:r w:rsidR="00B3542E" w:rsidRPr="00240155">
        <w:rPr>
          <w:rFonts w:ascii="Garamond" w:hAnsi="Garamond" w:cs="Arial"/>
          <w:szCs w:val="24"/>
        </w:rPr>
        <w:t>Weintraub, M.J</w:t>
      </w:r>
      <w:r w:rsidR="00B3542E" w:rsidRPr="00240155">
        <w:rPr>
          <w:rFonts w:ascii="Garamond" w:hAnsi="Garamond" w:cs="Arial"/>
          <w:b/>
          <w:szCs w:val="24"/>
        </w:rPr>
        <w:t>.</w:t>
      </w:r>
      <w:r w:rsidR="00B3542E" w:rsidRPr="00240155">
        <w:rPr>
          <w:rFonts w:ascii="Garamond" w:hAnsi="Garamond" w:cs="Arial"/>
          <w:szCs w:val="24"/>
        </w:rPr>
        <w:t xml:space="preserve">, </w:t>
      </w:r>
      <w:r w:rsidR="00B3542E" w:rsidRPr="00240155">
        <w:rPr>
          <w:rFonts w:ascii="Garamond" w:hAnsi="Garamond" w:cs="Arial"/>
          <w:b/>
          <w:szCs w:val="24"/>
        </w:rPr>
        <w:t>Weisman de Mamani</w:t>
      </w:r>
      <w:r w:rsidR="00B3542E" w:rsidRPr="00240155">
        <w:rPr>
          <w:rFonts w:ascii="Garamond" w:hAnsi="Garamond" w:cs="Arial"/>
          <w:szCs w:val="24"/>
        </w:rPr>
        <w:t>, A.G. (2013, September) The Interplay of Schizotypal Symptoms, Cognitivie Insight and Psychological Well-Being. Submitted to the twenty-seventh annual Society for Research in Psychopathology Conference, Oakland, CA.</w:t>
      </w:r>
    </w:p>
    <w:p w14:paraId="6254EDA9" w14:textId="77777777" w:rsidR="006473F4" w:rsidRPr="00240155" w:rsidRDefault="006473F4" w:rsidP="006473F4">
      <w:pPr>
        <w:autoSpaceDE w:val="0"/>
        <w:autoSpaceDN w:val="0"/>
        <w:adjustRightInd w:val="0"/>
        <w:rPr>
          <w:rFonts w:ascii="Garamond" w:hAnsi="Garamond" w:cs="Arial"/>
          <w:b/>
          <w:szCs w:val="24"/>
        </w:rPr>
      </w:pPr>
    </w:p>
    <w:p w14:paraId="6F2E62B4" w14:textId="77777777" w:rsidR="00B3542E" w:rsidRPr="00240155" w:rsidRDefault="001B251B" w:rsidP="006473F4">
      <w:pPr>
        <w:autoSpaceDE w:val="0"/>
        <w:autoSpaceDN w:val="0"/>
        <w:adjustRightInd w:val="0"/>
        <w:rPr>
          <w:rFonts w:ascii="Garamond" w:hAnsi="Garamond" w:cs="Arial"/>
          <w:szCs w:val="24"/>
        </w:rPr>
      </w:pPr>
      <w:r w:rsidRPr="00240155">
        <w:rPr>
          <w:rFonts w:ascii="Garamond" w:hAnsi="Garamond" w:cs="Arial"/>
          <w:szCs w:val="24"/>
        </w:rPr>
        <w:t>*</w:t>
      </w:r>
      <w:r w:rsidR="00B3542E" w:rsidRPr="00240155">
        <w:rPr>
          <w:rFonts w:ascii="Garamond" w:hAnsi="Garamond" w:cs="Arial"/>
          <w:szCs w:val="24"/>
        </w:rPr>
        <w:t>Weintraub, M.J</w:t>
      </w:r>
      <w:r w:rsidR="00B3542E" w:rsidRPr="00240155">
        <w:rPr>
          <w:rFonts w:ascii="Garamond" w:hAnsi="Garamond" w:cs="Arial"/>
          <w:b/>
          <w:szCs w:val="24"/>
        </w:rPr>
        <w:t>.</w:t>
      </w:r>
      <w:r w:rsidR="00B3542E" w:rsidRPr="00240155">
        <w:rPr>
          <w:rFonts w:ascii="Garamond" w:hAnsi="Garamond" w:cs="Arial"/>
          <w:szCs w:val="24"/>
        </w:rPr>
        <w:t xml:space="preserve">, </w:t>
      </w:r>
      <w:r w:rsidR="00B3542E" w:rsidRPr="00240155">
        <w:rPr>
          <w:rFonts w:ascii="Garamond" w:hAnsi="Garamond" w:cs="Arial"/>
          <w:b/>
          <w:szCs w:val="24"/>
        </w:rPr>
        <w:t>Weisman de Mamani</w:t>
      </w:r>
      <w:r w:rsidR="00B3542E" w:rsidRPr="00240155">
        <w:rPr>
          <w:rFonts w:ascii="Garamond" w:hAnsi="Garamond" w:cs="Arial"/>
          <w:szCs w:val="24"/>
        </w:rPr>
        <w:t>, A.G. (</w:t>
      </w:r>
      <w:r w:rsidR="003657D3" w:rsidRPr="00240155">
        <w:rPr>
          <w:rFonts w:ascii="Garamond" w:hAnsi="Garamond" w:cs="Arial"/>
          <w:szCs w:val="24"/>
        </w:rPr>
        <w:t xml:space="preserve">poster presentation </w:t>
      </w:r>
      <w:r w:rsidR="00B3542E" w:rsidRPr="00240155">
        <w:rPr>
          <w:rFonts w:ascii="Garamond" w:hAnsi="Garamond" w:cs="Arial"/>
          <w:szCs w:val="24"/>
        </w:rPr>
        <w:t xml:space="preserve">2013, November) The Interplay of Schizotypal Symptoms, Locus of Control and Psychological Well-Being. forty-seventh annual </w:t>
      </w:r>
      <w:r w:rsidR="009B3D44" w:rsidRPr="00240155">
        <w:rPr>
          <w:rFonts w:ascii="Garamond" w:hAnsi="Garamond" w:cs="Arial"/>
          <w:szCs w:val="24"/>
        </w:rPr>
        <w:t>Association</w:t>
      </w:r>
      <w:r w:rsidR="00B3542E" w:rsidRPr="00240155">
        <w:rPr>
          <w:rFonts w:ascii="Garamond" w:hAnsi="Garamond" w:cs="Arial"/>
          <w:szCs w:val="24"/>
        </w:rPr>
        <w:t xml:space="preserve"> of Cognitive Behavioral Therapies Conference, Nashville, TN.</w:t>
      </w:r>
    </w:p>
    <w:p w14:paraId="618D8C53" w14:textId="77777777" w:rsidR="00D101EB" w:rsidRPr="00240155" w:rsidRDefault="00D101EB" w:rsidP="00EA2659">
      <w:pPr>
        <w:rPr>
          <w:rFonts w:ascii="Garamond" w:hAnsi="Garamond" w:cs="Arial"/>
          <w:spacing w:val="-2"/>
          <w:szCs w:val="24"/>
        </w:rPr>
      </w:pPr>
    </w:p>
    <w:p w14:paraId="0E4D2C97" w14:textId="77777777" w:rsidR="00EA2659" w:rsidRPr="00240155" w:rsidRDefault="00D101EB">
      <w:pPr>
        <w:tabs>
          <w:tab w:val="center" w:pos="4680"/>
        </w:tabs>
        <w:suppressAutoHyphens/>
        <w:rPr>
          <w:rFonts w:ascii="Garamond" w:hAnsi="Garamond"/>
          <w:szCs w:val="24"/>
        </w:rPr>
      </w:pPr>
      <w:r w:rsidRPr="00201776">
        <w:rPr>
          <w:rFonts w:ascii="Garamond" w:hAnsi="Garamond"/>
          <w:szCs w:val="24"/>
          <w:lang w:val="fr-FR"/>
        </w:rPr>
        <w:t xml:space="preserve">*Tauler, C. &amp; </w:t>
      </w:r>
      <w:r w:rsidRPr="00201776">
        <w:rPr>
          <w:rFonts w:ascii="Garamond" w:hAnsi="Garamond"/>
          <w:b/>
          <w:szCs w:val="24"/>
          <w:lang w:val="fr-FR"/>
        </w:rPr>
        <w:t>Weisman de Mamani</w:t>
      </w:r>
      <w:r w:rsidRPr="00201776">
        <w:rPr>
          <w:rFonts w:ascii="Garamond" w:hAnsi="Garamond"/>
          <w:szCs w:val="24"/>
          <w:lang w:val="fr-FR"/>
        </w:rPr>
        <w:t>, A. (April 3</w:t>
      </w:r>
      <w:r w:rsidRPr="00201776">
        <w:rPr>
          <w:rFonts w:ascii="Garamond" w:hAnsi="Garamond"/>
          <w:szCs w:val="24"/>
          <w:vertAlign w:val="superscript"/>
          <w:lang w:val="fr-FR"/>
        </w:rPr>
        <w:t>h</w:t>
      </w:r>
      <w:r w:rsidRPr="00201776">
        <w:rPr>
          <w:rFonts w:ascii="Garamond" w:hAnsi="Garamond"/>
          <w:szCs w:val="24"/>
          <w:lang w:val="fr-FR"/>
        </w:rPr>
        <w:t xml:space="preserve"> 2013).</w:t>
      </w:r>
      <w:r w:rsidRPr="00201776">
        <w:rPr>
          <w:rFonts w:ascii="Garamond" w:hAnsi="Garamond"/>
          <w:b/>
          <w:szCs w:val="24"/>
          <w:lang w:val="fr-FR"/>
        </w:rPr>
        <w:t xml:space="preserve"> </w:t>
      </w:r>
      <w:r w:rsidRPr="00240155">
        <w:rPr>
          <w:rFonts w:ascii="Garamond" w:hAnsi="Garamond"/>
          <w:szCs w:val="24"/>
        </w:rPr>
        <w:t>Controllability attributions and perceptions of dangerousness towards people with schizophrenia.</w:t>
      </w:r>
      <w:r w:rsidR="00471C21" w:rsidRPr="00240155">
        <w:rPr>
          <w:rFonts w:ascii="Garamond" w:hAnsi="Garamond"/>
          <w:szCs w:val="24"/>
        </w:rPr>
        <w:t xml:space="preserve"> Research and Creativity Forum</w:t>
      </w:r>
      <w:r w:rsidR="009D4C3E" w:rsidRPr="00240155">
        <w:rPr>
          <w:rFonts w:ascii="Garamond" w:hAnsi="Garamond"/>
          <w:szCs w:val="24"/>
        </w:rPr>
        <w:t>. Miami.</w:t>
      </w:r>
    </w:p>
    <w:p w14:paraId="41B44791" w14:textId="77777777" w:rsidR="00EA2659" w:rsidRPr="00240155" w:rsidRDefault="00EA2659">
      <w:pPr>
        <w:tabs>
          <w:tab w:val="center" w:pos="4680"/>
        </w:tabs>
        <w:suppressAutoHyphens/>
        <w:rPr>
          <w:rFonts w:ascii="Garamond" w:hAnsi="Garamond"/>
          <w:szCs w:val="24"/>
        </w:rPr>
      </w:pPr>
    </w:p>
    <w:p w14:paraId="35C44E2B" w14:textId="77777777" w:rsidR="001A2374" w:rsidRPr="00240155" w:rsidRDefault="001A2374">
      <w:pPr>
        <w:tabs>
          <w:tab w:val="center" w:pos="4680"/>
        </w:tabs>
        <w:suppressAutoHyphens/>
        <w:rPr>
          <w:rFonts w:ascii="Garamond" w:hAnsi="Garamond"/>
          <w:szCs w:val="24"/>
        </w:rPr>
      </w:pPr>
    </w:p>
    <w:p w14:paraId="3BA8AD06" w14:textId="77777777" w:rsidR="001A2374" w:rsidRPr="00240155" w:rsidRDefault="001A2374">
      <w:pPr>
        <w:tabs>
          <w:tab w:val="center" w:pos="4680"/>
        </w:tabs>
        <w:suppressAutoHyphens/>
        <w:rPr>
          <w:rFonts w:ascii="Garamond" w:hAnsi="Garamond"/>
          <w:szCs w:val="24"/>
        </w:rPr>
      </w:pPr>
    </w:p>
    <w:p w14:paraId="3C2A4DAF" w14:textId="7095BE0B" w:rsidR="00F643E9" w:rsidRPr="00240155" w:rsidRDefault="000F5BBC">
      <w:pPr>
        <w:tabs>
          <w:tab w:val="center" w:pos="4680"/>
        </w:tabs>
        <w:suppressAutoHyphens/>
        <w:rPr>
          <w:rFonts w:ascii="Garamond" w:hAnsi="Garamond"/>
          <w:b/>
          <w:szCs w:val="24"/>
        </w:rPr>
      </w:pPr>
      <w:r w:rsidRPr="00201776">
        <w:rPr>
          <w:rFonts w:ascii="Garamond" w:hAnsi="Garamond"/>
          <w:szCs w:val="24"/>
        </w:rPr>
        <w:t xml:space="preserve">*Suro, G. &amp; </w:t>
      </w:r>
      <w:r w:rsidRPr="00201776">
        <w:rPr>
          <w:rFonts w:ascii="Garamond" w:hAnsi="Garamond"/>
          <w:b/>
          <w:szCs w:val="24"/>
        </w:rPr>
        <w:t>Weisman de Mamani</w:t>
      </w:r>
      <w:r w:rsidRPr="00201776">
        <w:rPr>
          <w:rFonts w:ascii="Garamond" w:hAnsi="Garamond"/>
          <w:szCs w:val="24"/>
        </w:rPr>
        <w:t xml:space="preserve">, A.(September 2012).  </w:t>
      </w:r>
      <w:r w:rsidRPr="00240155">
        <w:rPr>
          <w:rFonts w:ascii="Garamond" w:hAnsi="Garamond"/>
          <w:szCs w:val="24"/>
        </w:rPr>
        <w:t xml:space="preserve">Subjective burden as a mediator between objective burden and anxiety in caregivers of patients with schizophrenia. Talk presented at </w:t>
      </w:r>
      <w:r w:rsidR="00156963" w:rsidRPr="00240155">
        <w:rPr>
          <w:rFonts w:ascii="Garamond" w:hAnsi="Garamond"/>
          <w:szCs w:val="24"/>
        </w:rPr>
        <w:t xml:space="preserve">the </w:t>
      </w:r>
      <w:r w:rsidR="00EE0A17" w:rsidRPr="00240155">
        <w:rPr>
          <w:rFonts w:ascii="Garamond" w:hAnsi="Garamond"/>
          <w:szCs w:val="24"/>
        </w:rPr>
        <w:t>Spanish</w:t>
      </w:r>
      <w:r w:rsidR="00156963" w:rsidRPr="00240155">
        <w:rPr>
          <w:rFonts w:ascii="Garamond" w:hAnsi="Garamond"/>
          <w:szCs w:val="24"/>
        </w:rPr>
        <w:t xml:space="preserve"> </w:t>
      </w:r>
      <w:r w:rsidR="00B60CB9" w:rsidRPr="00240155">
        <w:rPr>
          <w:rFonts w:ascii="Garamond" w:hAnsi="Garamond"/>
          <w:szCs w:val="24"/>
        </w:rPr>
        <w:t>S</w:t>
      </w:r>
      <w:r w:rsidR="00156963" w:rsidRPr="00240155">
        <w:rPr>
          <w:rFonts w:ascii="Garamond" w:hAnsi="Garamond"/>
          <w:szCs w:val="24"/>
        </w:rPr>
        <w:t xml:space="preserve">ociety for </w:t>
      </w:r>
      <w:r w:rsidR="002E2586" w:rsidRPr="00240155">
        <w:rPr>
          <w:rFonts w:ascii="Garamond" w:hAnsi="Garamond"/>
          <w:szCs w:val="24"/>
        </w:rPr>
        <w:t xml:space="preserve">the </w:t>
      </w:r>
      <w:r w:rsidR="00B60CB9" w:rsidRPr="00240155">
        <w:rPr>
          <w:rFonts w:ascii="Garamond" w:hAnsi="Garamond"/>
          <w:szCs w:val="24"/>
        </w:rPr>
        <w:t>S</w:t>
      </w:r>
      <w:r w:rsidR="002E2586" w:rsidRPr="00240155">
        <w:rPr>
          <w:rFonts w:ascii="Garamond" w:hAnsi="Garamond"/>
          <w:szCs w:val="24"/>
        </w:rPr>
        <w:t xml:space="preserve">tudy of </w:t>
      </w:r>
      <w:r w:rsidR="00B60CB9" w:rsidRPr="00240155">
        <w:rPr>
          <w:rFonts w:ascii="Garamond" w:hAnsi="Garamond"/>
          <w:szCs w:val="24"/>
        </w:rPr>
        <w:t>Anxiety and S</w:t>
      </w:r>
      <w:r w:rsidR="002E2586" w:rsidRPr="00240155">
        <w:rPr>
          <w:rFonts w:ascii="Garamond" w:hAnsi="Garamond"/>
          <w:szCs w:val="24"/>
        </w:rPr>
        <w:t>tress.</w:t>
      </w:r>
      <w:r w:rsidR="00156963" w:rsidRPr="00240155">
        <w:rPr>
          <w:rFonts w:ascii="Garamond" w:hAnsi="Garamond"/>
          <w:szCs w:val="24"/>
        </w:rPr>
        <w:t xml:space="preserve"> Valencia</w:t>
      </w:r>
      <w:r w:rsidR="002E2586" w:rsidRPr="00240155">
        <w:rPr>
          <w:rFonts w:ascii="Garamond" w:hAnsi="Garamond"/>
          <w:szCs w:val="24"/>
        </w:rPr>
        <w:t>,</w:t>
      </w:r>
      <w:r w:rsidR="00156963" w:rsidRPr="00240155">
        <w:rPr>
          <w:rFonts w:ascii="Garamond" w:hAnsi="Garamond"/>
          <w:szCs w:val="24"/>
        </w:rPr>
        <w:t xml:space="preserve"> Spain. </w:t>
      </w:r>
    </w:p>
    <w:p w14:paraId="3DF2FB68" w14:textId="77777777" w:rsidR="00F643E9" w:rsidRPr="00240155" w:rsidRDefault="00F643E9">
      <w:pPr>
        <w:tabs>
          <w:tab w:val="center" w:pos="4680"/>
        </w:tabs>
        <w:suppressAutoHyphens/>
        <w:rPr>
          <w:rFonts w:ascii="Garamond" w:hAnsi="Garamond"/>
          <w:szCs w:val="24"/>
        </w:rPr>
      </w:pPr>
    </w:p>
    <w:p w14:paraId="2DA38D8A" w14:textId="77777777" w:rsidR="00E53159" w:rsidRPr="00240155" w:rsidRDefault="00E53159">
      <w:pPr>
        <w:tabs>
          <w:tab w:val="center" w:pos="4680"/>
        </w:tabs>
        <w:suppressAutoHyphens/>
        <w:rPr>
          <w:rFonts w:ascii="Garamond" w:hAnsi="Garamond"/>
          <w:szCs w:val="24"/>
          <w:lang w:val="es-ES"/>
        </w:rPr>
      </w:pPr>
      <w:r w:rsidRPr="00201776">
        <w:rPr>
          <w:rFonts w:ascii="Garamond" w:hAnsi="Garamond"/>
          <w:szCs w:val="24"/>
        </w:rPr>
        <w:t xml:space="preserve">*Suro, G. &amp; </w:t>
      </w:r>
      <w:r w:rsidRPr="00201776">
        <w:rPr>
          <w:rFonts w:ascii="Garamond" w:hAnsi="Garamond"/>
          <w:b/>
          <w:szCs w:val="24"/>
        </w:rPr>
        <w:t>Weisman de Mamani</w:t>
      </w:r>
      <w:r w:rsidRPr="00201776">
        <w:rPr>
          <w:rFonts w:ascii="Garamond" w:hAnsi="Garamond"/>
          <w:szCs w:val="24"/>
        </w:rPr>
        <w:t xml:space="preserve">, A.( November 2012).  </w:t>
      </w:r>
      <w:r w:rsidRPr="00240155">
        <w:rPr>
          <w:rFonts w:ascii="Garamond" w:hAnsi="Garamond"/>
          <w:szCs w:val="24"/>
        </w:rPr>
        <w:t xml:space="preserve">The Influence of a Culturally Informed, Family Focused, Treatment on Levels of Shame and Guilt for Schizophrenia Caregivers. Poster to be presented at the annual meeting of the Association for Behavioral and Cognitive Therapies. </w:t>
      </w:r>
      <w:r w:rsidRPr="00240155">
        <w:rPr>
          <w:rFonts w:ascii="Garamond" w:hAnsi="Garamond"/>
          <w:szCs w:val="24"/>
          <w:lang w:val="es-ES"/>
        </w:rPr>
        <w:t>National Harbor, MD.</w:t>
      </w:r>
    </w:p>
    <w:p w14:paraId="7679A8EB" w14:textId="77777777" w:rsidR="00F604E5" w:rsidRPr="00240155" w:rsidRDefault="00F604E5">
      <w:pPr>
        <w:tabs>
          <w:tab w:val="center" w:pos="4680"/>
        </w:tabs>
        <w:suppressAutoHyphens/>
        <w:rPr>
          <w:rFonts w:ascii="Garamond" w:hAnsi="Garamond"/>
          <w:szCs w:val="24"/>
          <w:lang w:val="es-ES"/>
        </w:rPr>
      </w:pPr>
    </w:p>
    <w:p w14:paraId="34522BA5" w14:textId="77777777" w:rsidR="00F604E5" w:rsidRPr="00240155" w:rsidRDefault="00F604E5">
      <w:pPr>
        <w:tabs>
          <w:tab w:val="center" w:pos="4680"/>
        </w:tabs>
        <w:suppressAutoHyphens/>
        <w:rPr>
          <w:rFonts w:ascii="Garamond" w:hAnsi="Garamond"/>
          <w:szCs w:val="24"/>
        </w:rPr>
      </w:pPr>
      <w:r w:rsidRPr="00240155">
        <w:rPr>
          <w:rFonts w:ascii="Garamond" w:hAnsi="Garamond"/>
          <w:b/>
          <w:szCs w:val="24"/>
          <w:lang w:val="es-ES"/>
        </w:rPr>
        <w:t>Weisman de Mamani</w:t>
      </w:r>
      <w:r w:rsidRPr="00240155">
        <w:rPr>
          <w:rFonts w:ascii="Garamond" w:hAnsi="Garamond"/>
          <w:szCs w:val="24"/>
          <w:lang w:val="es-ES"/>
        </w:rPr>
        <w:t xml:space="preserve">, A., Suro, G. Gurak, K., Maura, J.  </w:t>
      </w:r>
      <w:r w:rsidRPr="00240155">
        <w:rPr>
          <w:rFonts w:ascii="Garamond" w:hAnsi="Garamond"/>
          <w:szCs w:val="24"/>
        </w:rPr>
        <w:t xml:space="preserve">&amp; Mejia, M. (August 3, 2012). A culturally informed psychosocial intervention for schizophrenia. </w:t>
      </w:r>
      <w:r w:rsidR="00E34DB2" w:rsidRPr="00240155">
        <w:rPr>
          <w:rFonts w:ascii="Garamond" w:hAnsi="Garamond"/>
          <w:szCs w:val="24"/>
        </w:rPr>
        <w:t xml:space="preserve">Talk presented as part of a paper session entitled </w:t>
      </w:r>
      <w:r w:rsidR="00E34DB2" w:rsidRPr="00240155">
        <w:rPr>
          <w:rFonts w:ascii="Garamond" w:hAnsi="Garamond"/>
          <w:i/>
          <w:szCs w:val="24"/>
        </w:rPr>
        <w:t>Culture and Minority Considerations</w:t>
      </w:r>
      <w:r w:rsidR="00D84362" w:rsidRPr="00240155">
        <w:rPr>
          <w:rFonts w:ascii="Garamond" w:hAnsi="Garamond"/>
          <w:i/>
          <w:szCs w:val="24"/>
        </w:rPr>
        <w:t>.</w:t>
      </w:r>
      <w:r w:rsidR="00D84362" w:rsidRPr="00240155">
        <w:rPr>
          <w:rFonts w:ascii="Garamond" w:hAnsi="Garamond"/>
          <w:szCs w:val="24"/>
        </w:rPr>
        <w:t xml:space="preserve"> American Psychological Association, Orlando, FL.</w:t>
      </w:r>
      <w:r w:rsidRPr="00240155">
        <w:rPr>
          <w:rFonts w:ascii="Garamond" w:hAnsi="Garamond"/>
          <w:szCs w:val="24"/>
        </w:rPr>
        <w:t xml:space="preserve"> </w:t>
      </w:r>
    </w:p>
    <w:p w14:paraId="4F611E8D" w14:textId="77777777" w:rsidR="008813A3" w:rsidRPr="00240155" w:rsidRDefault="008813A3">
      <w:pPr>
        <w:tabs>
          <w:tab w:val="center" w:pos="4680"/>
        </w:tabs>
        <w:suppressAutoHyphens/>
        <w:rPr>
          <w:rFonts w:ascii="Garamond" w:hAnsi="Garamond"/>
          <w:szCs w:val="24"/>
        </w:rPr>
      </w:pPr>
    </w:p>
    <w:p w14:paraId="5BDDD73F" w14:textId="77777777" w:rsidR="008813A3" w:rsidRPr="00240155" w:rsidRDefault="008813A3" w:rsidP="008813A3">
      <w:pPr>
        <w:tabs>
          <w:tab w:val="center" w:pos="4680"/>
        </w:tabs>
        <w:suppressAutoHyphens/>
        <w:rPr>
          <w:rFonts w:ascii="Garamond" w:hAnsi="Garamond"/>
          <w:szCs w:val="24"/>
        </w:rPr>
      </w:pPr>
      <w:r w:rsidRPr="00240155">
        <w:rPr>
          <w:rFonts w:ascii="Garamond" w:hAnsi="Garamond"/>
          <w:szCs w:val="24"/>
        </w:rPr>
        <w:t xml:space="preserve">Suro, G. &amp; </w:t>
      </w:r>
      <w:r w:rsidRPr="00240155">
        <w:rPr>
          <w:rFonts w:ascii="Garamond" w:hAnsi="Garamond"/>
          <w:b/>
          <w:szCs w:val="24"/>
        </w:rPr>
        <w:t>Weisman de Mamani</w:t>
      </w:r>
      <w:r w:rsidRPr="00240155">
        <w:rPr>
          <w:rFonts w:ascii="Garamond" w:hAnsi="Garamond"/>
          <w:szCs w:val="24"/>
        </w:rPr>
        <w:t xml:space="preserve">, A (August 4, 2012). Subjective burden as a mediator between objective burden and mental health outcomes in caregivers of patients with schizophrenia. Poster presented at the annual meeting of the American Psychological Association, Orlando, FL. </w:t>
      </w:r>
    </w:p>
    <w:p w14:paraId="6897656D" w14:textId="77777777" w:rsidR="00C930DC" w:rsidRPr="00240155" w:rsidRDefault="00C930DC">
      <w:pPr>
        <w:tabs>
          <w:tab w:val="center" w:pos="4680"/>
        </w:tabs>
        <w:suppressAutoHyphens/>
        <w:rPr>
          <w:rFonts w:ascii="Garamond" w:hAnsi="Garamond"/>
          <w:szCs w:val="24"/>
        </w:rPr>
      </w:pPr>
    </w:p>
    <w:p w14:paraId="131AE2C3" w14:textId="77777777" w:rsidR="00C930DC" w:rsidRPr="00240155" w:rsidRDefault="00C930DC" w:rsidP="00C930DC">
      <w:pPr>
        <w:tabs>
          <w:tab w:val="center" w:pos="4680"/>
        </w:tabs>
        <w:suppressAutoHyphens/>
        <w:rPr>
          <w:rFonts w:ascii="Garamond" w:hAnsi="Garamond"/>
          <w:b/>
          <w:szCs w:val="24"/>
        </w:rPr>
      </w:pPr>
      <w:r w:rsidRPr="00240155">
        <w:rPr>
          <w:rFonts w:ascii="Garamond" w:hAnsi="Garamond"/>
          <w:szCs w:val="24"/>
        </w:rPr>
        <w:t xml:space="preserve">*Tauler, C. &amp; </w:t>
      </w:r>
      <w:r w:rsidRPr="00240155">
        <w:rPr>
          <w:rFonts w:ascii="Garamond" w:hAnsi="Garamond"/>
          <w:b/>
          <w:szCs w:val="24"/>
        </w:rPr>
        <w:t>Weisman de Mamani</w:t>
      </w:r>
      <w:r w:rsidRPr="00240155">
        <w:rPr>
          <w:rFonts w:ascii="Garamond" w:hAnsi="Garamond"/>
          <w:szCs w:val="24"/>
        </w:rPr>
        <w:t>, A. (July 27</w:t>
      </w:r>
      <w:r w:rsidRPr="00240155">
        <w:rPr>
          <w:rFonts w:ascii="Garamond" w:hAnsi="Garamond"/>
          <w:szCs w:val="24"/>
          <w:vertAlign w:val="superscript"/>
        </w:rPr>
        <w:t>th</w:t>
      </w:r>
      <w:r w:rsidRPr="00240155">
        <w:rPr>
          <w:rFonts w:ascii="Garamond" w:hAnsi="Garamond"/>
          <w:szCs w:val="24"/>
        </w:rPr>
        <w:t xml:space="preserve"> 2012).</w:t>
      </w:r>
      <w:r w:rsidRPr="00240155">
        <w:rPr>
          <w:rFonts w:ascii="Garamond" w:hAnsi="Garamond"/>
          <w:b/>
          <w:szCs w:val="24"/>
        </w:rPr>
        <w:t xml:space="preserve"> </w:t>
      </w:r>
      <w:r w:rsidRPr="00240155">
        <w:rPr>
          <w:rFonts w:ascii="Garamond" w:hAnsi="Garamond"/>
          <w:szCs w:val="24"/>
        </w:rPr>
        <w:t>Controllability attributions and perceptions of dangerousness towards people with schizophrenia.</w:t>
      </w:r>
      <w:r w:rsidRPr="00240155">
        <w:rPr>
          <w:rFonts w:ascii="Garamond" w:hAnsi="Garamond"/>
          <w:b/>
          <w:szCs w:val="24"/>
        </w:rPr>
        <w:t xml:space="preserve"> </w:t>
      </w:r>
      <w:r w:rsidRPr="00240155">
        <w:rPr>
          <w:rFonts w:ascii="Garamond" w:hAnsi="Garamond"/>
          <w:szCs w:val="24"/>
        </w:rPr>
        <w:t>Psychology Research Initiatives Mentorship Experience.  Miami, Fl.</w:t>
      </w:r>
    </w:p>
    <w:p w14:paraId="097A165B" w14:textId="77777777" w:rsidR="00FB4D40" w:rsidRPr="00240155" w:rsidRDefault="00FB4D40" w:rsidP="007A5835">
      <w:pPr>
        <w:contextualSpacing/>
        <w:rPr>
          <w:rFonts w:ascii="Garamond" w:hAnsi="Garamond"/>
          <w:szCs w:val="24"/>
        </w:rPr>
      </w:pPr>
    </w:p>
    <w:p w14:paraId="2BB8476C" w14:textId="77777777" w:rsidR="007A5835" w:rsidRPr="00240155" w:rsidRDefault="007A5835" w:rsidP="007A5835">
      <w:pPr>
        <w:contextualSpacing/>
        <w:rPr>
          <w:rFonts w:ascii="Garamond" w:hAnsi="Garamond"/>
          <w:szCs w:val="24"/>
        </w:rPr>
      </w:pPr>
      <w:r w:rsidRPr="00240155">
        <w:rPr>
          <w:rFonts w:ascii="Garamond" w:hAnsi="Garamond"/>
          <w:szCs w:val="24"/>
        </w:rPr>
        <w:t>*Caldas, T.,</w:t>
      </w:r>
      <w:r w:rsidRPr="00240155">
        <w:rPr>
          <w:rFonts w:ascii="Garamond" w:hAnsi="Garamond"/>
          <w:b/>
          <w:szCs w:val="24"/>
        </w:rPr>
        <w:t xml:space="preserve"> Weisman de Mamani, A. </w:t>
      </w:r>
      <w:r w:rsidRPr="00240155">
        <w:rPr>
          <w:rFonts w:ascii="Garamond" w:hAnsi="Garamond"/>
          <w:szCs w:val="24"/>
        </w:rPr>
        <w:t>(April 11</w:t>
      </w:r>
      <w:r w:rsidRPr="00240155">
        <w:rPr>
          <w:rFonts w:ascii="Garamond" w:hAnsi="Garamond"/>
          <w:szCs w:val="24"/>
          <w:vertAlign w:val="superscript"/>
        </w:rPr>
        <w:t>th</w:t>
      </w:r>
      <w:r w:rsidRPr="00240155">
        <w:rPr>
          <w:rFonts w:ascii="Garamond" w:hAnsi="Garamond"/>
          <w:szCs w:val="24"/>
        </w:rPr>
        <w:t xml:space="preserve"> 2012). A comparison of positive and negative symptom types in Anglo, Latino and African-American patients with schizophrenia.</w:t>
      </w:r>
      <w:r w:rsidR="00A67201" w:rsidRPr="00240155">
        <w:rPr>
          <w:rFonts w:ascii="Garamond" w:hAnsi="Garamond"/>
          <w:szCs w:val="24"/>
        </w:rPr>
        <w:t xml:space="preserve"> </w:t>
      </w:r>
      <w:r w:rsidRPr="00240155">
        <w:rPr>
          <w:rFonts w:ascii="Garamond" w:hAnsi="Garamond"/>
          <w:szCs w:val="24"/>
        </w:rPr>
        <w:t>Research and Creativity forum. Miami</w:t>
      </w:r>
      <w:r w:rsidR="00E53159" w:rsidRPr="00240155">
        <w:rPr>
          <w:rFonts w:ascii="Garamond" w:hAnsi="Garamond"/>
          <w:szCs w:val="24"/>
        </w:rPr>
        <w:t>.</w:t>
      </w:r>
    </w:p>
    <w:p w14:paraId="5798D413" w14:textId="77777777" w:rsidR="008D25DC" w:rsidRPr="00240155" w:rsidRDefault="008D25DC">
      <w:pPr>
        <w:tabs>
          <w:tab w:val="center" w:pos="4680"/>
        </w:tabs>
        <w:suppressAutoHyphens/>
        <w:rPr>
          <w:rFonts w:ascii="Garamond" w:hAnsi="Garamond"/>
          <w:b/>
          <w:szCs w:val="24"/>
        </w:rPr>
      </w:pPr>
    </w:p>
    <w:p w14:paraId="1D0CAE94" w14:textId="77777777" w:rsidR="008D25DC" w:rsidRPr="00240155" w:rsidRDefault="00D97D8C">
      <w:pPr>
        <w:tabs>
          <w:tab w:val="center" w:pos="4680"/>
        </w:tabs>
        <w:suppressAutoHyphens/>
        <w:rPr>
          <w:rFonts w:ascii="Garamond" w:hAnsi="Garamond"/>
          <w:b/>
          <w:szCs w:val="24"/>
        </w:rPr>
      </w:pPr>
      <w:r w:rsidRPr="00AB129D">
        <w:rPr>
          <w:rFonts w:ascii="Garamond" w:hAnsi="Garamond"/>
          <w:szCs w:val="24"/>
        </w:rPr>
        <w:t>*</w:t>
      </w:r>
      <w:r w:rsidR="008D25DC" w:rsidRPr="00AB129D">
        <w:rPr>
          <w:rFonts w:ascii="Garamond" w:hAnsi="Garamond"/>
          <w:szCs w:val="24"/>
        </w:rPr>
        <w:t>Caldas</w:t>
      </w:r>
      <w:r w:rsidR="002A1A27" w:rsidRPr="00AB129D">
        <w:rPr>
          <w:rFonts w:ascii="Garamond" w:hAnsi="Garamond"/>
          <w:szCs w:val="24"/>
        </w:rPr>
        <w:t>, T.,</w:t>
      </w:r>
      <w:r w:rsidR="002A1A27" w:rsidRPr="00AB129D">
        <w:rPr>
          <w:rFonts w:ascii="Garamond" w:hAnsi="Garamond"/>
          <w:b/>
          <w:szCs w:val="24"/>
        </w:rPr>
        <w:t xml:space="preserve"> Weisman de Mamani, </w:t>
      </w:r>
      <w:r w:rsidR="001077A1" w:rsidRPr="00AB129D">
        <w:rPr>
          <w:rFonts w:ascii="Garamond" w:hAnsi="Garamond"/>
          <w:b/>
          <w:szCs w:val="24"/>
        </w:rPr>
        <w:t xml:space="preserve">A. </w:t>
      </w:r>
      <w:r w:rsidR="002A1A27" w:rsidRPr="00AB129D">
        <w:rPr>
          <w:rFonts w:ascii="Garamond" w:hAnsi="Garamond"/>
          <w:szCs w:val="24"/>
        </w:rPr>
        <w:t>Suro</w:t>
      </w:r>
      <w:r w:rsidR="001077A1" w:rsidRPr="00AB129D">
        <w:rPr>
          <w:rFonts w:ascii="Garamond" w:hAnsi="Garamond"/>
          <w:szCs w:val="24"/>
        </w:rPr>
        <w:t xml:space="preserve">, G. </w:t>
      </w:r>
      <w:r w:rsidR="002A1A27" w:rsidRPr="00AB129D">
        <w:rPr>
          <w:rFonts w:ascii="Garamond" w:hAnsi="Garamond"/>
          <w:szCs w:val="24"/>
        </w:rPr>
        <w:t xml:space="preserve"> </w:t>
      </w:r>
      <w:r w:rsidR="002A1A27" w:rsidRPr="00240155">
        <w:rPr>
          <w:rFonts w:ascii="Garamond" w:hAnsi="Garamond"/>
          <w:szCs w:val="24"/>
        </w:rPr>
        <w:t>(July 29</w:t>
      </w:r>
      <w:r w:rsidR="002A1A27" w:rsidRPr="00240155">
        <w:rPr>
          <w:rFonts w:ascii="Garamond" w:hAnsi="Garamond"/>
          <w:szCs w:val="24"/>
          <w:vertAlign w:val="superscript"/>
        </w:rPr>
        <w:t>th</w:t>
      </w:r>
      <w:r w:rsidR="001077A1" w:rsidRPr="00240155">
        <w:rPr>
          <w:rFonts w:ascii="Garamond" w:hAnsi="Garamond"/>
          <w:szCs w:val="24"/>
        </w:rPr>
        <w:t xml:space="preserve"> </w:t>
      </w:r>
      <w:r w:rsidR="002A1A27" w:rsidRPr="00240155">
        <w:rPr>
          <w:rFonts w:ascii="Garamond" w:hAnsi="Garamond"/>
          <w:szCs w:val="24"/>
        </w:rPr>
        <w:t>2011).</w:t>
      </w:r>
      <w:r w:rsidR="002A1A27" w:rsidRPr="00240155">
        <w:rPr>
          <w:rFonts w:ascii="Garamond" w:hAnsi="Garamond"/>
          <w:b/>
          <w:szCs w:val="24"/>
        </w:rPr>
        <w:t xml:space="preserve"> </w:t>
      </w:r>
      <w:r w:rsidR="00226F2E" w:rsidRPr="00240155">
        <w:rPr>
          <w:rFonts w:ascii="Garamond" w:hAnsi="Garamond"/>
          <w:szCs w:val="24"/>
        </w:rPr>
        <w:t>Controllability attributions and coping methods in parents of patients with schizophrenia</w:t>
      </w:r>
      <w:r w:rsidR="00226F2E" w:rsidRPr="00240155">
        <w:rPr>
          <w:rFonts w:ascii="Garamond" w:hAnsi="Garamond"/>
          <w:b/>
          <w:szCs w:val="24"/>
        </w:rPr>
        <w:t xml:space="preserve">. </w:t>
      </w:r>
      <w:r w:rsidR="002A1A27" w:rsidRPr="00240155">
        <w:rPr>
          <w:rFonts w:ascii="Garamond" w:hAnsi="Garamond"/>
          <w:szCs w:val="24"/>
        </w:rPr>
        <w:t>Psychology Research Initiatives Mentorship Experience.  Miami, Fl.</w:t>
      </w:r>
    </w:p>
    <w:p w14:paraId="0A9216CC" w14:textId="77777777" w:rsidR="0025574B" w:rsidRPr="00240155" w:rsidRDefault="0025574B" w:rsidP="00D670E6">
      <w:pPr>
        <w:contextualSpacing/>
        <w:rPr>
          <w:rFonts w:ascii="Garamond" w:hAnsi="Garamond"/>
          <w:b/>
          <w:szCs w:val="24"/>
        </w:rPr>
      </w:pPr>
    </w:p>
    <w:p w14:paraId="754D1735" w14:textId="77777777" w:rsidR="00C57FDF" w:rsidRPr="00240155" w:rsidRDefault="00D97D8C" w:rsidP="00D670E6">
      <w:pPr>
        <w:contextualSpacing/>
        <w:rPr>
          <w:rFonts w:ascii="Garamond" w:hAnsi="Garamond"/>
          <w:szCs w:val="24"/>
        </w:rPr>
      </w:pPr>
      <w:r w:rsidRPr="00240155">
        <w:rPr>
          <w:rFonts w:ascii="Garamond" w:hAnsi="Garamond"/>
          <w:szCs w:val="24"/>
        </w:rPr>
        <w:t>*</w:t>
      </w:r>
      <w:r w:rsidR="00CD3313" w:rsidRPr="00240155">
        <w:rPr>
          <w:rFonts w:ascii="Garamond" w:hAnsi="Garamond"/>
          <w:szCs w:val="24"/>
        </w:rPr>
        <w:t>Garcia</w:t>
      </w:r>
      <w:r w:rsidR="004061D7" w:rsidRPr="00240155">
        <w:rPr>
          <w:rFonts w:ascii="Garamond" w:hAnsi="Garamond"/>
          <w:szCs w:val="24"/>
        </w:rPr>
        <w:t xml:space="preserve">, C. Sacks, S. </w:t>
      </w:r>
      <w:r w:rsidR="00CD3313" w:rsidRPr="00240155">
        <w:rPr>
          <w:rFonts w:ascii="Garamond" w:hAnsi="Garamond"/>
          <w:szCs w:val="24"/>
        </w:rPr>
        <w:t xml:space="preserve"> </w:t>
      </w:r>
      <w:r w:rsidR="004061D7" w:rsidRPr="00240155">
        <w:rPr>
          <w:rFonts w:ascii="Garamond" w:hAnsi="Garamond"/>
          <w:szCs w:val="24"/>
        </w:rPr>
        <w:t xml:space="preserve">&amp; </w:t>
      </w:r>
      <w:r w:rsidR="004061D7" w:rsidRPr="00240155">
        <w:rPr>
          <w:rFonts w:ascii="Garamond" w:hAnsi="Garamond"/>
          <w:b/>
          <w:szCs w:val="24"/>
        </w:rPr>
        <w:t>Weisman de Mamani, A.,</w:t>
      </w:r>
      <w:r w:rsidR="004061D7" w:rsidRPr="00240155">
        <w:rPr>
          <w:rFonts w:ascii="Garamond" w:hAnsi="Garamond"/>
          <w:szCs w:val="24"/>
        </w:rPr>
        <w:t xml:space="preserve"> (April 5</w:t>
      </w:r>
      <w:r w:rsidR="004061D7" w:rsidRPr="00240155">
        <w:rPr>
          <w:rFonts w:ascii="Garamond" w:hAnsi="Garamond"/>
          <w:szCs w:val="24"/>
          <w:vertAlign w:val="superscript"/>
        </w:rPr>
        <w:t>th</w:t>
      </w:r>
      <w:r w:rsidR="004061D7" w:rsidRPr="00240155">
        <w:rPr>
          <w:rFonts w:ascii="Garamond" w:hAnsi="Garamond"/>
          <w:szCs w:val="24"/>
        </w:rPr>
        <w:t xml:space="preserve"> 2011). </w:t>
      </w:r>
      <w:r w:rsidR="00EE0F67" w:rsidRPr="00240155">
        <w:rPr>
          <w:rFonts w:ascii="Garamond" w:hAnsi="Garamond"/>
          <w:szCs w:val="24"/>
        </w:rPr>
        <w:t>Neurocognition, Cognitive Biases, and Symptomatology in Patients with Schizophrenia</w:t>
      </w:r>
      <w:r w:rsidR="004061D7" w:rsidRPr="00240155">
        <w:rPr>
          <w:rFonts w:ascii="Garamond" w:hAnsi="Garamond"/>
          <w:szCs w:val="24"/>
        </w:rPr>
        <w:t>. (T</w:t>
      </w:r>
      <w:r w:rsidR="00101411" w:rsidRPr="00240155">
        <w:rPr>
          <w:rFonts w:ascii="Garamond" w:hAnsi="Garamond"/>
          <w:szCs w:val="24"/>
        </w:rPr>
        <w:t>hird place winner</w:t>
      </w:r>
      <w:r w:rsidR="004061D7" w:rsidRPr="00240155">
        <w:rPr>
          <w:rFonts w:ascii="Garamond" w:hAnsi="Garamond"/>
          <w:szCs w:val="24"/>
        </w:rPr>
        <w:t xml:space="preserve">). Research and </w:t>
      </w:r>
      <w:r w:rsidR="004061D7" w:rsidRPr="00240155">
        <w:rPr>
          <w:rFonts w:ascii="Garamond" w:hAnsi="Garamond"/>
          <w:szCs w:val="24"/>
        </w:rPr>
        <w:lastRenderedPageBreak/>
        <w:t xml:space="preserve">Creativity forum. </w:t>
      </w:r>
      <w:r w:rsidR="0039057E" w:rsidRPr="00240155">
        <w:rPr>
          <w:rFonts w:ascii="Garamond" w:hAnsi="Garamond"/>
          <w:szCs w:val="24"/>
        </w:rPr>
        <w:t xml:space="preserve"> Miami</w:t>
      </w:r>
    </w:p>
    <w:p w14:paraId="29803E99" w14:textId="77777777" w:rsidR="00D670E6" w:rsidRPr="00240155" w:rsidRDefault="00D670E6">
      <w:pPr>
        <w:tabs>
          <w:tab w:val="center" w:pos="4680"/>
        </w:tabs>
        <w:suppressAutoHyphens/>
        <w:rPr>
          <w:rFonts w:ascii="Garamond" w:hAnsi="Garamond"/>
          <w:b/>
          <w:szCs w:val="24"/>
        </w:rPr>
      </w:pPr>
    </w:p>
    <w:p w14:paraId="37EE2E40" w14:textId="77777777" w:rsidR="008C6DBB" w:rsidRPr="00240155" w:rsidRDefault="00D97D8C">
      <w:pPr>
        <w:tabs>
          <w:tab w:val="center" w:pos="4680"/>
        </w:tabs>
        <w:suppressAutoHyphens/>
        <w:rPr>
          <w:rFonts w:ascii="Garamond" w:hAnsi="Garamond"/>
          <w:b/>
          <w:szCs w:val="24"/>
          <w:lang w:val="es-ES"/>
        </w:rPr>
      </w:pPr>
      <w:r w:rsidRPr="00201776">
        <w:rPr>
          <w:rFonts w:ascii="Garamond" w:hAnsi="Garamond"/>
          <w:szCs w:val="24"/>
        </w:rPr>
        <w:t>*</w:t>
      </w:r>
      <w:r w:rsidR="0039057E" w:rsidRPr="00201776">
        <w:rPr>
          <w:rFonts w:ascii="Garamond" w:hAnsi="Garamond"/>
          <w:szCs w:val="24"/>
        </w:rPr>
        <w:t>Suro, G. &amp;</w:t>
      </w:r>
      <w:r w:rsidR="0039057E" w:rsidRPr="00201776">
        <w:rPr>
          <w:rFonts w:ascii="Garamond" w:hAnsi="Garamond"/>
          <w:b/>
          <w:szCs w:val="24"/>
        </w:rPr>
        <w:t xml:space="preserve"> Weisman de Mamani</w:t>
      </w:r>
      <w:r w:rsidR="0039057E" w:rsidRPr="00201776">
        <w:rPr>
          <w:rFonts w:ascii="Garamond" w:hAnsi="Garamond"/>
          <w:szCs w:val="24"/>
        </w:rPr>
        <w:t xml:space="preserve">, A. (November </w:t>
      </w:r>
      <w:r w:rsidR="00A45096" w:rsidRPr="00201776">
        <w:rPr>
          <w:rFonts w:ascii="Garamond" w:hAnsi="Garamond"/>
          <w:szCs w:val="24"/>
        </w:rPr>
        <w:t xml:space="preserve"> 11</w:t>
      </w:r>
      <w:r w:rsidR="0039057E" w:rsidRPr="00201776">
        <w:rPr>
          <w:rFonts w:ascii="Garamond" w:hAnsi="Garamond"/>
          <w:szCs w:val="24"/>
        </w:rPr>
        <w:t xml:space="preserve">, 2011). </w:t>
      </w:r>
      <w:r w:rsidR="008C6DBB" w:rsidRPr="00240155">
        <w:rPr>
          <w:rFonts w:ascii="Garamond" w:hAnsi="Garamond"/>
          <w:szCs w:val="24"/>
        </w:rPr>
        <w:t>Interdependence as a Moderator of the Relationship Between Objective and Subjective Burden in Caregivers of Patients With Schizophrenia"</w:t>
      </w:r>
      <w:r w:rsidR="008A651F" w:rsidRPr="00240155">
        <w:rPr>
          <w:rFonts w:ascii="Garamond" w:hAnsi="Garamond"/>
          <w:szCs w:val="24"/>
        </w:rPr>
        <w:t xml:space="preserve"> Poster presented at the annual meeting of the Association for Behavioral and Cognitive Therapies. </w:t>
      </w:r>
      <w:r w:rsidR="008A651F" w:rsidRPr="00240155">
        <w:rPr>
          <w:rFonts w:ascii="Garamond" w:hAnsi="Garamond"/>
          <w:szCs w:val="24"/>
          <w:lang w:val="es-ES"/>
        </w:rPr>
        <w:t>Toronto.</w:t>
      </w:r>
      <w:r w:rsidR="008C6DBB" w:rsidRPr="00240155">
        <w:rPr>
          <w:rFonts w:ascii="Garamond" w:hAnsi="Garamond"/>
          <w:szCs w:val="24"/>
          <w:lang w:val="es-ES"/>
        </w:rPr>
        <w:br/>
      </w:r>
    </w:p>
    <w:p w14:paraId="47712FB5" w14:textId="77777777" w:rsidR="0025574B" w:rsidRPr="00240155" w:rsidRDefault="0025574B" w:rsidP="0025574B">
      <w:pPr>
        <w:pStyle w:val="PlainText"/>
        <w:rPr>
          <w:rFonts w:ascii="Garamond" w:hAnsi="Garamond"/>
          <w:sz w:val="24"/>
          <w:szCs w:val="24"/>
        </w:rPr>
      </w:pPr>
      <w:r w:rsidRPr="00240155">
        <w:rPr>
          <w:rFonts w:ascii="Garamond" w:hAnsi="Garamond"/>
          <w:b/>
          <w:sz w:val="24"/>
          <w:szCs w:val="24"/>
          <w:lang w:val="es-ES"/>
        </w:rPr>
        <w:t>Weisman de Mamani</w:t>
      </w:r>
      <w:r w:rsidRPr="00240155">
        <w:rPr>
          <w:rFonts w:ascii="Garamond" w:hAnsi="Garamond"/>
          <w:sz w:val="24"/>
          <w:szCs w:val="24"/>
          <w:lang w:val="es-ES"/>
        </w:rPr>
        <w:t xml:space="preserve">, A. </w:t>
      </w:r>
      <w:r w:rsidR="00CD3313" w:rsidRPr="00240155">
        <w:rPr>
          <w:rFonts w:ascii="Garamond" w:hAnsi="Garamond"/>
          <w:sz w:val="24"/>
          <w:szCs w:val="24"/>
          <w:lang w:val="es-ES"/>
        </w:rPr>
        <w:t xml:space="preserve">Gurak, K., Mejia, M. </w:t>
      </w:r>
      <w:r w:rsidR="002920C4" w:rsidRPr="00240155">
        <w:rPr>
          <w:rFonts w:ascii="Garamond" w:hAnsi="Garamond"/>
          <w:sz w:val="24"/>
          <w:szCs w:val="24"/>
          <w:lang w:val="es-ES"/>
        </w:rPr>
        <w:t xml:space="preserve">&amp; Suro, G. </w:t>
      </w:r>
      <w:r w:rsidRPr="00240155">
        <w:rPr>
          <w:rFonts w:ascii="Garamond" w:hAnsi="Garamond"/>
          <w:sz w:val="24"/>
          <w:szCs w:val="24"/>
          <w:lang w:val="es-ES"/>
        </w:rPr>
        <w:t>(</w:t>
      </w:r>
      <w:r w:rsidR="00FF4ACD" w:rsidRPr="00240155">
        <w:rPr>
          <w:rFonts w:ascii="Garamond" w:hAnsi="Garamond"/>
          <w:sz w:val="24"/>
          <w:szCs w:val="24"/>
          <w:lang w:val="es-ES"/>
        </w:rPr>
        <w:t xml:space="preserve">November </w:t>
      </w:r>
      <w:r w:rsidR="00A45096" w:rsidRPr="00240155">
        <w:rPr>
          <w:rFonts w:ascii="Garamond" w:hAnsi="Garamond"/>
          <w:sz w:val="24"/>
          <w:szCs w:val="24"/>
          <w:lang w:val="es-ES"/>
        </w:rPr>
        <w:t xml:space="preserve"> 12</w:t>
      </w:r>
      <w:r w:rsidR="00FF4ACD" w:rsidRPr="00240155">
        <w:rPr>
          <w:rFonts w:ascii="Garamond" w:hAnsi="Garamond"/>
          <w:sz w:val="24"/>
          <w:szCs w:val="24"/>
          <w:lang w:val="es-ES"/>
        </w:rPr>
        <w:t xml:space="preserve">, </w:t>
      </w:r>
      <w:r w:rsidRPr="00240155">
        <w:rPr>
          <w:rFonts w:ascii="Garamond" w:hAnsi="Garamond"/>
          <w:sz w:val="24"/>
          <w:szCs w:val="24"/>
          <w:lang w:val="es-ES"/>
        </w:rPr>
        <w:t>2011).</w:t>
      </w:r>
      <w:r w:rsidR="00CD3313" w:rsidRPr="00240155">
        <w:rPr>
          <w:rFonts w:ascii="Garamond" w:hAnsi="Garamond"/>
          <w:sz w:val="24"/>
          <w:szCs w:val="24"/>
          <w:lang w:val="es-ES"/>
        </w:rPr>
        <w:t xml:space="preserve"> </w:t>
      </w:r>
      <w:r w:rsidR="00CD3313" w:rsidRPr="00240155">
        <w:rPr>
          <w:rFonts w:ascii="Garamond" w:hAnsi="Garamond"/>
          <w:sz w:val="24"/>
          <w:szCs w:val="24"/>
        </w:rPr>
        <w:t>A Culturally Informed Psychosocial Intervention for Latinos with Schizophrenia</w:t>
      </w:r>
      <w:r w:rsidRPr="00240155">
        <w:rPr>
          <w:rFonts w:ascii="Garamond" w:hAnsi="Garamond"/>
          <w:sz w:val="24"/>
          <w:szCs w:val="24"/>
        </w:rPr>
        <w:t xml:space="preserve">. Talk presented as part of the symposium entitled </w:t>
      </w:r>
      <w:r w:rsidR="00CD3313" w:rsidRPr="00240155">
        <w:rPr>
          <w:rFonts w:ascii="Garamond" w:hAnsi="Garamond"/>
          <w:sz w:val="24"/>
          <w:szCs w:val="24"/>
        </w:rPr>
        <w:t>Implementing culturally-sensitive interventions for Latinos with schizophrenia</w:t>
      </w:r>
      <w:r w:rsidR="00CD3313" w:rsidRPr="00240155">
        <w:rPr>
          <w:rFonts w:ascii="Garamond" w:hAnsi="Garamond"/>
          <w:i/>
          <w:sz w:val="24"/>
          <w:szCs w:val="24"/>
        </w:rPr>
        <w:t xml:space="preserve"> </w:t>
      </w:r>
      <w:r w:rsidRPr="00240155">
        <w:rPr>
          <w:rFonts w:ascii="Garamond" w:hAnsi="Garamond"/>
          <w:sz w:val="24"/>
          <w:szCs w:val="24"/>
        </w:rPr>
        <w:t>at the annual meeting of the Association for Behavioral and Cognitive Therapies. Toronto.</w:t>
      </w:r>
    </w:p>
    <w:p w14:paraId="5C400027" w14:textId="77777777" w:rsidR="00CD69A7" w:rsidRPr="00240155" w:rsidRDefault="00CD69A7">
      <w:pPr>
        <w:tabs>
          <w:tab w:val="center" w:pos="4680"/>
        </w:tabs>
        <w:suppressAutoHyphens/>
        <w:rPr>
          <w:rFonts w:ascii="Garamond" w:hAnsi="Garamond"/>
          <w:b/>
          <w:szCs w:val="24"/>
        </w:rPr>
      </w:pPr>
    </w:p>
    <w:p w14:paraId="1E52CA5C" w14:textId="77777777" w:rsidR="008A4FA8" w:rsidRPr="00240155" w:rsidRDefault="008A4FA8">
      <w:pPr>
        <w:tabs>
          <w:tab w:val="center" w:pos="4680"/>
        </w:tabs>
        <w:suppressAutoHyphens/>
        <w:rPr>
          <w:rFonts w:ascii="Garamond" w:hAnsi="Garamond"/>
          <w:b/>
          <w:szCs w:val="24"/>
        </w:rPr>
      </w:pPr>
      <w:r w:rsidRPr="00240155">
        <w:rPr>
          <w:rFonts w:ascii="Garamond" w:hAnsi="Garamond"/>
          <w:b/>
          <w:szCs w:val="24"/>
        </w:rPr>
        <w:t xml:space="preserve">Weisman de Mamani, </w:t>
      </w:r>
      <w:r w:rsidRPr="00240155">
        <w:rPr>
          <w:rFonts w:ascii="Garamond" w:hAnsi="Garamond"/>
          <w:szCs w:val="24"/>
        </w:rPr>
        <w:t>A. (May 25</w:t>
      </w:r>
      <w:r w:rsidRPr="00240155">
        <w:rPr>
          <w:rFonts w:ascii="Garamond" w:hAnsi="Garamond"/>
          <w:szCs w:val="24"/>
          <w:vertAlign w:val="superscript"/>
        </w:rPr>
        <w:t>th</w:t>
      </w:r>
      <w:r w:rsidRPr="00240155">
        <w:rPr>
          <w:rFonts w:ascii="Garamond" w:hAnsi="Garamond"/>
          <w:szCs w:val="24"/>
        </w:rPr>
        <w:t>, 2011). Culturally Informed Therapy for Schizophrenia. Bedford Veterans Association, Psychiatry ground rounds.</w:t>
      </w:r>
      <w:r w:rsidR="00C87B4D" w:rsidRPr="00240155">
        <w:rPr>
          <w:rFonts w:ascii="Garamond" w:hAnsi="Garamond"/>
          <w:szCs w:val="24"/>
        </w:rPr>
        <w:t xml:space="preserve"> Beford, MA.</w:t>
      </w:r>
    </w:p>
    <w:p w14:paraId="6929FE5E" w14:textId="77777777" w:rsidR="008F332D" w:rsidRPr="00240155" w:rsidRDefault="008F332D">
      <w:pPr>
        <w:tabs>
          <w:tab w:val="center" w:pos="4680"/>
        </w:tabs>
        <w:suppressAutoHyphens/>
        <w:rPr>
          <w:rFonts w:ascii="Garamond" w:hAnsi="Garamond"/>
          <w:b/>
          <w:szCs w:val="24"/>
        </w:rPr>
      </w:pPr>
    </w:p>
    <w:p w14:paraId="0B1038EA" w14:textId="77777777" w:rsidR="00CD24D7" w:rsidRPr="00240155" w:rsidRDefault="00E06A28">
      <w:pPr>
        <w:tabs>
          <w:tab w:val="center" w:pos="4680"/>
        </w:tabs>
        <w:suppressAutoHyphens/>
        <w:rPr>
          <w:rFonts w:ascii="Garamond" w:hAnsi="Garamond"/>
          <w:b/>
          <w:szCs w:val="24"/>
        </w:rPr>
      </w:pPr>
      <w:r w:rsidRPr="00201776">
        <w:rPr>
          <w:rFonts w:ascii="Garamond" w:hAnsi="Garamond"/>
          <w:b/>
          <w:szCs w:val="24"/>
        </w:rPr>
        <w:t xml:space="preserve">Weisman de Mamani, </w:t>
      </w:r>
      <w:r w:rsidRPr="00201776">
        <w:rPr>
          <w:rFonts w:ascii="Garamond" w:hAnsi="Garamond"/>
          <w:szCs w:val="24"/>
        </w:rPr>
        <w:t xml:space="preserve">A. (March 30, 2011). </w:t>
      </w:r>
      <w:r w:rsidRPr="00240155">
        <w:rPr>
          <w:rFonts w:ascii="Garamond" w:hAnsi="Garamond"/>
          <w:szCs w:val="24"/>
        </w:rPr>
        <w:t>Culturally Informed Therapy for Schizophrenia.. Inv</w:t>
      </w:r>
      <w:r w:rsidR="00101411" w:rsidRPr="00240155">
        <w:rPr>
          <w:rFonts w:ascii="Garamond" w:hAnsi="Garamond"/>
          <w:szCs w:val="24"/>
        </w:rPr>
        <w:t>i</w:t>
      </w:r>
      <w:r w:rsidRPr="00240155">
        <w:rPr>
          <w:rFonts w:ascii="Garamond" w:hAnsi="Garamond"/>
          <w:szCs w:val="24"/>
        </w:rPr>
        <w:t xml:space="preserve">ted Presentation for the </w:t>
      </w:r>
      <w:r w:rsidRPr="00240155">
        <w:rPr>
          <w:rFonts w:ascii="Garamond" w:hAnsi="Garamond"/>
          <w:color w:val="000000"/>
          <w:szCs w:val="24"/>
        </w:rPr>
        <w:t>Dade-Monroe County Psychological Association</w:t>
      </w:r>
      <w:r w:rsidRPr="00240155">
        <w:rPr>
          <w:rFonts w:ascii="Garamond" w:hAnsi="Garamond"/>
          <w:szCs w:val="24"/>
        </w:rPr>
        <w:t>.</w:t>
      </w:r>
    </w:p>
    <w:p w14:paraId="0864178B" w14:textId="77777777" w:rsidR="00E06A28" w:rsidRPr="00240155" w:rsidRDefault="00E06A28">
      <w:pPr>
        <w:tabs>
          <w:tab w:val="center" w:pos="4680"/>
        </w:tabs>
        <w:suppressAutoHyphens/>
        <w:rPr>
          <w:rFonts w:ascii="Garamond" w:hAnsi="Garamond"/>
          <w:b/>
          <w:szCs w:val="24"/>
        </w:rPr>
      </w:pPr>
    </w:p>
    <w:p w14:paraId="02E7DB42" w14:textId="77777777" w:rsidR="00125BDD" w:rsidRPr="00240155" w:rsidRDefault="00E36E79" w:rsidP="005F4E81">
      <w:pPr>
        <w:tabs>
          <w:tab w:val="center" w:pos="4680"/>
        </w:tabs>
        <w:suppressAutoHyphens/>
        <w:rPr>
          <w:rFonts w:ascii="Garamond" w:hAnsi="Garamond"/>
          <w:szCs w:val="24"/>
          <w:lang w:val="es-ES"/>
        </w:rPr>
      </w:pPr>
      <w:r w:rsidRPr="00240155">
        <w:rPr>
          <w:rFonts w:ascii="Garamond" w:hAnsi="Garamond"/>
          <w:szCs w:val="24"/>
        </w:rPr>
        <w:t>*</w:t>
      </w:r>
      <w:r w:rsidR="0082500B" w:rsidRPr="00240155">
        <w:rPr>
          <w:rFonts w:ascii="Garamond" w:hAnsi="Garamond"/>
          <w:szCs w:val="24"/>
        </w:rPr>
        <w:t xml:space="preserve">Çek, D. &amp; </w:t>
      </w:r>
      <w:r w:rsidR="0082500B" w:rsidRPr="00240155">
        <w:rPr>
          <w:rFonts w:ascii="Garamond" w:hAnsi="Garamond"/>
          <w:b/>
          <w:szCs w:val="24"/>
        </w:rPr>
        <w:t xml:space="preserve">Weisman de Mamani, A.  </w:t>
      </w:r>
      <w:r w:rsidR="0082500B" w:rsidRPr="00240155">
        <w:rPr>
          <w:rFonts w:ascii="Garamond" w:hAnsi="Garamond"/>
          <w:szCs w:val="24"/>
        </w:rPr>
        <w:t>(</w:t>
      </w:r>
      <w:r w:rsidR="007B47E7" w:rsidRPr="00240155">
        <w:rPr>
          <w:rFonts w:ascii="Garamond" w:hAnsi="Garamond"/>
          <w:szCs w:val="24"/>
        </w:rPr>
        <w:t>November</w:t>
      </w:r>
      <w:r w:rsidR="00CF43EA" w:rsidRPr="00240155">
        <w:rPr>
          <w:rFonts w:ascii="Garamond" w:hAnsi="Garamond"/>
          <w:szCs w:val="24"/>
        </w:rPr>
        <w:t xml:space="preserve"> 19</w:t>
      </w:r>
      <w:r w:rsidR="007B47E7" w:rsidRPr="00240155">
        <w:rPr>
          <w:rFonts w:ascii="Garamond" w:hAnsi="Garamond"/>
          <w:szCs w:val="24"/>
        </w:rPr>
        <w:t>,</w:t>
      </w:r>
      <w:r w:rsidR="0082500B" w:rsidRPr="00240155">
        <w:rPr>
          <w:rFonts w:ascii="Garamond" w:hAnsi="Garamond"/>
          <w:szCs w:val="24"/>
        </w:rPr>
        <w:t xml:space="preserve"> 2010).</w:t>
      </w:r>
      <w:r w:rsidR="0082500B" w:rsidRPr="00240155">
        <w:rPr>
          <w:rFonts w:ascii="Garamond" w:hAnsi="Garamond"/>
          <w:b/>
          <w:szCs w:val="24"/>
        </w:rPr>
        <w:t xml:space="preserve"> </w:t>
      </w:r>
      <w:r w:rsidR="0082500B" w:rsidRPr="00240155">
        <w:rPr>
          <w:rFonts w:ascii="Garamond" w:hAnsi="Garamond"/>
          <w:szCs w:val="24"/>
        </w:rPr>
        <w:t>Individua</w:t>
      </w:r>
      <w:r w:rsidR="0062649B" w:rsidRPr="00240155">
        <w:rPr>
          <w:rFonts w:ascii="Garamond" w:hAnsi="Garamond"/>
          <w:szCs w:val="24"/>
        </w:rPr>
        <w:t>lism/Collectivism, and symptom s</w:t>
      </w:r>
      <w:r w:rsidR="0082500B" w:rsidRPr="00240155">
        <w:rPr>
          <w:rFonts w:ascii="Garamond" w:hAnsi="Garamond"/>
          <w:szCs w:val="24"/>
        </w:rPr>
        <w:t>everity in African</w:t>
      </w:r>
      <w:r w:rsidR="0062649B" w:rsidRPr="00240155">
        <w:rPr>
          <w:rFonts w:ascii="Garamond" w:hAnsi="Garamond"/>
          <w:szCs w:val="24"/>
        </w:rPr>
        <w:t xml:space="preserve"> American, Hispanic, and Anglo p</w:t>
      </w:r>
      <w:r w:rsidR="0082500B" w:rsidRPr="00240155">
        <w:rPr>
          <w:rFonts w:ascii="Garamond" w:hAnsi="Garamond"/>
          <w:szCs w:val="24"/>
        </w:rPr>
        <w:t>atien</w:t>
      </w:r>
      <w:r w:rsidR="0062649B" w:rsidRPr="00240155">
        <w:rPr>
          <w:rFonts w:ascii="Garamond" w:hAnsi="Garamond"/>
          <w:szCs w:val="24"/>
        </w:rPr>
        <w:t>ts with schizophrenia spectrum d</w:t>
      </w:r>
      <w:r w:rsidR="0082500B" w:rsidRPr="00240155">
        <w:rPr>
          <w:rFonts w:ascii="Garamond" w:hAnsi="Garamond"/>
          <w:szCs w:val="24"/>
        </w:rPr>
        <w:t>isorders. Poster presented at the annual meeting of the Association for Behavioral and Cognitive Therapies</w:t>
      </w:r>
      <w:r w:rsidR="008A4FA8" w:rsidRPr="00240155">
        <w:rPr>
          <w:rFonts w:ascii="Garamond" w:hAnsi="Garamond"/>
          <w:szCs w:val="24"/>
        </w:rPr>
        <w:t>.</w:t>
      </w:r>
      <w:r w:rsidR="0082500B" w:rsidRPr="00240155">
        <w:rPr>
          <w:rFonts w:ascii="Garamond" w:hAnsi="Garamond"/>
          <w:szCs w:val="24"/>
        </w:rPr>
        <w:t xml:space="preserve"> </w:t>
      </w:r>
      <w:r w:rsidR="0082500B" w:rsidRPr="00240155">
        <w:rPr>
          <w:rFonts w:ascii="Garamond" w:hAnsi="Garamond"/>
          <w:szCs w:val="24"/>
          <w:lang w:val="es-ES"/>
        </w:rPr>
        <w:t>San Francisco.</w:t>
      </w:r>
    </w:p>
    <w:p w14:paraId="13D32974" w14:textId="77777777" w:rsidR="00327DD2" w:rsidRPr="00240155" w:rsidRDefault="00327DD2" w:rsidP="005F4E81">
      <w:pPr>
        <w:tabs>
          <w:tab w:val="center" w:pos="4680"/>
        </w:tabs>
        <w:suppressAutoHyphens/>
        <w:rPr>
          <w:rFonts w:ascii="Garamond" w:hAnsi="Garamond"/>
          <w:szCs w:val="24"/>
          <w:lang w:val="es-ES"/>
        </w:rPr>
      </w:pPr>
    </w:p>
    <w:p w14:paraId="26E9FCA5" w14:textId="77777777" w:rsidR="0082500B" w:rsidRPr="00240155" w:rsidRDefault="00327DD2" w:rsidP="001A2999">
      <w:pPr>
        <w:contextualSpacing/>
        <w:rPr>
          <w:rFonts w:ascii="Garamond" w:hAnsi="Garamond"/>
          <w:szCs w:val="24"/>
        </w:rPr>
      </w:pPr>
      <w:r w:rsidRPr="00240155">
        <w:rPr>
          <w:rFonts w:ascii="Garamond" w:hAnsi="Garamond"/>
          <w:szCs w:val="24"/>
          <w:lang w:val="es-ES"/>
        </w:rPr>
        <w:t xml:space="preserve">*Garcia, C., Sacks, S., &amp; </w:t>
      </w:r>
      <w:r w:rsidRPr="00240155">
        <w:rPr>
          <w:rFonts w:ascii="Garamond" w:hAnsi="Garamond"/>
          <w:b/>
          <w:szCs w:val="24"/>
          <w:lang w:val="es-ES"/>
        </w:rPr>
        <w:t>Weisman de Mamani</w:t>
      </w:r>
      <w:r w:rsidR="0062649B" w:rsidRPr="00240155">
        <w:rPr>
          <w:rFonts w:ascii="Garamond" w:hAnsi="Garamond"/>
          <w:szCs w:val="24"/>
          <w:lang w:val="es-ES"/>
        </w:rPr>
        <w:t>, A. (</w:t>
      </w:r>
      <w:r w:rsidR="00023097" w:rsidRPr="00240155">
        <w:rPr>
          <w:rFonts w:ascii="Garamond" w:hAnsi="Garamond"/>
          <w:szCs w:val="24"/>
          <w:lang w:val="es-ES"/>
        </w:rPr>
        <w:t>November</w:t>
      </w:r>
      <w:r w:rsidR="00230611" w:rsidRPr="00240155">
        <w:rPr>
          <w:rFonts w:ascii="Garamond" w:hAnsi="Garamond"/>
          <w:szCs w:val="24"/>
          <w:lang w:val="es-ES"/>
        </w:rPr>
        <w:t xml:space="preserve"> 19</w:t>
      </w:r>
      <w:r w:rsidR="00023097" w:rsidRPr="00240155">
        <w:rPr>
          <w:rFonts w:ascii="Garamond" w:hAnsi="Garamond"/>
          <w:szCs w:val="24"/>
          <w:lang w:val="es-ES"/>
        </w:rPr>
        <w:t xml:space="preserve">, </w:t>
      </w:r>
      <w:r w:rsidR="0062649B" w:rsidRPr="00240155">
        <w:rPr>
          <w:rFonts w:ascii="Garamond" w:hAnsi="Garamond"/>
          <w:szCs w:val="24"/>
          <w:lang w:val="es-ES"/>
        </w:rPr>
        <w:t xml:space="preserve">2010). </w:t>
      </w:r>
      <w:r w:rsidR="0062649B" w:rsidRPr="00240155">
        <w:rPr>
          <w:rFonts w:ascii="Garamond" w:hAnsi="Garamond"/>
          <w:szCs w:val="24"/>
        </w:rPr>
        <w:t>Verbal learning and memory deficits as p</w:t>
      </w:r>
      <w:r w:rsidRPr="00240155">
        <w:rPr>
          <w:rFonts w:ascii="Garamond" w:hAnsi="Garamond"/>
          <w:szCs w:val="24"/>
        </w:rPr>
        <w:t>redictors o</w:t>
      </w:r>
      <w:r w:rsidR="0062649B" w:rsidRPr="00240155">
        <w:rPr>
          <w:rFonts w:ascii="Garamond" w:hAnsi="Garamond"/>
          <w:szCs w:val="24"/>
        </w:rPr>
        <w:t>f knowledge corruption and the confidence gap in patients with s</w:t>
      </w:r>
      <w:r w:rsidRPr="00240155">
        <w:rPr>
          <w:rFonts w:ascii="Garamond" w:hAnsi="Garamond"/>
          <w:szCs w:val="24"/>
        </w:rPr>
        <w:t>chizophrenia</w:t>
      </w:r>
      <w:r w:rsidR="00136813" w:rsidRPr="00240155">
        <w:rPr>
          <w:rFonts w:ascii="Garamond" w:hAnsi="Garamond"/>
          <w:szCs w:val="24"/>
        </w:rPr>
        <w:t>.</w:t>
      </w:r>
      <w:r w:rsidRPr="00240155">
        <w:rPr>
          <w:rFonts w:ascii="Garamond" w:hAnsi="Garamond"/>
          <w:szCs w:val="24"/>
        </w:rPr>
        <w:t xml:space="preserve"> Poster</w:t>
      </w:r>
      <w:r w:rsidR="0062649B" w:rsidRPr="00240155">
        <w:rPr>
          <w:rFonts w:ascii="Garamond" w:hAnsi="Garamond"/>
          <w:szCs w:val="24"/>
        </w:rPr>
        <w:t xml:space="preserve"> to be presented at the annual m</w:t>
      </w:r>
      <w:r w:rsidRPr="00240155">
        <w:rPr>
          <w:rFonts w:ascii="Garamond" w:hAnsi="Garamond"/>
          <w:szCs w:val="24"/>
        </w:rPr>
        <w:t>eeting of the Association for Behavioral and Cognitive Therapies San Francisco.</w:t>
      </w:r>
    </w:p>
    <w:p w14:paraId="798E0494" w14:textId="77777777" w:rsidR="006406CE" w:rsidRPr="00240155" w:rsidRDefault="006406CE" w:rsidP="00125BDD">
      <w:pPr>
        <w:tabs>
          <w:tab w:val="center" w:pos="4680"/>
        </w:tabs>
        <w:suppressAutoHyphens/>
        <w:rPr>
          <w:rFonts w:ascii="Garamond" w:hAnsi="Garamond"/>
          <w:bCs/>
          <w:szCs w:val="24"/>
        </w:rPr>
      </w:pPr>
    </w:p>
    <w:p w14:paraId="58529C46" w14:textId="77777777" w:rsidR="00125BDD" w:rsidRPr="00240155" w:rsidRDefault="00125BDD" w:rsidP="00125BDD">
      <w:pPr>
        <w:tabs>
          <w:tab w:val="center" w:pos="4680"/>
        </w:tabs>
        <w:suppressAutoHyphens/>
        <w:rPr>
          <w:rFonts w:ascii="Garamond" w:hAnsi="Garamond"/>
          <w:szCs w:val="24"/>
        </w:rPr>
      </w:pPr>
      <w:r w:rsidRPr="00240155">
        <w:rPr>
          <w:rFonts w:ascii="Garamond" w:hAnsi="Garamond"/>
          <w:bCs/>
          <w:szCs w:val="24"/>
        </w:rPr>
        <w:t>*</w:t>
      </w:r>
      <w:r w:rsidR="005F4E81" w:rsidRPr="00240155">
        <w:rPr>
          <w:rFonts w:ascii="Garamond" w:hAnsi="Garamond"/>
          <w:bCs/>
          <w:szCs w:val="24"/>
        </w:rPr>
        <w:t xml:space="preserve">Martin, </w:t>
      </w:r>
      <w:r w:rsidRPr="00240155">
        <w:rPr>
          <w:rFonts w:ascii="Garamond" w:hAnsi="Garamond"/>
          <w:bCs/>
          <w:szCs w:val="24"/>
        </w:rPr>
        <w:t xml:space="preserve">M., </w:t>
      </w:r>
      <w:r w:rsidR="005F4E81" w:rsidRPr="00240155">
        <w:rPr>
          <w:rFonts w:ascii="Garamond" w:hAnsi="Garamond"/>
          <w:b/>
          <w:bCs/>
          <w:szCs w:val="24"/>
        </w:rPr>
        <w:t>Weisman de Mamani</w:t>
      </w:r>
      <w:r w:rsidRPr="00240155">
        <w:rPr>
          <w:rFonts w:ascii="Garamond" w:hAnsi="Garamond"/>
          <w:bCs/>
          <w:szCs w:val="24"/>
        </w:rPr>
        <w:t xml:space="preserve">, A., &amp; </w:t>
      </w:r>
      <w:r w:rsidR="005F4E81" w:rsidRPr="00240155">
        <w:rPr>
          <w:rFonts w:ascii="Garamond" w:hAnsi="Garamond"/>
          <w:bCs/>
          <w:szCs w:val="24"/>
        </w:rPr>
        <w:t>Carlson</w:t>
      </w:r>
      <w:r w:rsidRPr="00240155">
        <w:rPr>
          <w:rFonts w:ascii="Garamond" w:hAnsi="Garamond"/>
          <w:bCs/>
          <w:szCs w:val="24"/>
        </w:rPr>
        <w:t xml:space="preserve">, R. (July 22, 2010). </w:t>
      </w:r>
      <w:r w:rsidR="005F4E81" w:rsidRPr="00240155">
        <w:rPr>
          <w:rFonts w:ascii="Garamond" w:hAnsi="Garamond"/>
          <w:bCs/>
          <w:szCs w:val="24"/>
          <w:vertAlign w:val="superscript"/>
        </w:rPr>
        <w:t xml:space="preserve">  </w:t>
      </w:r>
      <w:r w:rsidR="00997486" w:rsidRPr="00240155">
        <w:rPr>
          <w:rFonts w:ascii="Garamond" w:hAnsi="Garamond"/>
          <w:bCs/>
          <w:szCs w:val="24"/>
        </w:rPr>
        <w:t>Intrinsic/e</w:t>
      </w:r>
      <w:r w:rsidRPr="00240155">
        <w:rPr>
          <w:rFonts w:ascii="Garamond" w:hAnsi="Garamond"/>
          <w:bCs/>
          <w:szCs w:val="24"/>
        </w:rPr>
        <w:t>xtrin</w:t>
      </w:r>
      <w:r w:rsidR="00997486" w:rsidRPr="00240155">
        <w:rPr>
          <w:rFonts w:ascii="Garamond" w:hAnsi="Garamond"/>
          <w:bCs/>
          <w:szCs w:val="24"/>
        </w:rPr>
        <w:t>sic religiousness and symbolic r</w:t>
      </w:r>
      <w:r w:rsidRPr="00240155">
        <w:rPr>
          <w:rFonts w:ascii="Garamond" w:hAnsi="Garamond"/>
          <w:bCs/>
          <w:szCs w:val="24"/>
        </w:rPr>
        <w:t xml:space="preserve">acism. </w:t>
      </w:r>
      <w:r w:rsidRPr="00240155">
        <w:rPr>
          <w:rFonts w:ascii="Garamond" w:hAnsi="Garamond"/>
          <w:szCs w:val="24"/>
        </w:rPr>
        <w:t>Poster presentation. University of Miami. National Science Foundation</w:t>
      </w:r>
      <w:r w:rsidR="00750375" w:rsidRPr="00240155">
        <w:rPr>
          <w:rFonts w:ascii="Garamond" w:hAnsi="Garamond"/>
          <w:szCs w:val="24"/>
        </w:rPr>
        <w:t xml:space="preserve"> Summer Re</w:t>
      </w:r>
      <w:r w:rsidR="0062649B" w:rsidRPr="00240155">
        <w:rPr>
          <w:rFonts w:ascii="Garamond" w:hAnsi="Garamond"/>
          <w:szCs w:val="24"/>
        </w:rPr>
        <w:t>search E</w:t>
      </w:r>
      <w:r w:rsidR="00750375" w:rsidRPr="00240155">
        <w:rPr>
          <w:rFonts w:ascii="Garamond" w:hAnsi="Garamond"/>
          <w:szCs w:val="24"/>
        </w:rPr>
        <w:t>xperience</w:t>
      </w:r>
      <w:r w:rsidRPr="00240155">
        <w:rPr>
          <w:rFonts w:ascii="Garamond" w:hAnsi="Garamond"/>
          <w:szCs w:val="24"/>
        </w:rPr>
        <w:t xml:space="preserve">.  </w:t>
      </w:r>
    </w:p>
    <w:p w14:paraId="744202AB" w14:textId="77777777" w:rsidR="00FB4D40" w:rsidRPr="00240155" w:rsidRDefault="00FB4D40" w:rsidP="0082500B">
      <w:pPr>
        <w:rPr>
          <w:rFonts w:ascii="Garamond" w:hAnsi="Garamond"/>
          <w:szCs w:val="24"/>
        </w:rPr>
      </w:pPr>
    </w:p>
    <w:p w14:paraId="236D40C6" w14:textId="77777777" w:rsidR="0082500B" w:rsidRPr="00240155" w:rsidRDefault="0082500B" w:rsidP="0082500B">
      <w:pPr>
        <w:rPr>
          <w:rFonts w:ascii="Garamond" w:hAnsi="Garamond"/>
          <w:szCs w:val="24"/>
        </w:rPr>
      </w:pPr>
      <w:r w:rsidRPr="00201776">
        <w:rPr>
          <w:rFonts w:ascii="Garamond" w:hAnsi="Garamond"/>
          <w:szCs w:val="24"/>
        </w:rPr>
        <w:t>*Martinez, S., Carlson, R.</w:t>
      </w:r>
      <w:r w:rsidR="0062649B" w:rsidRPr="00201776">
        <w:rPr>
          <w:rFonts w:ascii="Garamond" w:hAnsi="Garamond"/>
          <w:szCs w:val="24"/>
        </w:rPr>
        <w:t>,</w:t>
      </w:r>
      <w:r w:rsidRPr="00201776">
        <w:rPr>
          <w:rFonts w:ascii="Garamond" w:hAnsi="Garamond"/>
          <w:szCs w:val="24"/>
        </w:rPr>
        <w:t xml:space="preserve"> &amp; </w:t>
      </w:r>
      <w:r w:rsidRPr="00201776">
        <w:rPr>
          <w:rFonts w:ascii="Garamond" w:hAnsi="Garamond"/>
          <w:b/>
          <w:szCs w:val="24"/>
        </w:rPr>
        <w:t>Weisman de Mamani</w:t>
      </w:r>
      <w:r w:rsidRPr="00201776">
        <w:rPr>
          <w:rFonts w:ascii="Garamond" w:hAnsi="Garamond"/>
          <w:szCs w:val="24"/>
        </w:rPr>
        <w:t xml:space="preserve">, A. (April </w:t>
      </w:r>
      <w:r w:rsidR="00EF62DA" w:rsidRPr="00201776">
        <w:rPr>
          <w:rFonts w:ascii="Garamond" w:hAnsi="Garamond"/>
          <w:szCs w:val="24"/>
        </w:rPr>
        <w:t>6</w:t>
      </w:r>
      <w:r w:rsidRPr="00201776">
        <w:rPr>
          <w:rFonts w:ascii="Garamond" w:hAnsi="Garamond"/>
          <w:szCs w:val="24"/>
        </w:rPr>
        <w:t xml:space="preserve">, 2010). </w:t>
      </w:r>
      <w:r w:rsidRPr="00240155">
        <w:rPr>
          <w:rFonts w:ascii="Garamond" w:hAnsi="Garamond"/>
          <w:szCs w:val="24"/>
        </w:rPr>
        <w:t>Ethnic and language differences in communication deviance in a sample of relatives of patients with schizophrenia. Poster presentation. University of Miami.  Research and Creativity Forum.  Miami.</w:t>
      </w:r>
    </w:p>
    <w:p w14:paraId="315AC013" w14:textId="77777777" w:rsidR="00CE07FD" w:rsidRPr="00240155" w:rsidRDefault="00CE07FD" w:rsidP="00CD24D7">
      <w:pPr>
        <w:tabs>
          <w:tab w:val="center" w:pos="4680"/>
        </w:tabs>
        <w:suppressAutoHyphens/>
        <w:rPr>
          <w:rFonts w:ascii="Garamond" w:hAnsi="Garamond"/>
          <w:szCs w:val="24"/>
        </w:rPr>
      </w:pPr>
    </w:p>
    <w:p w14:paraId="01877212" w14:textId="77777777" w:rsidR="00042164" w:rsidRPr="00240155" w:rsidRDefault="00BB1230" w:rsidP="00CD24D7">
      <w:pPr>
        <w:tabs>
          <w:tab w:val="center" w:pos="4680"/>
        </w:tabs>
        <w:suppressAutoHyphens/>
        <w:rPr>
          <w:rFonts w:ascii="Garamond" w:hAnsi="Garamond"/>
          <w:b/>
          <w:szCs w:val="24"/>
        </w:rPr>
      </w:pPr>
      <w:r w:rsidRPr="00201776">
        <w:rPr>
          <w:rFonts w:ascii="Garamond" w:hAnsi="Garamond"/>
          <w:szCs w:val="24"/>
        </w:rPr>
        <w:t xml:space="preserve">*Sacks, S.A., Garcia, C., </w:t>
      </w:r>
      <w:r w:rsidRPr="00201776">
        <w:rPr>
          <w:rFonts w:ascii="Garamond" w:hAnsi="Garamond"/>
          <w:b/>
          <w:szCs w:val="24"/>
        </w:rPr>
        <w:t>Weisman de Mamani</w:t>
      </w:r>
      <w:r w:rsidR="0062649B" w:rsidRPr="00201776">
        <w:rPr>
          <w:rFonts w:ascii="Garamond" w:hAnsi="Garamond"/>
          <w:szCs w:val="24"/>
        </w:rPr>
        <w:t>, A.G. </w:t>
      </w:r>
      <w:r w:rsidRPr="00201776">
        <w:rPr>
          <w:rFonts w:ascii="Garamond" w:hAnsi="Garamond"/>
          <w:szCs w:val="24"/>
        </w:rPr>
        <w:t>(November</w:t>
      </w:r>
      <w:r w:rsidR="00230611" w:rsidRPr="00201776">
        <w:rPr>
          <w:rFonts w:ascii="Garamond" w:hAnsi="Garamond"/>
          <w:szCs w:val="24"/>
        </w:rPr>
        <w:t xml:space="preserve"> 20</w:t>
      </w:r>
      <w:r w:rsidRPr="00201776">
        <w:rPr>
          <w:rFonts w:ascii="Garamond" w:hAnsi="Garamond"/>
          <w:szCs w:val="24"/>
        </w:rPr>
        <w:t xml:space="preserve">, 2010). </w:t>
      </w:r>
      <w:r w:rsidRPr="00240155">
        <w:rPr>
          <w:rFonts w:ascii="Garamond" w:hAnsi="Garamond"/>
          <w:iCs/>
          <w:szCs w:val="24"/>
        </w:rPr>
        <w:t>First-r</w:t>
      </w:r>
      <w:r w:rsidR="0062649B" w:rsidRPr="00240155">
        <w:rPr>
          <w:rFonts w:ascii="Garamond" w:hAnsi="Garamond"/>
          <w:iCs/>
          <w:szCs w:val="24"/>
        </w:rPr>
        <w:t xml:space="preserve">ank symptoms in schizophrenia: </w:t>
      </w:r>
      <w:r w:rsidRPr="00240155">
        <w:rPr>
          <w:rFonts w:ascii="Garamond" w:hAnsi="Garamond"/>
          <w:iCs/>
          <w:szCs w:val="24"/>
        </w:rPr>
        <w:t>Prevalence and associations with source memory, knowledge corruption and cognitive insight.</w:t>
      </w:r>
      <w:r w:rsidRPr="00240155">
        <w:rPr>
          <w:rFonts w:ascii="Garamond" w:hAnsi="Garamond"/>
          <w:szCs w:val="24"/>
        </w:rPr>
        <w:t>  Poster</w:t>
      </w:r>
      <w:r w:rsidR="0062649B" w:rsidRPr="00240155">
        <w:rPr>
          <w:rFonts w:ascii="Garamond" w:hAnsi="Garamond"/>
          <w:szCs w:val="24"/>
        </w:rPr>
        <w:t xml:space="preserve"> presented at the annual m</w:t>
      </w:r>
      <w:r w:rsidRPr="00240155">
        <w:rPr>
          <w:rFonts w:ascii="Garamond" w:hAnsi="Garamond"/>
          <w:szCs w:val="24"/>
        </w:rPr>
        <w:t>eeting of Association for Behavioral and Cognitive Therapies, San Francisco, CA.</w:t>
      </w:r>
      <w:r w:rsidRPr="00240155">
        <w:rPr>
          <w:rFonts w:ascii="Garamond" w:hAnsi="Garamond"/>
          <w:szCs w:val="24"/>
        </w:rPr>
        <w:br/>
      </w:r>
    </w:p>
    <w:p w14:paraId="442FD5DC" w14:textId="77777777" w:rsidR="00042164" w:rsidRPr="00240155" w:rsidRDefault="00F86E02" w:rsidP="006464A5">
      <w:pPr>
        <w:contextualSpacing/>
        <w:rPr>
          <w:rFonts w:ascii="Garamond" w:hAnsi="Garamond"/>
          <w:b/>
          <w:szCs w:val="24"/>
        </w:rPr>
      </w:pPr>
      <w:r w:rsidRPr="00201776">
        <w:rPr>
          <w:rFonts w:ascii="Garamond" w:hAnsi="Garamond"/>
          <w:iCs/>
          <w:szCs w:val="24"/>
        </w:rPr>
        <w:t xml:space="preserve">*Tuchman, N., </w:t>
      </w:r>
      <w:r w:rsidR="00042164" w:rsidRPr="00201776">
        <w:rPr>
          <w:rFonts w:ascii="Garamond" w:hAnsi="Garamond"/>
          <w:iCs/>
          <w:szCs w:val="24"/>
        </w:rPr>
        <w:t xml:space="preserve">Mejia, M. &amp; </w:t>
      </w:r>
      <w:r w:rsidR="00042164" w:rsidRPr="00201776">
        <w:rPr>
          <w:rFonts w:ascii="Garamond" w:hAnsi="Garamond"/>
          <w:b/>
          <w:iCs/>
          <w:szCs w:val="24"/>
        </w:rPr>
        <w:t>Weisman de Mamani</w:t>
      </w:r>
      <w:r w:rsidR="00042164" w:rsidRPr="00201776">
        <w:rPr>
          <w:rFonts w:ascii="Garamond" w:hAnsi="Garamond"/>
          <w:iCs/>
          <w:szCs w:val="24"/>
        </w:rPr>
        <w:t>, A.</w:t>
      </w:r>
      <w:r w:rsidR="006464A5" w:rsidRPr="00201776">
        <w:rPr>
          <w:rFonts w:ascii="Garamond" w:hAnsi="Garamond"/>
          <w:iCs/>
          <w:szCs w:val="24"/>
        </w:rPr>
        <w:t xml:space="preserve"> </w:t>
      </w:r>
      <w:r w:rsidR="00042164" w:rsidRPr="00201776">
        <w:rPr>
          <w:rFonts w:ascii="Garamond" w:hAnsi="Garamond"/>
          <w:szCs w:val="24"/>
        </w:rPr>
        <w:t xml:space="preserve">(November </w:t>
      </w:r>
      <w:r w:rsidR="00580AE9" w:rsidRPr="00201776">
        <w:rPr>
          <w:rFonts w:ascii="Garamond" w:hAnsi="Garamond"/>
          <w:szCs w:val="24"/>
        </w:rPr>
        <w:t xml:space="preserve">19, </w:t>
      </w:r>
      <w:r w:rsidR="00042164" w:rsidRPr="00201776">
        <w:rPr>
          <w:rFonts w:ascii="Garamond" w:hAnsi="Garamond"/>
          <w:szCs w:val="24"/>
        </w:rPr>
        <w:t xml:space="preserve">2010). </w:t>
      </w:r>
      <w:r w:rsidR="006464A5" w:rsidRPr="00240155">
        <w:rPr>
          <w:rFonts w:ascii="Garamond" w:hAnsi="Garamond"/>
          <w:szCs w:val="24"/>
        </w:rPr>
        <w:t>God control attributions and psychological distress in relatives of patients with schizophrenia</w:t>
      </w:r>
      <w:r w:rsidR="000044E0" w:rsidRPr="00240155">
        <w:rPr>
          <w:rFonts w:ascii="Garamond" w:hAnsi="Garamond"/>
          <w:szCs w:val="24"/>
        </w:rPr>
        <w:t>.</w:t>
      </w:r>
      <w:r w:rsidR="006464A5" w:rsidRPr="00240155">
        <w:rPr>
          <w:rFonts w:ascii="Garamond" w:hAnsi="Garamond"/>
          <w:szCs w:val="24"/>
        </w:rPr>
        <w:t xml:space="preserve"> </w:t>
      </w:r>
      <w:r w:rsidR="00042164" w:rsidRPr="00240155">
        <w:rPr>
          <w:rFonts w:ascii="Garamond" w:hAnsi="Garamond"/>
          <w:szCs w:val="24"/>
        </w:rPr>
        <w:t>Poster presented at the annual meeting of the Association for Behavioral and Cognitive Therapies</w:t>
      </w:r>
      <w:r w:rsidR="000D3AF3" w:rsidRPr="00240155">
        <w:rPr>
          <w:rFonts w:ascii="Garamond" w:hAnsi="Garamond"/>
          <w:szCs w:val="24"/>
        </w:rPr>
        <w:t xml:space="preserve"> San </w:t>
      </w:r>
      <w:r w:rsidR="00F445FD" w:rsidRPr="00240155">
        <w:rPr>
          <w:rFonts w:ascii="Garamond" w:hAnsi="Garamond"/>
          <w:szCs w:val="24"/>
        </w:rPr>
        <w:t>Francisco</w:t>
      </w:r>
      <w:r w:rsidR="006464A5" w:rsidRPr="00240155">
        <w:rPr>
          <w:rFonts w:ascii="Garamond" w:hAnsi="Garamond"/>
          <w:szCs w:val="24"/>
        </w:rPr>
        <w:t>.</w:t>
      </w:r>
    </w:p>
    <w:p w14:paraId="7A2C3109" w14:textId="77777777" w:rsidR="0046082F" w:rsidRPr="00240155" w:rsidRDefault="000044E0" w:rsidP="00CD24D7">
      <w:pPr>
        <w:tabs>
          <w:tab w:val="center" w:pos="4680"/>
        </w:tabs>
        <w:suppressAutoHyphens/>
        <w:rPr>
          <w:rFonts w:ascii="Garamond" w:hAnsi="Garamond"/>
          <w:b/>
          <w:szCs w:val="24"/>
        </w:rPr>
      </w:pPr>
      <w:r w:rsidRPr="00240155">
        <w:rPr>
          <w:rFonts w:ascii="Garamond" w:hAnsi="Garamond"/>
          <w:b/>
          <w:szCs w:val="24"/>
        </w:rPr>
        <w:t xml:space="preserve"> </w:t>
      </w:r>
    </w:p>
    <w:p w14:paraId="0C6222F4" w14:textId="77777777" w:rsidR="0082500B" w:rsidRPr="00240155" w:rsidRDefault="00E34315" w:rsidP="0082500B">
      <w:pPr>
        <w:pStyle w:val="Style-3"/>
        <w:rPr>
          <w:rFonts w:ascii="Garamond" w:hAnsi="Garamond"/>
          <w:b/>
          <w:sz w:val="24"/>
          <w:szCs w:val="24"/>
        </w:rPr>
      </w:pPr>
      <w:r w:rsidRPr="00240155">
        <w:rPr>
          <w:rFonts w:ascii="Garamond" w:hAnsi="Garamond"/>
          <w:sz w:val="24"/>
          <w:szCs w:val="24"/>
        </w:rPr>
        <w:lastRenderedPageBreak/>
        <w:t>*</w:t>
      </w:r>
      <w:r w:rsidR="00BA1226" w:rsidRPr="00240155">
        <w:rPr>
          <w:rFonts w:ascii="Garamond" w:hAnsi="Garamond"/>
          <w:sz w:val="24"/>
          <w:szCs w:val="24"/>
        </w:rPr>
        <w:t xml:space="preserve"> Suro, G., </w:t>
      </w:r>
      <w:r w:rsidR="0082500B" w:rsidRPr="00240155">
        <w:rPr>
          <w:rFonts w:ascii="Garamond" w:hAnsi="Garamond"/>
          <w:sz w:val="24"/>
          <w:szCs w:val="24"/>
        </w:rPr>
        <w:t xml:space="preserve">Wasserman, S., </w:t>
      </w:r>
      <w:r w:rsidR="00BA1226" w:rsidRPr="00240155">
        <w:rPr>
          <w:rFonts w:ascii="Garamond" w:hAnsi="Garamond"/>
          <w:sz w:val="24"/>
          <w:szCs w:val="24"/>
        </w:rPr>
        <w:t xml:space="preserve">&amp; </w:t>
      </w:r>
      <w:r w:rsidR="0082500B" w:rsidRPr="00240155">
        <w:rPr>
          <w:rFonts w:ascii="Garamond" w:hAnsi="Garamond"/>
          <w:b/>
          <w:sz w:val="24"/>
          <w:szCs w:val="24"/>
        </w:rPr>
        <w:t>Weisman de Mamani</w:t>
      </w:r>
      <w:r w:rsidR="0082500B" w:rsidRPr="00240155">
        <w:rPr>
          <w:rFonts w:ascii="Garamond" w:hAnsi="Garamond"/>
          <w:sz w:val="24"/>
          <w:szCs w:val="24"/>
        </w:rPr>
        <w:t>, A., (November</w:t>
      </w:r>
      <w:r w:rsidR="00754D57" w:rsidRPr="00240155">
        <w:rPr>
          <w:rFonts w:ascii="Garamond" w:hAnsi="Garamond"/>
          <w:sz w:val="24"/>
          <w:szCs w:val="24"/>
        </w:rPr>
        <w:t xml:space="preserve"> 19</w:t>
      </w:r>
      <w:r w:rsidR="0082500B" w:rsidRPr="00240155">
        <w:rPr>
          <w:rFonts w:ascii="Garamond" w:hAnsi="Garamond"/>
          <w:sz w:val="24"/>
          <w:szCs w:val="24"/>
        </w:rPr>
        <w:t xml:space="preserve">, 2010). </w:t>
      </w:r>
      <w:r w:rsidR="0082500B" w:rsidRPr="00240155">
        <w:rPr>
          <w:rFonts w:ascii="Garamond" w:hAnsi="Garamond"/>
          <w:color w:val="000000"/>
          <w:sz w:val="24"/>
          <w:szCs w:val="24"/>
        </w:rPr>
        <w:t>Nonreligious coping and religious coping as predictors of expressed emotion in relatives of patients with schizophrenia.</w:t>
      </w:r>
      <w:r w:rsidR="0082500B" w:rsidRPr="00240155">
        <w:rPr>
          <w:rFonts w:ascii="Garamond" w:hAnsi="Garamond"/>
          <w:sz w:val="24"/>
          <w:szCs w:val="24"/>
        </w:rPr>
        <w:t xml:space="preserve"> Poster presented at the annual meeting of the Association for Behavioral and Cognitive Therapies San Francisco.</w:t>
      </w:r>
    </w:p>
    <w:p w14:paraId="2BE3A7B5" w14:textId="77777777" w:rsidR="00CD24D7" w:rsidRPr="00240155" w:rsidRDefault="00CD24D7">
      <w:pPr>
        <w:tabs>
          <w:tab w:val="center" w:pos="4680"/>
        </w:tabs>
        <w:suppressAutoHyphens/>
        <w:rPr>
          <w:rFonts w:ascii="Garamond" w:hAnsi="Garamond"/>
          <w:b/>
          <w:szCs w:val="24"/>
        </w:rPr>
      </w:pPr>
    </w:p>
    <w:p w14:paraId="57A5A604" w14:textId="77777777" w:rsidR="00A25757" w:rsidRPr="00240155" w:rsidRDefault="00A25757" w:rsidP="00A25757">
      <w:pPr>
        <w:autoSpaceDE w:val="0"/>
        <w:autoSpaceDN w:val="0"/>
        <w:adjustRightInd w:val="0"/>
        <w:rPr>
          <w:rFonts w:ascii="Garamond" w:hAnsi="Garamond"/>
          <w:b/>
          <w:szCs w:val="24"/>
        </w:rPr>
      </w:pPr>
      <w:r w:rsidRPr="00201776">
        <w:rPr>
          <w:rFonts w:ascii="Garamond" w:hAnsi="Garamond"/>
          <w:b/>
          <w:szCs w:val="24"/>
        </w:rPr>
        <w:t>Weisman de Mamani</w:t>
      </w:r>
      <w:r w:rsidRPr="00201776">
        <w:rPr>
          <w:rFonts w:ascii="Garamond" w:hAnsi="Garamond"/>
          <w:szCs w:val="24"/>
        </w:rPr>
        <w:t>, A. &amp; Tuchman, N. (June 5,</w:t>
      </w:r>
      <w:r w:rsidR="00FC68CA" w:rsidRPr="00201776">
        <w:rPr>
          <w:rFonts w:ascii="Garamond" w:hAnsi="Garamond"/>
          <w:szCs w:val="24"/>
        </w:rPr>
        <w:t xml:space="preserve"> </w:t>
      </w:r>
      <w:r w:rsidRPr="00201776">
        <w:rPr>
          <w:rFonts w:ascii="Garamond" w:hAnsi="Garamond"/>
          <w:szCs w:val="24"/>
        </w:rPr>
        <w:t xml:space="preserve">2010).  </w:t>
      </w:r>
      <w:r w:rsidRPr="00240155">
        <w:rPr>
          <w:rFonts w:ascii="Garamond" w:hAnsi="Garamond" w:cs="Tahoma"/>
          <w:szCs w:val="24"/>
        </w:rPr>
        <w:t xml:space="preserve">A spiritually-integrated treatment for Anglos and Latinos with schizophrenia and their families. World Congress of Behavioral and Cognitive Therapies. </w:t>
      </w:r>
    </w:p>
    <w:p w14:paraId="08DECA70" w14:textId="77777777" w:rsidR="009676EC" w:rsidRPr="00240155" w:rsidRDefault="009676EC">
      <w:pPr>
        <w:tabs>
          <w:tab w:val="center" w:pos="4680"/>
        </w:tabs>
        <w:suppressAutoHyphens/>
        <w:rPr>
          <w:rFonts w:ascii="Garamond" w:hAnsi="Garamond"/>
          <w:b/>
          <w:szCs w:val="24"/>
        </w:rPr>
      </w:pPr>
    </w:p>
    <w:p w14:paraId="6608DC23" w14:textId="77777777" w:rsidR="003C5EFF" w:rsidRPr="00240155" w:rsidRDefault="003C5EFF" w:rsidP="003C5EFF">
      <w:pPr>
        <w:tabs>
          <w:tab w:val="center" w:pos="4680"/>
        </w:tabs>
        <w:suppressAutoHyphens/>
        <w:rPr>
          <w:rFonts w:ascii="Garamond" w:hAnsi="Garamond"/>
          <w:b/>
          <w:szCs w:val="24"/>
        </w:rPr>
      </w:pPr>
      <w:r w:rsidRPr="00240155">
        <w:rPr>
          <w:rFonts w:ascii="Garamond" w:hAnsi="Garamond"/>
          <w:b/>
          <w:szCs w:val="24"/>
        </w:rPr>
        <w:t xml:space="preserve">Weisman de Mamani, </w:t>
      </w:r>
      <w:r w:rsidRPr="00240155">
        <w:rPr>
          <w:rFonts w:ascii="Garamond" w:hAnsi="Garamond"/>
          <w:szCs w:val="24"/>
        </w:rPr>
        <w:t>A.</w:t>
      </w:r>
      <w:r w:rsidR="006010DE" w:rsidRPr="00240155">
        <w:rPr>
          <w:rFonts w:ascii="Garamond" w:hAnsi="Garamond"/>
          <w:szCs w:val="24"/>
        </w:rPr>
        <w:t xml:space="preserve"> (December 18, 2009).</w:t>
      </w:r>
      <w:r w:rsidRPr="00240155">
        <w:rPr>
          <w:rFonts w:ascii="Garamond" w:hAnsi="Garamond"/>
          <w:szCs w:val="24"/>
        </w:rPr>
        <w:t xml:space="preserve"> Culturally Informed Therapy for Sc</w:t>
      </w:r>
      <w:r w:rsidR="006010DE" w:rsidRPr="00240155">
        <w:rPr>
          <w:rFonts w:ascii="Garamond" w:hAnsi="Garamond"/>
          <w:szCs w:val="24"/>
        </w:rPr>
        <w:t>hizophrenia.</w:t>
      </w:r>
      <w:r w:rsidRPr="00240155">
        <w:rPr>
          <w:rFonts w:ascii="Garamond" w:hAnsi="Garamond"/>
          <w:szCs w:val="24"/>
        </w:rPr>
        <w:t xml:space="preserve"> University of Miami Miller School of Medicine. Psychiatry ground rounds.</w:t>
      </w:r>
    </w:p>
    <w:p w14:paraId="7CF2266B" w14:textId="77777777" w:rsidR="003C5EFF" w:rsidRPr="00240155" w:rsidRDefault="003C5EFF">
      <w:pPr>
        <w:tabs>
          <w:tab w:val="center" w:pos="4680"/>
        </w:tabs>
        <w:suppressAutoHyphens/>
        <w:rPr>
          <w:rFonts w:ascii="Garamond" w:hAnsi="Garamond"/>
          <w:b/>
          <w:szCs w:val="24"/>
        </w:rPr>
      </w:pPr>
    </w:p>
    <w:p w14:paraId="796BB1C7" w14:textId="77777777" w:rsidR="001A2374" w:rsidRPr="00240155" w:rsidRDefault="001A2374" w:rsidP="00064EFD">
      <w:pPr>
        <w:tabs>
          <w:tab w:val="center" w:pos="4680"/>
        </w:tabs>
        <w:suppressAutoHyphens/>
        <w:rPr>
          <w:rFonts w:ascii="Garamond" w:hAnsi="Garamond"/>
          <w:iCs/>
          <w:szCs w:val="24"/>
        </w:rPr>
      </w:pPr>
    </w:p>
    <w:p w14:paraId="71C35567" w14:textId="77777777" w:rsidR="001A2374" w:rsidRPr="00240155" w:rsidRDefault="001A2374" w:rsidP="00064EFD">
      <w:pPr>
        <w:tabs>
          <w:tab w:val="center" w:pos="4680"/>
        </w:tabs>
        <w:suppressAutoHyphens/>
        <w:rPr>
          <w:rFonts w:ascii="Garamond" w:hAnsi="Garamond"/>
          <w:iCs/>
          <w:szCs w:val="24"/>
        </w:rPr>
      </w:pPr>
    </w:p>
    <w:p w14:paraId="70B8D2CD" w14:textId="3D8350E6" w:rsidR="00F643E9" w:rsidRPr="00240155" w:rsidRDefault="00064EFD" w:rsidP="00064EFD">
      <w:pPr>
        <w:tabs>
          <w:tab w:val="center" w:pos="4680"/>
        </w:tabs>
        <w:suppressAutoHyphens/>
        <w:rPr>
          <w:rFonts w:ascii="Garamond" w:hAnsi="Garamond"/>
          <w:b/>
          <w:szCs w:val="24"/>
        </w:rPr>
      </w:pPr>
      <w:r w:rsidRPr="00201776">
        <w:rPr>
          <w:rFonts w:ascii="Garamond" w:hAnsi="Garamond"/>
          <w:iCs/>
          <w:szCs w:val="24"/>
        </w:rPr>
        <w:t xml:space="preserve">*Aldebot, S., </w:t>
      </w:r>
      <w:r w:rsidR="00106DFA" w:rsidRPr="00201776">
        <w:rPr>
          <w:rFonts w:ascii="Garamond" w:hAnsi="Garamond"/>
          <w:iCs/>
          <w:szCs w:val="24"/>
        </w:rPr>
        <w:t xml:space="preserve">&amp; </w:t>
      </w:r>
      <w:r w:rsidRPr="00201776">
        <w:rPr>
          <w:rFonts w:ascii="Garamond" w:hAnsi="Garamond"/>
          <w:b/>
          <w:iCs/>
          <w:szCs w:val="24"/>
        </w:rPr>
        <w:t>Weisman de Mamani</w:t>
      </w:r>
      <w:r w:rsidR="006010DE" w:rsidRPr="00201776">
        <w:rPr>
          <w:rFonts w:ascii="Garamond" w:hAnsi="Garamond"/>
          <w:iCs/>
          <w:szCs w:val="24"/>
        </w:rPr>
        <w:t>, A.</w:t>
      </w:r>
      <w:r w:rsidRPr="00201776">
        <w:rPr>
          <w:rFonts w:ascii="Garamond" w:hAnsi="Garamond"/>
          <w:iCs/>
          <w:szCs w:val="24"/>
        </w:rPr>
        <w:t xml:space="preserve"> </w:t>
      </w:r>
      <w:r w:rsidRPr="00201776">
        <w:rPr>
          <w:rFonts w:ascii="Garamond" w:hAnsi="Garamond"/>
          <w:szCs w:val="24"/>
        </w:rPr>
        <w:t xml:space="preserve">(November  </w:t>
      </w:r>
      <w:r w:rsidR="003C5EFF" w:rsidRPr="00201776">
        <w:rPr>
          <w:rFonts w:ascii="Garamond" w:hAnsi="Garamond"/>
          <w:szCs w:val="24"/>
        </w:rPr>
        <w:t xml:space="preserve">21, </w:t>
      </w:r>
      <w:r w:rsidR="006010DE" w:rsidRPr="00201776">
        <w:rPr>
          <w:rFonts w:ascii="Garamond" w:hAnsi="Garamond"/>
          <w:szCs w:val="24"/>
        </w:rPr>
        <w:t xml:space="preserve">2009). </w:t>
      </w:r>
      <w:r w:rsidR="006010DE" w:rsidRPr="00240155">
        <w:rPr>
          <w:rFonts w:ascii="Garamond" w:hAnsi="Garamond"/>
          <w:szCs w:val="24"/>
        </w:rPr>
        <w:t>Neurocognition, emotion p</w:t>
      </w:r>
      <w:r w:rsidRPr="00240155">
        <w:rPr>
          <w:rFonts w:ascii="Garamond" w:hAnsi="Garamond"/>
          <w:szCs w:val="24"/>
        </w:rPr>
        <w:t>erc</w:t>
      </w:r>
      <w:r w:rsidR="006010DE" w:rsidRPr="00240155">
        <w:rPr>
          <w:rFonts w:ascii="Garamond" w:hAnsi="Garamond"/>
          <w:szCs w:val="24"/>
        </w:rPr>
        <w:t>eption, and quality of life in s</w:t>
      </w:r>
      <w:r w:rsidRPr="00240155">
        <w:rPr>
          <w:rFonts w:ascii="Garamond" w:hAnsi="Garamond"/>
          <w:szCs w:val="24"/>
        </w:rPr>
        <w:t>chizophrenia. Poster presented at the annual meeting of the Association for Behavioral and Cognitive Therapies. New York, New York.</w:t>
      </w:r>
    </w:p>
    <w:p w14:paraId="7D7BED18" w14:textId="77777777" w:rsidR="00F643E9" w:rsidRPr="00240155" w:rsidRDefault="00F643E9" w:rsidP="00064EFD">
      <w:pPr>
        <w:tabs>
          <w:tab w:val="center" w:pos="4680"/>
        </w:tabs>
        <w:suppressAutoHyphens/>
        <w:rPr>
          <w:rFonts w:ascii="Garamond" w:hAnsi="Garamond"/>
          <w:b/>
          <w:szCs w:val="24"/>
        </w:rPr>
      </w:pPr>
    </w:p>
    <w:p w14:paraId="16439DD8" w14:textId="77777777" w:rsidR="00064EFD" w:rsidRPr="00240155" w:rsidRDefault="002A721C" w:rsidP="00064EFD">
      <w:pPr>
        <w:tabs>
          <w:tab w:val="center" w:pos="4680"/>
        </w:tabs>
        <w:suppressAutoHyphens/>
        <w:rPr>
          <w:rFonts w:ascii="Garamond" w:hAnsi="Garamond"/>
          <w:b/>
          <w:szCs w:val="24"/>
        </w:rPr>
      </w:pPr>
      <w:r w:rsidRPr="00240155">
        <w:rPr>
          <w:rFonts w:ascii="Garamond" w:hAnsi="Garamond"/>
          <w:b/>
          <w:szCs w:val="24"/>
        </w:rPr>
        <w:t>Weisman</w:t>
      </w:r>
      <w:r w:rsidRPr="00240155">
        <w:rPr>
          <w:rFonts w:ascii="Garamond" w:hAnsi="Garamond"/>
          <w:szCs w:val="24"/>
        </w:rPr>
        <w:t xml:space="preserve"> </w:t>
      </w:r>
      <w:r w:rsidRPr="00240155">
        <w:rPr>
          <w:rFonts w:ascii="Garamond" w:hAnsi="Garamond"/>
          <w:b/>
          <w:szCs w:val="24"/>
        </w:rPr>
        <w:t>de Mamani, A</w:t>
      </w:r>
      <w:r w:rsidRPr="00240155">
        <w:rPr>
          <w:rFonts w:ascii="Garamond" w:hAnsi="Garamond"/>
          <w:szCs w:val="24"/>
        </w:rPr>
        <w:t xml:space="preserve">., Wasserman, S. Koneru, V., and Duarte, E., </w:t>
      </w:r>
      <w:r w:rsidR="00106DFA" w:rsidRPr="00240155">
        <w:rPr>
          <w:rFonts w:ascii="Garamond" w:hAnsi="Garamond"/>
          <w:szCs w:val="24"/>
        </w:rPr>
        <w:t xml:space="preserve">&amp; </w:t>
      </w:r>
      <w:r w:rsidRPr="00240155">
        <w:rPr>
          <w:rFonts w:ascii="Garamond" w:hAnsi="Garamond"/>
          <w:szCs w:val="24"/>
        </w:rPr>
        <w:t>Llerena, K</w:t>
      </w:r>
      <w:r w:rsidR="00064EFD" w:rsidRPr="00240155">
        <w:rPr>
          <w:rFonts w:ascii="Garamond" w:hAnsi="Garamond"/>
          <w:szCs w:val="24"/>
        </w:rPr>
        <w:t>.</w:t>
      </w:r>
      <w:r w:rsidRPr="00240155">
        <w:rPr>
          <w:rFonts w:ascii="Garamond" w:hAnsi="Garamond" w:cs="Courier New"/>
          <w:szCs w:val="24"/>
        </w:rPr>
        <w:t xml:space="preserve"> </w:t>
      </w:r>
      <w:r w:rsidR="00064EFD" w:rsidRPr="00240155">
        <w:rPr>
          <w:rFonts w:ascii="Garamond" w:hAnsi="Garamond"/>
          <w:szCs w:val="24"/>
        </w:rPr>
        <w:t xml:space="preserve">(November  </w:t>
      </w:r>
      <w:r w:rsidR="003C5EFF" w:rsidRPr="00240155">
        <w:rPr>
          <w:rFonts w:ascii="Garamond" w:hAnsi="Garamond"/>
          <w:szCs w:val="24"/>
        </w:rPr>
        <w:t xml:space="preserve">22, </w:t>
      </w:r>
      <w:r w:rsidR="00064EFD" w:rsidRPr="00240155">
        <w:rPr>
          <w:rFonts w:ascii="Garamond" w:hAnsi="Garamond"/>
          <w:szCs w:val="24"/>
        </w:rPr>
        <w:t xml:space="preserve">2009). </w:t>
      </w:r>
      <w:r w:rsidR="00C24886" w:rsidRPr="00240155">
        <w:rPr>
          <w:rFonts w:ascii="Garamond" w:hAnsi="Garamond" w:cs="Courier New"/>
          <w:szCs w:val="24"/>
        </w:rPr>
        <w:t>An e</w:t>
      </w:r>
      <w:r w:rsidR="009676EC" w:rsidRPr="00240155">
        <w:rPr>
          <w:rFonts w:ascii="Garamond" w:hAnsi="Garamond" w:cs="Courier New"/>
          <w:szCs w:val="24"/>
        </w:rPr>
        <w:t>xamination o</w:t>
      </w:r>
      <w:r w:rsidR="00C24886" w:rsidRPr="00240155">
        <w:rPr>
          <w:rFonts w:ascii="Garamond" w:hAnsi="Garamond" w:cs="Courier New"/>
          <w:szCs w:val="24"/>
        </w:rPr>
        <w:t>f subtypes of s</w:t>
      </w:r>
      <w:r w:rsidR="00064EFD" w:rsidRPr="00240155">
        <w:rPr>
          <w:rFonts w:ascii="Garamond" w:hAnsi="Garamond" w:cs="Courier New"/>
          <w:szCs w:val="24"/>
        </w:rPr>
        <w:t>pirituality and t</w:t>
      </w:r>
      <w:r w:rsidR="00C24886" w:rsidRPr="00240155">
        <w:rPr>
          <w:rFonts w:ascii="Garamond" w:hAnsi="Garamond" w:cs="Courier New"/>
          <w:szCs w:val="24"/>
        </w:rPr>
        <w:t>heir a</w:t>
      </w:r>
      <w:r w:rsidR="009676EC" w:rsidRPr="00240155">
        <w:rPr>
          <w:rFonts w:ascii="Garamond" w:hAnsi="Garamond" w:cs="Courier New"/>
          <w:szCs w:val="24"/>
        </w:rPr>
        <w:t xml:space="preserve">ssociations </w:t>
      </w:r>
      <w:r w:rsidR="009057C5" w:rsidRPr="00240155">
        <w:rPr>
          <w:rFonts w:ascii="Garamond" w:hAnsi="Garamond" w:cs="Courier New"/>
          <w:szCs w:val="24"/>
        </w:rPr>
        <w:t>w</w:t>
      </w:r>
      <w:r w:rsidR="00C24886" w:rsidRPr="00240155">
        <w:rPr>
          <w:rFonts w:ascii="Garamond" w:hAnsi="Garamond" w:cs="Courier New"/>
          <w:szCs w:val="24"/>
        </w:rPr>
        <w:t>ith family c</w:t>
      </w:r>
      <w:r w:rsidR="009676EC" w:rsidRPr="00240155">
        <w:rPr>
          <w:rFonts w:ascii="Garamond" w:hAnsi="Garamond" w:cs="Courier New"/>
          <w:szCs w:val="24"/>
        </w:rPr>
        <w:t>ohesion"</w:t>
      </w:r>
      <w:r w:rsidR="00455F1A" w:rsidRPr="00240155">
        <w:rPr>
          <w:rFonts w:ascii="Garamond" w:hAnsi="Garamond" w:cs="Courier New"/>
          <w:szCs w:val="24"/>
        </w:rPr>
        <w:t xml:space="preserve"> </w:t>
      </w:r>
      <w:r w:rsidR="00064EFD" w:rsidRPr="00240155">
        <w:rPr>
          <w:rFonts w:ascii="Garamond" w:hAnsi="Garamond"/>
          <w:szCs w:val="24"/>
        </w:rPr>
        <w:t>Poster presented at the annual meeting of the Association for Behavioral and Cognitive Therapies. New York, New York.</w:t>
      </w:r>
    </w:p>
    <w:p w14:paraId="3B0B1F24" w14:textId="77777777" w:rsidR="00455F1A" w:rsidRPr="00240155" w:rsidRDefault="00455F1A">
      <w:pPr>
        <w:tabs>
          <w:tab w:val="center" w:pos="4680"/>
        </w:tabs>
        <w:suppressAutoHyphens/>
        <w:rPr>
          <w:rFonts w:ascii="Garamond" w:hAnsi="Garamond"/>
          <w:b/>
          <w:szCs w:val="24"/>
        </w:rPr>
      </w:pPr>
    </w:p>
    <w:p w14:paraId="34B68058" w14:textId="77777777" w:rsidR="001077A1" w:rsidRPr="00240155" w:rsidRDefault="00064EFD" w:rsidP="00266209">
      <w:pPr>
        <w:tabs>
          <w:tab w:val="center" w:pos="4680"/>
        </w:tabs>
        <w:suppressAutoHyphens/>
        <w:rPr>
          <w:rFonts w:ascii="Garamond" w:hAnsi="Garamond"/>
          <w:b/>
          <w:szCs w:val="24"/>
        </w:rPr>
      </w:pPr>
      <w:r w:rsidRPr="00AB129D">
        <w:rPr>
          <w:rFonts w:ascii="Garamond" w:hAnsi="Garamond"/>
          <w:iCs/>
          <w:szCs w:val="24"/>
        </w:rPr>
        <w:t xml:space="preserve">*Tuchman, N., Aldebot, S., </w:t>
      </w:r>
      <w:r w:rsidR="00106DFA" w:rsidRPr="00AB129D">
        <w:rPr>
          <w:rFonts w:ascii="Garamond" w:hAnsi="Garamond"/>
          <w:iCs/>
          <w:szCs w:val="24"/>
        </w:rPr>
        <w:t xml:space="preserve">&amp; </w:t>
      </w:r>
      <w:r w:rsidRPr="00AB129D">
        <w:rPr>
          <w:rFonts w:ascii="Garamond" w:hAnsi="Garamond"/>
          <w:b/>
          <w:iCs/>
          <w:szCs w:val="24"/>
        </w:rPr>
        <w:t>Weisman de Mamani</w:t>
      </w:r>
      <w:r w:rsidR="009B20A1" w:rsidRPr="00AB129D">
        <w:rPr>
          <w:rFonts w:ascii="Garamond" w:hAnsi="Garamond"/>
          <w:iCs/>
          <w:szCs w:val="24"/>
        </w:rPr>
        <w:t>, A</w:t>
      </w:r>
      <w:r w:rsidRPr="00AB129D">
        <w:rPr>
          <w:rFonts w:ascii="Garamond" w:hAnsi="Garamond"/>
          <w:iCs/>
          <w:szCs w:val="24"/>
        </w:rPr>
        <w:t xml:space="preserve">. </w:t>
      </w:r>
      <w:r w:rsidRPr="00AB129D">
        <w:rPr>
          <w:rFonts w:ascii="Garamond" w:hAnsi="Garamond"/>
          <w:szCs w:val="24"/>
        </w:rPr>
        <w:t xml:space="preserve">(November  </w:t>
      </w:r>
      <w:r w:rsidR="003C5EFF" w:rsidRPr="00AB129D">
        <w:rPr>
          <w:rFonts w:ascii="Garamond" w:hAnsi="Garamond"/>
          <w:szCs w:val="24"/>
        </w:rPr>
        <w:t xml:space="preserve">21, </w:t>
      </w:r>
      <w:r w:rsidRPr="00AB129D">
        <w:rPr>
          <w:rFonts w:ascii="Garamond" w:hAnsi="Garamond"/>
          <w:szCs w:val="24"/>
        </w:rPr>
        <w:t xml:space="preserve">2009). </w:t>
      </w:r>
      <w:r w:rsidR="009B20A1" w:rsidRPr="00240155">
        <w:rPr>
          <w:rFonts w:ascii="Garamond" w:hAnsi="Garamond"/>
          <w:szCs w:val="24"/>
        </w:rPr>
        <w:t>"Religious c</w:t>
      </w:r>
      <w:r w:rsidR="002A721C" w:rsidRPr="00240155">
        <w:rPr>
          <w:rFonts w:ascii="Garamond" w:hAnsi="Garamond"/>
          <w:szCs w:val="24"/>
        </w:rPr>
        <w:t>opi</w:t>
      </w:r>
      <w:r w:rsidR="009B20A1" w:rsidRPr="00240155">
        <w:rPr>
          <w:rFonts w:ascii="Garamond" w:hAnsi="Garamond"/>
          <w:szCs w:val="24"/>
        </w:rPr>
        <w:t>ng and medication adherence in s</w:t>
      </w:r>
      <w:r w:rsidR="002A721C" w:rsidRPr="00240155">
        <w:rPr>
          <w:rFonts w:ascii="Garamond" w:hAnsi="Garamond"/>
          <w:szCs w:val="24"/>
        </w:rPr>
        <w:t>chizophrenia"</w:t>
      </w:r>
      <w:r w:rsidR="00455F1A" w:rsidRPr="00240155">
        <w:rPr>
          <w:rFonts w:ascii="Garamond" w:hAnsi="Garamond"/>
          <w:b/>
          <w:szCs w:val="24"/>
        </w:rPr>
        <w:t xml:space="preserve"> </w:t>
      </w:r>
      <w:r w:rsidR="00EB6BE1" w:rsidRPr="00240155">
        <w:rPr>
          <w:rFonts w:ascii="Garamond" w:hAnsi="Garamond"/>
          <w:szCs w:val="24"/>
        </w:rPr>
        <w:t>Poster presented at the annual meeting of the Association for Behavioral and Cognitive Therapies. New York, New York.</w:t>
      </w:r>
      <w:r w:rsidR="003F0D5A" w:rsidRPr="00240155">
        <w:rPr>
          <w:rFonts w:ascii="Garamond" w:hAnsi="Garamond"/>
          <w:szCs w:val="24"/>
        </w:rPr>
        <w:t xml:space="preserve"> First place winner of ABCT’s Spiritual &amp; Religious Issues in Behavior Change SIG Aw</w:t>
      </w:r>
      <w:r w:rsidR="00B0227B" w:rsidRPr="00240155">
        <w:rPr>
          <w:rFonts w:ascii="Garamond" w:hAnsi="Garamond"/>
          <w:szCs w:val="24"/>
        </w:rPr>
        <w:t>a</w:t>
      </w:r>
      <w:r w:rsidR="003F0D5A" w:rsidRPr="00240155">
        <w:rPr>
          <w:rFonts w:ascii="Garamond" w:hAnsi="Garamond"/>
          <w:szCs w:val="24"/>
        </w:rPr>
        <w:t>rd.</w:t>
      </w:r>
    </w:p>
    <w:p w14:paraId="586688C2" w14:textId="77777777" w:rsidR="00E34315" w:rsidRPr="00240155" w:rsidRDefault="001405ED" w:rsidP="00F86E02">
      <w:pPr>
        <w:widowControl/>
        <w:spacing w:before="100" w:beforeAutospacing="1" w:after="100" w:afterAutospacing="1"/>
        <w:rPr>
          <w:rFonts w:ascii="Garamond" w:hAnsi="Garamond"/>
          <w:szCs w:val="24"/>
        </w:rPr>
      </w:pPr>
      <w:r w:rsidRPr="00201776">
        <w:rPr>
          <w:rFonts w:ascii="Garamond" w:hAnsi="Garamond"/>
          <w:bCs/>
          <w:szCs w:val="24"/>
        </w:rPr>
        <w:t>*Aldebot, S.,</w:t>
      </w:r>
      <w:r w:rsidRPr="00201776">
        <w:rPr>
          <w:rFonts w:ascii="Garamond" w:hAnsi="Garamond"/>
          <w:b/>
          <w:bCs/>
          <w:szCs w:val="24"/>
        </w:rPr>
        <w:t xml:space="preserve"> </w:t>
      </w:r>
      <w:r w:rsidRPr="00201776">
        <w:rPr>
          <w:rFonts w:ascii="Garamond" w:hAnsi="Garamond"/>
          <w:b/>
          <w:szCs w:val="24"/>
        </w:rPr>
        <w:t>Weisman de Mamani,</w:t>
      </w:r>
      <w:r w:rsidRPr="00201776">
        <w:rPr>
          <w:rFonts w:ascii="Garamond" w:hAnsi="Garamond"/>
          <w:szCs w:val="24"/>
        </w:rPr>
        <w:t xml:space="preserve"> A., Mesa</w:t>
      </w:r>
      <w:r w:rsidR="00486E33" w:rsidRPr="00201776">
        <w:rPr>
          <w:rFonts w:ascii="Garamond" w:hAnsi="Garamond"/>
          <w:szCs w:val="24"/>
        </w:rPr>
        <w:t>, Y. (</w:t>
      </w:r>
      <w:r w:rsidRPr="00201776">
        <w:rPr>
          <w:rFonts w:ascii="Garamond" w:hAnsi="Garamond"/>
          <w:szCs w:val="24"/>
        </w:rPr>
        <w:t xml:space="preserve">September </w:t>
      </w:r>
      <w:r w:rsidR="00A84723" w:rsidRPr="00201776">
        <w:rPr>
          <w:rFonts w:ascii="Garamond" w:hAnsi="Garamond"/>
          <w:szCs w:val="24"/>
        </w:rPr>
        <w:t>10</w:t>
      </w:r>
      <w:r w:rsidR="00486E33" w:rsidRPr="00201776">
        <w:rPr>
          <w:rFonts w:ascii="Garamond" w:hAnsi="Garamond"/>
          <w:szCs w:val="24"/>
        </w:rPr>
        <w:t xml:space="preserve">, </w:t>
      </w:r>
      <w:r w:rsidRPr="00201776">
        <w:rPr>
          <w:rFonts w:ascii="Garamond" w:hAnsi="Garamond"/>
          <w:szCs w:val="24"/>
        </w:rPr>
        <w:t xml:space="preserve">2009).  </w:t>
      </w:r>
      <w:r w:rsidRPr="00240155">
        <w:rPr>
          <w:rFonts w:ascii="Garamond" w:hAnsi="Garamond"/>
          <w:iCs/>
          <w:szCs w:val="24"/>
        </w:rPr>
        <w:t>Decreased cognitive insight as a possible trait-marker for schizophrenia:  A comparative study of patients with schizophrenia, first-degree relatives and healthy controls rating high and low on schizotypal traits.</w:t>
      </w:r>
      <w:r w:rsidRPr="00240155">
        <w:rPr>
          <w:rFonts w:ascii="Garamond" w:hAnsi="Garamond"/>
          <w:szCs w:val="24"/>
        </w:rPr>
        <w:t>  Poster presented at the Annual Meeting for the Society for Research in Psychopathology, Minneapolis, MN.</w:t>
      </w:r>
    </w:p>
    <w:p w14:paraId="70995DAE" w14:textId="77777777" w:rsidR="00455F1A" w:rsidRPr="00240155" w:rsidRDefault="00DA4C2B">
      <w:pPr>
        <w:tabs>
          <w:tab w:val="center" w:pos="4680"/>
        </w:tabs>
        <w:suppressAutoHyphens/>
        <w:rPr>
          <w:rFonts w:ascii="Garamond" w:hAnsi="Garamond"/>
          <w:b/>
          <w:szCs w:val="24"/>
        </w:rPr>
      </w:pPr>
      <w:r w:rsidRPr="00240155">
        <w:rPr>
          <w:rFonts w:ascii="Garamond" w:hAnsi="Garamond"/>
          <w:szCs w:val="24"/>
        </w:rPr>
        <w:t xml:space="preserve">*Tuchman, N. &amp; </w:t>
      </w:r>
      <w:r w:rsidRPr="00240155">
        <w:rPr>
          <w:rFonts w:ascii="Garamond" w:hAnsi="Garamond"/>
          <w:b/>
          <w:szCs w:val="24"/>
        </w:rPr>
        <w:t xml:space="preserve">Weisman de Mamani, A. </w:t>
      </w:r>
      <w:r w:rsidR="00486E33" w:rsidRPr="00240155">
        <w:rPr>
          <w:rFonts w:ascii="Garamond" w:hAnsi="Garamond"/>
          <w:szCs w:val="24"/>
        </w:rPr>
        <w:t>(</w:t>
      </w:r>
      <w:r w:rsidR="005B29F8" w:rsidRPr="00240155">
        <w:rPr>
          <w:rFonts w:ascii="Garamond" w:hAnsi="Garamond"/>
          <w:szCs w:val="24"/>
        </w:rPr>
        <w:t xml:space="preserve">September </w:t>
      </w:r>
      <w:r w:rsidR="00486E33" w:rsidRPr="00240155">
        <w:rPr>
          <w:rFonts w:ascii="Garamond" w:hAnsi="Garamond"/>
          <w:szCs w:val="24"/>
        </w:rPr>
        <w:t xml:space="preserve">13, </w:t>
      </w:r>
      <w:r w:rsidR="005B29F8" w:rsidRPr="00240155">
        <w:rPr>
          <w:rFonts w:ascii="Garamond" w:hAnsi="Garamond"/>
          <w:szCs w:val="24"/>
        </w:rPr>
        <w:t xml:space="preserve">2009).  </w:t>
      </w:r>
      <w:r w:rsidR="00876419" w:rsidRPr="00240155">
        <w:rPr>
          <w:rFonts w:ascii="Garamond" w:hAnsi="Garamond"/>
          <w:szCs w:val="24"/>
        </w:rPr>
        <w:t>Extrinsic religion and social support coping in schizophrenia</w:t>
      </w:r>
      <w:r w:rsidRPr="00240155">
        <w:rPr>
          <w:rFonts w:ascii="Garamond" w:hAnsi="Garamond"/>
          <w:szCs w:val="24"/>
        </w:rPr>
        <w:t>. Poster presented at the Annual Meeting for the Society for Research in Psychopathology, Minneapolis, MN.</w:t>
      </w:r>
    </w:p>
    <w:p w14:paraId="46ABC8EF" w14:textId="77777777" w:rsidR="00455F1A" w:rsidRPr="00240155" w:rsidRDefault="00455F1A">
      <w:pPr>
        <w:tabs>
          <w:tab w:val="center" w:pos="4680"/>
        </w:tabs>
        <w:suppressAutoHyphens/>
        <w:rPr>
          <w:rFonts w:ascii="Garamond" w:hAnsi="Garamond"/>
          <w:b/>
          <w:szCs w:val="24"/>
        </w:rPr>
      </w:pPr>
    </w:p>
    <w:p w14:paraId="474841E1" w14:textId="77777777" w:rsidR="006D141C" w:rsidRPr="00240155" w:rsidRDefault="00415E2E" w:rsidP="003C5EFF">
      <w:pPr>
        <w:tabs>
          <w:tab w:val="center" w:pos="4680"/>
        </w:tabs>
        <w:suppressAutoHyphens/>
        <w:rPr>
          <w:rFonts w:ascii="Garamond" w:hAnsi="Garamond"/>
          <w:szCs w:val="24"/>
        </w:rPr>
      </w:pPr>
      <w:r w:rsidRPr="00240155">
        <w:rPr>
          <w:rFonts w:ascii="Garamond" w:hAnsi="Garamond"/>
          <w:b/>
          <w:szCs w:val="24"/>
        </w:rPr>
        <w:t>Weisman de Mamani</w:t>
      </w:r>
      <w:r w:rsidRPr="00240155">
        <w:rPr>
          <w:rFonts w:ascii="Garamond" w:hAnsi="Garamond"/>
          <w:szCs w:val="24"/>
        </w:rPr>
        <w:t>, A.</w:t>
      </w:r>
      <w:r w:rsidR="009B20A1" w:rsidRPr="00240155">
        <w:rPr>
          <w:rFonts w:ascii="Garamond" w:hAnsi="Garamond"/>
          <w:szCs w:val="24"/>
        </w:rPr>
        <w:t>,</w:t>
      </w:r>
      <w:r w:rsidRPr="00240155">
        <w:rPr>
          <w:rFonts w:ascii="Garamond" w:hAnsi="Garamond"/>
          <w:szCs w:val="24"/>
        </w:rPr>
        <w:t xml:space="preserve"> </w:t>
      </w:r>
      <w:r w:rsidR="002242E6" w:rsidRPr="00240155">
        <w:rPr>
          <w:rFonts w:ascii="Garamond" w:hAnsi="Garamond"/>
          <w:szCs w:val="24"/>
        </w:rPr>
        <w:t>Dunham, R.</w:t>
      </w:r>
      <w:r w:rsidR="000C785D" w:rsidRPr="00240155">
        <w:rPr>
          <w:rFonts w:ascii="Garamond" w:hAnsi="Garamond"/>
          <w:szCs w:val="24"/>
        </w:rPr>
        <w:t>,</w:t>
      </w:r>
      <w:r w:rsidR="002242E6" w:rsidRPr="00240155">
        <w:rPr>
          <w:rFonts w:ascii="Garamond" w:hAnsi="Garamond"/>
          <w:szCs w:val="24"/>
        </w:rPr>
        <w:t xml:space="preserve"> Tuchman, N., </w:t>
      </w:r>
      <w:r w:rsidR="00064EFD" w:rsidRPr="00240155">
        <w:rPr>
          <w:rFonts w:ascii="Garamond" w:hAnsi="Garamond"/>
          <w:szCs w:val="24"/>
        </w:rPr>
        <w:t xml:space="preserve">&amp; </w:t>
      </w:r>
      <w:r w:rsidR="002242E6" w:rsidRPr="00240155">
        <w:rPr>
          <w:rFonts w:ascii="Garamond" w:hAnsi="Garamond"/>
          <w:szCs w:val="24"/>
        </w:rPr>
        <w:t>Aldebot, S. (</w:t>
      </w:r>
      <w:r w:rsidRPr="00240155">
        <w:rPr>
          <w:rFonts w:ascii="Garamond" w:hAnsi="Garamond"/>
          <w:szCs w:val="24"/>
        </w:rPr>
        <w:t xml:space="preserve">January </w:t>
      </w:r>
      <w:r w:rsidR="00B15305" w:rsidRPr="00240155">
        <w:rPr>
          <w:rFonts w:ascii="Garamond" w:hAnsi="Garamond"/>
          <w:szCs w:val="24"/>
        </w:rPr>
        <w:t xml:space="preserve">25, </w:t>
      </w:r>
      <w:r w:rsidRPr="00240155">
        <w:rPr>
          <w:rFonts w:ascii="Garamond" w:hAnsi="Garamond"/>
          <w:szCs w:val="24"/>
        </w:rPr>
        <w:t>2009).</w:t>
      </w:r>
      <w:r w:rsidR="00B15305" w:rsidRPr="00240155">
        <w:rPr>
          <w:rFonts w:ascii="Garamond" w:hAnsi="Garamond"/>
          <w:szCs w:val="24"/>
        </w:rPr>
        <w:t xml:space="preserve"> </w:t>
      </w:r>
      <w:r w:rsidR="002242E6" w:rsidRPr="00240155">
        <w:rPr>
          <w:rFonts w:ascii="Garamond" w:hAnsi="Garamond"/>
          <w:szCs w:val="24"/>
        </w:rPr>
        <w:t>Development and evaluation of a culturally informed therapy for schizophrenia.  Talk presented at the annual meeting of the European Psychiatrists Association, Lisbon, Port</w:t>
      </w:r>
      <w:r w:rsidR="00A44328" w:rsidRPr="00240155">
        <w:rPr>
          <w:rFonts w:ascii="Garamond" w:hAnsi="Garamond"/>
          <w:szCs w:val="24"/>
        </w:rPr>
        <w:t>u</w:t>
      </w:r>
      <w:r w:rsidR="002242E6" w:rsidRPr="00240155">
        <w:rPr>
          <w:rFonts w:ascii="Garamond" w:hAnsi="Garamond"/>
          <w:szCs w:val="24"/>
        </w:rPr>
        <w:t>gal.</w:t>
      </w:r>
    </w:p>
    <w:p w14:paraId="3A143266" w14:textId="77777777" w:rsidR="003C5EFF" w:rsidRPr="00240155" w:rsidRDefault="003C5EFF" w:rsidP="003C5EFF">
      <w:pPr>
        <w:tabs>
          <w:tab w:val="center" w:pos="4680"/>
        </w:tabs>
        <w:suppressAutoHyphens/>
        <w:rPr>
          <w:rFonts w:ascii="Garamond" w:hAnsi="Garamond"/>
          <w:szCs w:val="24"/>
        </w:rPr>
      </w:pPr>
    </w:p>
    <w:p w14:paraId="33DE4ED8" w14:textId="77777777" w:rsidR="006D141C" w:rsidRPr="00240155" w:rsidRDefault="006D141C" w:rsidP="008B7AEF">
      <w:pPr>
        <w:pStyle w:val="PlainText"/>
        <w:rPr>
          <w:rFonts w:ascii="Garamond" w:hAnsi="Garamond"/>
          <w:iCs/>
          <w:sz w:val="24"/>
          <w:szCs w:val="24"/>
        </w:rPr>
      </w:pPr>
      <w:r w:rsidRPr="00201776">
        <w:rPr>
          <w:rFonts w:ascii="Garamond" w:hAnsi="Garamond"/>
          <w:iCs/>
          <w:sz w:val="24"/>
          <w:szCs w:val="24"/>
        </w:rPr>
        <w:t xml:space="preserve">*Aldebot, S., </w:t>
      </w:r>
      <w:r w:rsidR="00064EFD" w:rsidRPr="00201776">
        <w:rPr>
          <w:rFonts w:ascii="Garamond" w:hAnsi="Garamond"/>
          <w:iCs/>
          <w:sz w:val="24"/>
          <w:szCs w:val="24"/>
        </w:rPr>
        <w:t xml:space="preserve">&amp; </w:t>
      </w:r>
      <w:r w:rsidRPr="00201776">
        <w:rPr>
          <w:rFonts w:ascii="Garamond" w:hAnsi="Garamond"/>
          <w:b/>
          <w:iCs/>
          <w:sz w:val="24"/>
          <w:szCs w:val="24"/>
        </w:rPr>
        <w:t>Weisman de Mamani</w:t>
      </w:r>
      <w:r w:rsidR="000C785D" w:rsidRPr="00201776">
        <w:rPr>
          <w:rFonts w:ascii="Garamond" w:hAnsi="Garamond"/>
          <w:iCs/>
          <w:sz w:val="24"/>
          <w:szCs w:val="24"/>
        </w:rPr>
        <w:t>, A.</w:t>
      </w:r>
      <w:r w:rsidRPr="00201776">
        <w:rPr>
          <w:rFonts w:ascii="Garamond" w:hAnsi="Garamond"/>
          <w:iCs/>
          <w:sz w:val="24"/>
          <w:szCs w:val="24"/>
        </w:rPr>
        <w:t xml:space="preserve"> </w:t>
      </w:r>
      <w:r w:rsidRPr="00201776">
        <w:rPr>
          <w:rFonts w:ascii="Garamond" w:hAnsi="Garamond"/>
          <w:sz w:val="24"/>
          <w:szCs w:val="24"/>
        </w:rPr>
        <w:t>(November 15</w:t>
      </w:r>
      <w:r w:rsidR="000C785D" w:rsidRPr="00201776">
        <w:rPr>
          <w:rFonts w:ascii="Garamond" w:hAnsi="Garamond"/>
          <w:sz w:val="24"/>
          <w:szCs w:val="24"/>
        </w:rPr>
        <w:t>,</w:t>
      </w:r>
      <w:r w:rsidRPr="00201776">
        <w:rPr>
          <w:rFonts w:ascii="Garamond" w:hAnsi="Garamond"/>
          <w:sz w:val="24"/>
          <w:szCs w:val="24"/>
        </w:rPr>
        <w:t xml:space="preserve"> 2008). </w:t>
      </w:r>
      <w:r w:rsidRPr="00240155">
        <w:rPr>
          <w:rFonts w:ascii="Garamond" w:hAnsi="Garamond"/>
          <w:sz w:val="24"/>
          <w:szCs w:val="24"/>
        </w:rPr>
        <w:t>Coping styles as pred</w:t>
      </w:r>
      <w:r w:rsidR="00B233B8" w:rsidRPr="00240155">
        <w:rPr>
          <w:rFonts w:ascii="Garamond" w:hAnsi="Garamond"/>
          <w:sz w:val="24"/>
          <w:szCs w:val="24"/>
        </w:rPr>
        <w:t>ictors of insight in individual</w:t>
      </w:r>
      <w:r w:rsidRPr="00240155">
        <w:rPr>
          <w:rFonts w:ascii="Garamond" w:hAnsi="Garamond"/>
          <w:sz w:val="24"/>
          <w:szCs w:val="24"/>
        </w:rPr>
        <w:t>s with schizophrenia. Poster presented at the annual meeting of the Association for Behavioral and Cognitive Therapies. Orlando, FL.</w:t>
      </w:r>
    </w:p>
    <w:p w14:paraId="72837B7F" w14:textId="77777777" w:rsidR="006D141C" w:rsidRPr="00240155" w:rsidRDefault="006D141C" w:rsidP="008B7AEF">
      <w:pPr>
        <w:pStyle w:val="PlainText"/>
        <w:rPr>
          <w:rFonts w:ascii="Garamond" w:hAnsi="Garamond"/>
          <w:iCs/>
          <w:sz w:val="24"/>
          <w:szCs w:val="24"/>
        </w:rPr>
      </w:pPr>
    </w:p>
    <w:p w14:paraId="3925BED5" w14:textId="77777777" w:rsidR="008B7AEF" w:rsidRPr="00201776" w:rsidRDefault="00C358AC" w:rsidP="008B7AEF">
      <w:pPr>
        <w:pStyle w:val="PlainText"/>
        <w:rPr>
          <w:rFonts w:ascii="Garamond" w:hAnsi="Garamond"/>
          <w:sz w:val="24"/>
          <w:szCs w:val="24"/>
          <w:lang w:val="fr-FR"/>
        </w:rPr>
      </w:pPr>
      <w:r w:rsidRPr="00240155">
        <w:rPr>
          <w:rFonts w:ascii="Garamond" w:hAnsi="Garamond"/>
          <w:iCs/>
          <w:sz w:val="24"/>
          <w:szCs w:val="24"/>
        </w:rPr>
        <w:t>*</w:t>
      </w:r>
      <w:r w:rsidR="008B7AEF" w:rsidRPr="00240155">
        <w:rPr>
          <w:rFonts w:ascii="Garamond" w:hAnsi="Garamond"/>
          <w:iCs/>
          <w:sz w:val="24"/>
          <w:szCs w:val="24"/>
        </w:rPr>
        <w:t xml:space="preserve">Aldebot, S., </w:t>
      </w:r>
      <w:r w:rsidR="008B7AEF" w:rsidRPr="00240155">
        <w:rPr>
          <w:rFonts w:ascii="Garamond" w:hAnsi="Garamond"/>
          <w:b/>
          <w:iCs/>
          <w:sz w:val="24"/>
          <w:szCs w:val="24"/>
        </w:rPr>
        <w:t>Weisman de Mamani</w:t>
      </w:r>
      <w:r w:rsidR="008B7AEF" w:rsidRPr="00240155">
        <w:rPr>
          <w:rFonts w:ascii="Garamond" w:hAnsi="Garamond"/>
          <w:iCs/>
          <w:sz w:val="24"/>
          <w:szCs w:val="24"/>
        </w:rPr>
        <w:t xml:space="preserve">, A., Vinogradov, S. </w:t>
      </w:r>
      <w:r w:rsidR="008B7AEF" w:rsidRPr="00240155">
        <w:rPr>
          <w:rFonts w:ascii="Garamond" w:hAnsi="Garamond"/>
          <w:bCs/>
          <w:sz w:val="24"/>
          <w:szCs w:val="24"/>
        </w:rPr>
        <w:t>Emotional Intelligence and Emotion Recognition as Predictors of Insight in Individuals with Schizophrenia</w:t>
      </w:r>
      <w:r w:rsidR="00DB4FB4" w:rsidRPr="00240155">
        <w:rPr>
          <w:rFonts w:ascii="Garamond" w:hAnsi="Garamond"/>
          <w:bCs/>
          <w:sz w:val="24"/>
          <w:szCs w:val="24"/>
        </w:rPr>
        <w:t>.</w:t>
      </w:r>
      <w:r w:rsidR="00DB4FB4" w:rsidRPr="00240155">
        <w:rPr>
          <w:rFonts w:ascii="Garamond" w:hAnsi="Garamond"/>
          <w:sz w:val="24"/>
          <w:szCs w:val="24"/>
        </w:rPr>
        <w:t xml:space="preserve"> (</w:t>
      </w:r>
      <w:r w:rsidR="00A51B5C" w:rsidRPr="00240155">
        <w:rPr>
          <w:rFonts w:ascii="Garamond" w:hAnsi="Garamond"/>
          <w:sz w:val="24"/>
          <w:szCs w:val="24"/>
        </w:rPr>
        <w:t xml:space="preserve">September 28, </w:t>
      </w:r>
      <w:r w:rsidR="00DB4FB4" w:rsidRPr="00240155">
        <w:rPr>
          <w:rFonts w:ascii="Garamond" w:hAnsi="Garamond"/>
          <w:sz w:val="24"/>
          <w:szCs w:val="24"/>
        </w:rPr>
        <w:t xml:space="preserve">2008) Poster presented at the annual meeting of the Society for Research in Psychopathology, </w:t>
      </w:r>
      <w:r w:rsidR="00766887" w:rsidRPr="00240155">
        <w:rPr>
          <w:rFonts w:ascii="Garamond" w:hAnsi="Garamond"/>
          <w:sz w:val="24"/>
          <w:szCs w:val="24"/>
        </w:rPr>
        <w:t xml:space="preserve">Pittsburgh. </w:t>
      </w:r>
      <w:r w:rsidR="00766887" w:rsidRPr="00201776">
        <w:rPr>
          <w:rFonts w:ascii="Garamond" w:hAnsi="Garamond"/>
          <w:sz w:val="24"/>
          <w:szCs w:val="24"/>
          <w:lang w:val="fr-FR"/>
        </w:rPr>
        <w:t>PA</w:t>
      </w:r>
    </w:p>
    <w:p w14:paraId="7816C96B" w14:textId="77777777" w:rsidR="00F83764" w:rsidRPr="00201776" w:rsidRDefault="00F83764" w:rsidP="008B7AEF">
      <w:pPr>
        <w:pStyle w:val="PlainText"/>
        <w:rPr>
          <w:rFonts w:ascii="Garamond" w:hAnsi="Garamond"/>
          <w:sz w:val="24"/>
          <w:szCs w:val="24"/>
          <w:lang w:val="fr-FR"/>
        </w:rPr>
      </w:pPr>
    </w:p>
    <w:p w14:paraId="1D39F81F" w14:textId="77777777" w:rsidR="00F83764" w:rsidRPr="00240155" w:rsidRDefault="00F83764" w:rsidP="008B7AEF">
      <w:pPr>
        <w:pStyle w:val="PlainText"/>
        <w:rPr>
          <w:rFonts w:ascii="Garamond" w:hAnsi="Garamond"/>
          <w:i/>
          <w:iCs/>
          <w:sz w:val="24"/>
          <w:szCs w:val="24"/>
        </w:rPr>
      </w:pPr>
      <w:r w:rsidRPr="00201776">
        <w:rPr>
          <w:rFonts w:ascii="Garamond" w:hAnsi="Garamond"/>
          <w:sz w:val="24"/>
          <w:szCs w:val="24"/>
          <w:lang w:val="fr-FR"/>
        </w:rPr>
        <w:t xml:space="preserve">Bedoya, C., Duran, R., Ironson, G., Penedo, F., </w:t>
      </w:r>
      <w:r w:rsidRPr="00201776">
        <w:rPr>
          <w:rFonts w:ascii="Garamond" w:hAnsi="Garamond"/>
          <w:b/>
          <w:iCs/>
          <w:sz w:val="24"/>
          <w:szCs w:val="24"/>
          <w:lang w:val="fr-FR"/>
        </w:rPr>
        <w:t>Weisman de Mamani</w:t>
      </w:r>
      <w:r w:rsidRPr="00201776">
        <w:rPr>
          <w:rFonts w:ascii="Garamond" w:hAnsi="Garamond"/>
          <w:iCs/>
          <w:sz w:val="24"/>
          <w:szCs w:val="24"/>
          <w:lang w:val="fr-FR"/>
        </w:rPr>
        <w:t>, A., Page, J.</w:t>
      </w:r>
      <w:r w:rsidR="000C785D" w:rsidRPr="00201776">
        <w:rPr>
          <w:rFonts w:ascii="Garamond" w:hAnsi="Garamond"/>
          <w:iCs/>
          <w:sz w:val="24"/>
          <w:szCs w:val="24"/>
          <w:lang w:val="fr-FR"/>
        </w:rPr>
        <w:t>,</w:t>
      </w:r>
      <w:r w:rsidRPr="00201776">
        <w:rPr>
          <w:rFonts w:ascii="Garamond" w:hAnsi="Garamond"/>
          <w:iCs/>
          <w:sz w:val="24"/>
          <w:szCs w:val="24"/>
          <w:lang w:val="fr-FR"/>
        </w:rPr>
        <w:t xml:space="preserve"> Schneiderman, N. (November 15</w:t>
      </w:r>
      <w:r w:rsidR="00B10C91" w:rsidRPr="00201776">
        <w:rPr>
          <w:rFonts w:ascii="Garamond" w:hAnsi="Garamond"/>
          <w:iCs/>
          <w:sz w:val="24"/>
          <w:szCs w:val="24"/>
          <w:lang w:val="fr-FR"/>
        </w:rPr>
        <w:t>, 2008</w:t>
      </w:r>
      <w:r w:rsidRPr="00201776">
        <w:rPr>
          <w:rFonts w:ascii="Garamond" w:hAnsi="Garamond"/>
          <w:iCs/>
          <w:sz w:val="24"/>
          <w:szCs w:val="24"/>
          <w:lang w:val="fr-FR"/>
        </w:rPr>
        <w:t xml:space="preserve">). </w:t>
      </w:r>
      <w:r w:rsidR="000C785D" w:rsidRPr="00240155">
        <w:rPr>
          <w:rFonts w:ascii="Garamond" w:hAnsi="Garamond"/>
          <w:iCs/>
          <w:sz w:val="24"/>
          <w:szCs w:val="24"/>
        </w:rPr>
        <w:t>The impact of the p</w:t>
      </w:r>
      <w:r w:rsidRPr="00240155">
        <w:rPr>
          <w:rFonts w:ascii="Garamond" w:hAnsi="Garamond"/>
          <w:iCs/>
          <w:sz w:val="24"/>
          <w:szCs w:val="24"/>
        </w:rPr>
        <w:t xml:space="preserve">rovider patient relationship on </w:t>
      </w:r>
      <w:r w:rsidR="00B26BE7" w:rsidRPr="00240155">
        <w:rPr>
          <w:rFonts w:ascii="Garamond" w:hAnsi="Garamond"/>
          <w:iCs/>
          <w:sz w:val="24"/>
          <w:szCs w:val="24"/>
        </w:rPr>
        <w:t>m</w:t>
      </w:r>
      <w:r w:rsidRPr="00240155">
        <w:rPr>
          <w:rFonts w:ascii="Garamond" w:hAnsi="Garamond"/>
          <w:iCs/>
          <w:sz w:val="24"/>
          <w:szCs w:val="24"/>
        </w:rPr>
        <w:t xml:space="preserve">ood and </w:t>
      </w:r>
      <w:r w:rsidR="00B26BE7" w:rsidRPr="00240155">
        <w:rPr>
          <w:rFonts w:ascii="Garamond" w:hAnsi="Garamond"/>
          <w:iCs/>
          <w:sz w:val="24"/>
          <w:szCs w:val="24"/>
        </w:rPr>
        <w:t>q</w:t>
      </w:r>
      <w:r w:rsidRPr="00240155">
        <w:rPr>
          <w:rFonts w:ascii="Garamond" w:hAnsi="Garamond"/>
          <w:iCs/>
          <w:sz w:val="24"/>
          <w:szCs w:val="24"/>
        </w:rPr>
        <w:t xml:space="preserve">uality of life in HIV-Infected Latino and Non-Latino White MSM. </w:t>
      </w:r>
      <w:r w:rsidRPr="00240155">
        <w:rPr>
          <w:rFonts w:ascii="Garamond" w:hAnsi="Garamond"/>
          <w:sz w:val="24"/>
          <w:szCs w:val="24"/>
        </w:rPr>
        <w:t>Poster presented at the annual meeting of the Association for Behavioral and Cognitive Therapies. Orlando, FL.</w:t>
      </w:r>
    </w:p>
    <w:p w14:paraId="53F0869E" w14:textId="77777777" w:rsidR="008B7AEF" w:rsidRPr="00240155" w:rsidRDefault="008B7AEF" w:rsidP="008B7AEF">
      <w:pPr>
        <w:pStyle w:val="PlainText"/>
        <w:rPr>
          <w:rFonts w:ascii="Garamond" w:hAnsi="Garamond"/>
          <w:sz w:val="24"/>
          <w:szCs w:val="24"/>
        </w:rPr>
      </w:pPr>
    </w:p>
    <w:p w14:paraId="4D692E91" w14:textId="77777777" w:rsidR="00C358AC" w:rsidRPr="00240155" w:rsidRDefault="00EC3575" w:rsidP="00C358AC">
      <w:pPr>
        <w:pStyle w:val="PlainText"/>
        <w:rPr>
          <w:rFonts w:ascii="Garamond" w:hAnsi="Garamond"/>
          <w:sz w:val="24"/>
          <w:szCs w:val="24"/>
        </w:rPr>
      </w:pPr>
      <w:r w:rsidRPr="00240155">
        <w:rPr>
          <w:rFonts w:ascii="Garamond" w:hAnsi="Garamond"/>
          <w:iCs/>
          <w:sz w:val="24"/>
          <w:szCs w:val="24"/>
        </w:rPr>
        <w:t>*</w:t>
      </w:r>
      <w:r w:rsidR="00C358AC" w:rsidRPr="00240155">
        <w:rPr>
          <w:rFonts w:ascii="Garamond" w:hAnsi="Garamond"/>
          <w:iCs/>
          <w:sz w:val="24"/>
          <w:szCs w:val="24"/>
        </w:rPr>
        <w:t xml:space="preserve">Tuchman, N., </w:t>
      </w:r>
      <w:r w:rsidR="00C358AC" w:rsidRPr="00240155">
        <w:rPr>
          <w:rFonts w:ascii="Garamond" w:hAnsi="Garamond"/>
          <w:b/>
          <w:iCs/>
          <w:sz w:val="24"/>
          <w:szCs w:val="24"/>
        </w:rPr>
        <w:t>Weisman de Mamani</w:t>
      </w:r>
      <w:r w:rsidR="001249B3" w:rsidRPr="00240155">
        <w:rPr>
          <w:rFonts w:ascii="Garamond" w:hAnsi="Garamond"/>
          <w:iCs/>
          <w:sz w:val="24"/>
          <w:szCs w:val="24"/>
        </w:rPr>
        <w:t>, A. (September 28, 2008).</w:t>
      </w:r>
      <w:r w:rsidR="000B2924" w:rsidRPr="00240155">
        <w:rPr>
          <w:rFonts w:ascii="Garamond" w:hAnsi="Garamond"/>
          <w:iCs/>
          <w:sz w:val="24"/>
          <w:szCs w:val="24"/>
        </w:rPr>
        <w:t xml:space="preserve"> </w:t>
      </w:r>
      <w:r w:rsidR="000B2924" w:rsidRPr="00240155">
        <w:rPr>
          <w:rFonts w:ascii="Garamond" w:hAnsi="Garamond"/>
          <w:sz w:val="24"/>
          <w:szCs w:val="24"/>
        </w:rPr>
        <w:t>Meaning-making coping as a way to manage schizophrenia symptoms</w:t>
      </w:r>
      <w:r w:rsidR="001249B3" w:rsidRPr="00240155">
        <w:rPr>
          <w:rFonts w:ascii="Garamond" w:hAnsi="Garamond"/>
          <w:sz w:val="24"/>
          <w:szCs w:val="24"/>
        </w:rPr>
        <w:t>.</w:t>
      </w:r>
      <w:r w:rsidR="00C358AC" w:rsidRPr="00240155">
        <w:rPr>
          <w:rFonts w:ascii="Garamond" w:hAnsi="Garamond"/>
          <w:sz w:val="24"/>
          <w:szCs w:val="24"/>
        </w:rPr>
        <w:t xml:space="preserve"> Poster presented at the annual meeting of the Society for Research in Psychopathology, Pittsburgh. PA</w:t>
      </w:r>
    </w:p>
    <w:p w14:paraId="572C6257" w14:textId="77777777" w:rsidR="00E5409C" w:rsidRPr="00240155" w:rsidRDefault="00E5409C" w:rsidP="00C358AC">
      <w:pPr>
        <w:pStyle w:val="PlainText"/>
        <w:rPr>
          <w:rFonts w:ascii="Garamond" w:hAnsi="Garamond"/>
          <w:sz w:val="24"/>
          <w:szCs w:val="24"/>
        </w:rPr>
      </w:pPr>
    </w:p>
    <w:p w14:paraId="5CC5927F" w14:textId="77777777" w:rsidR="00E5409C" w:rsidRPr="00240155" w:rsidRDefault="00E5409C" w:rsidP="00C358AC">
      <w:pPr>
        <w:pStyle w:val="PlainText"/>
        <w:rPr>
          <w:rFonts w:ascii="Garamond" w:hAnsi="Garamond"/>
          <w:i/>
          <w:iCs/>
          <w:sz w:val="24"/>
          <w:szCs w:val="24"/>
        </w:rPr>
      </w:pPr>
      <w:r w:rsidRPr="00240155">
        <w:rPr>
          <w:rFonts w:ascii="Garamond" w:hAnsi="Garamond"/>
          <w:iCs/>
          <w:sz w:val="24"/>
          <w:szCs w:val="24"/>
        </w:rPr>
        <w:t xml:space="preserve">*Tuchman, N., </w:t>
      </w:r>
      <w:r w:rsidRPr="00240155">
        <w:rPr>
          <w:rFonts w:ascii="Garamond" w:hAnsi="Garamond"/>
          <w:b/>
          <w:iCs/>
          <w:sz w:val="24"/>
          <w:szCs w:val="24"/>
        </w:rPr>
        <w:t>Weisman de Mamani</w:t>
      </w:r>
      <w:r w:rsidR="001249B3" w:rsidRPr="00240155">
        <w:rPr>
          <w:rFonts w:ascii="Garamond" w:hAnsi="Garamond"/>
          <w:iCs/>
          <w:sz w:val="24"/>
          <w:szCs w:val="24"/>
        </w:rPr>
        <w:t>, A. (November 14, 2008).</w:t>
      </w:r>
      <w:r w:rsidRPr="00240155">
        <w:rPr>
          <w:rFonts w:ascii="Garamond" w:hAnsi="Garamond"/>
          <w:iCs/>
          <w:sz w:val="24"/>
          <w:szCs w:val="24"/>
        </w:rPr>
        <w:t xml:space="preserve"> </w:t>
      </w:r>
      <w:r w:rsidRPr="00240155">
        <w:rPr>
          <w:rFonts w:ascii="Garamond" w:hAnsi="Garamond"/>
          <w:sz w:val="24"/>
          <w:szCs w:val="24"/>
        </w:rPr>
        <w:t>Meaning-making coping and subjecti</w:t>
      </w:r>
      <w:r w:rsidR="001249B3" w:rsidRPr="00240155">
        <w:rPr>
          <w:rFonts w:ascii="Garamond" w:hAnsi="Garamond"/>
          <w:sz w:val="24"/>
          <w:szCs w:val="24"/>
        </w:rPr>
        <w:t>ve well-being in schizophrenia.</w:t>
      </w:r>
      <w:r w:rsidRPr="00240155">
        <w:rPr>
          <w:rFonts w:ascii="Garamond" w:hAnsi="Garamond"/>
          <w:sz w:val="24"/>
          <w:szCs w:val="24"/>
        </w:rPr>
        <w:t xml:space="preserve"> Poster presented at the annual meeting of the </w:t>
      </w:r>
      <w:r w:rsidR="008515D8" w:rsidRPr="00240155">
        <w:rPr>
          <w:rFonts w:ascii="Garamond" w:hAnsi="Garamond"/>
          <w:sz w:val="24"/>
          <w:szCs w:val="24"/>
        </w:rPr>
        <w:t>Association for Behavioral and Cognitive Therapies</w:t>
      </w:r>
      <w:r w:rsidR="00C9599D" w:rsidRPr="00240155">
        <w:rPr>
          <w:rFonts w:ascii="Garamond" w:hAnsi="Garamond"/>
          <w:sz w:val="24"/>
          <w:szCs w:val="24"/>
        </w:rPr>
        <w:t>. Orlando, FL.</w:t>
      </w:r>
    </w:p>
    <w:p w14:paraId="22920BBF" w14:textId="77777777" w:rsidR="001277ED" w:rsidRPr="00240155" w:rsidRDefault="001277ED" w:rsidP="001277ED">
      <w:pPr>
        <w:pStyle w:val="PlainText"/>
        <w:rPr>
          <w:rFonts w:ascii="Garamond" w:hAnsi="Garamond"/>
          <w:sz w:val="24"/>
          <w:szCs w:val="24"/>
        </w:rPr>
      </w:pPr>
    </w:p>
    <w:p w14:paraId="4BC3C7CE" w14:textId="77777777" w:rsidR="001277ED" w:rsidRPr="00240155" w:rsidRDefault="001277ED" w:rsidP="001277ED">
      <w:pPr>
        <w:pStyle w:val="PlainText"/>
        <w:rPr>
          <w:rFonts w:ascii="Garamond" w:hAnsi="Garamond"/>
          <w:sz w:val="24"/>
          <w:szCs w:val="24"/>
        </w:rPr>
      </w:pPr>
      <w:r w:rsidRPr="00240155">
        <w:rPr>
          <w:rFonts w:ascii="Garamond" w:hAnsi="Garamond"/>
          <w:sz w:val="24"/>
          <w:szCs w:val="24"/>
        </w:rPr>
        <w:t xml:space="preserve">*Dunham, R., Aldebot, S., Tuchman, N., &amp; </w:t>
      </w:r>
      <w:r w:rsidRPr="00240155">
        <w:rPr>
          <w:rFonts w:ascii="Garamond" w:hAnsi="Garamond"/>
          <w:b/>
          <w:sz w:val="24"/>
          <w:szCs w:val="24"/>
        </w:rPr>
        <w:t>Weisman de Mamani</w:t>
      </w:r>
      <w:r w:rsidRPr="00240155">
        <w:rPr>
          <w:rFonts w:ascii="Garamond" w:hAnsi="Garamond"/>
          <w:sz w:val="24"/>
          <w:szCs w:val="24"/>
        </w:rPr>
        <w:t>, A. (</w:t>
      </w:r>
      <w:r w:rsidR="006612C9" w:rsidRPr="00240155">
        <w:rPr>
          <w:rFonts w:ascii="Garamond" w:hAnsi="Garamond"/>
          <w:sz w:val="24"/>
          <w:szCs w:val="24"/>
        </w:rPr>
        <w:t xml:space="preserve">February 29, </w:t>
      </w:r>
      <w:r w:rsidRPr="00240155">
        <w:rPr>
          <w:rFonts w:ascii="Garamond" w:hAnsi="Garamond"/>
          <w:sz w:val="24"/>
          <w:szCs w:val="24"/>
        </w:rPr>
        <w:t>2008).</w:t>
      </w:r>
    </w:p>
    <w:p w14:paraId="30D4FD75" w14:textId="77777777" w:rsidR="001277ED" w:rsidRPr="00240155" w:rsidRDefault="001249B3" w:rsidP="001277ED">
      <w:pPr>
        <w:pStyle w:val="PlainText"/>
        <w:rPr>
          <w:rFonts w:ascii="Garamond" w:hAnsi="Garamond"/>
          <w:sz w:val="24"/>
          <w:szCs w:val="24"/>
        </w:rPr>
      </w:pPr>
      <w:r w:rsidRPr="00240155">
        <w:rPr>
          <w:rFonts w:ascii="Garamond" w:hAnsi="Garamond"/>
          <w:sz w:val="24"/>
          <w:szCs w:val="24"/>
        </w:rPr>
        <w:t>Developing a c</w:t>
      </w:r>
      <w:r w:rsidR="001277ED" w:rsidRPr="00240155">
        <w:rPr>
          <w:rFonts w:ascii="Garamond" w:hAnsi="Garamond"/>
          <w:sz w:val="24"/>
          <w:szCs w:val="24"/>
        </w:rPr>
        <w:t>ult</w:t>
      </w:r>
      <w:r w:rsidRPr="00240155">
        <w:rPr>
          <w:rFonts w:ascii="Garamond" w:hAnsi="Garamond"/>
          <w:sz w:val="24"/>
          <w:szCs w:val="24"/>
        </w:rPr>
        <w:t>urally informed family focused t</w:t>
      </w:r>
      <w:r w:rsidR="001277ED" w:rsidRPr="00240155">
        <w:rPr>
          <w:rFonts w:ascii="Garamond" w:hAnsi="Garamond"/>
          <w:sz w:val="24"/>
          <w:szCs w:val="24"/>
        </w:rPr>
        <w:t>reatment for</w:t>
      </w:r>
      <w:r w:rsidR="00BE0E4E" w:rsidRPr="00240155">
        <w:rPr>
          <w:rFonts w:ascii="Garamond" w:hAnsi="Garamond"/>
          <w:sz w:val="24"/>
          <w:szCs w:val="24"/>
        </w:rPr>
        <w:t xml:space="preserve"> </w:t>
      </w:r>
      <w:r w:rsidRPr="00240155">
        <w:rPr>
          <w:rFonts w:ascii="Garamond" w:hAnsi="Garamond"/>
          <w:sz w:val="24"/>
          <w:szCs w:val="24"/>
        </w:rPr>
        <w:t>s</w:t>
      </w:r>
      <w:r w:rsidR="001277ED" w:rsidRPr="00240155">
        <w:rPr>
          <w:rFonts w:ascii="Garamond" w:hAnsi="Garamond"/>
          <w:sz w:val="24"/>
          <w:szCs w:val="24"/>
        </w:rPr>
        <w:t>chizophrenia.  Invited talk at Geocare/South Florida State Hospital.</w:t>
      </w:r>
    </w:p>
    <w:p w14:paraId="760C4040" w14:textId="77777777" w:rsidR="001C7798" w:rsidRPr="00240155" w:rsidRDefault="001C7798" w:rsidP="001277ED">
      <w:pPr>
        <w:pStyle w:val="PlainText"/>
        <w:rPr>
          <w:rFonts w:ascii="Garamond" w:hAnsi="Garamond"/>
          <w:sz w:val="24"/>
          <w:szCs w:val="24"/>
        </w:rPr>
      </w:pPr>
    </w:p>
    <w:p w14:paraId="4F09D3C8" w14:textId="77777777" w:rsidR="001C7798" w:rsidRPr="00240155" w:rsidRDefault="001C7798" w:rsidP="001C7798">
      <w:pPr>
        <w:pStyle w:val="PlainText"/>
        <w:rPr>
          <w:rFonts w:ascii="Garamond" w:hAnsi="Garamond"/>
          <w:sz w:val="24"/>
          <w:szCs w:val="24"/>
        </w:rPr>
      </w:pPr>
      <w:r w:rsidRPr="00240155">
        <w:rPr>
          <w:rFonts w:ascii="Garamond" w:hAnsi="Garamond"/>
          <w:sz w:val="24"/>
          <w:szCs w:val="24"/>
        </w:rPr>
        <w:t xml:space="preserve">*Dunham, R., &amp; </w:t>
      </w:r>
      <w:r w:rsidRPr="00240155">
        <w:rPr>
          <w:rFonts w:ascii="Garamond" w:hAnsi="Garamond"/>
          <w:b/>
          <w:sz w:val="24"/>
          <w:szCs w:val="24"/>
        </w:rPr>
        <w:t>Weisman de Mamani</w:t>
      </w:r>
      <w:r w:rsidRPr="00240155">
        <w:rPr>
          <w:rFonts w:ascii="Garamond" w:hAnsi="Garamond"/>
          <w:sz w:val="24"/>
          <w:szCs w:val="24"/>
        </w:rPr>
        <w:t>, A. (November 15</w:t>
      </w:r>
      <w:r w:rsidR="0099016B" w:rsidRPr="00240155">
        <w:rPr>
          <w:rFonts w:ascii="Garamond" w:hAnsi="Garamond"/>
          <w:sz w:val="24"/>
          <w:szCs w:val="24"/>
        </w:rPr>
        <w:t>,</w:t>
      </w:r>
      <w:r w:rsidRPr="00240155">
        <w:rPr>
          <w:rFonts w:ascii="Garamond" w:hAnsi="Garamond"/>
          <w:sz w:val="24"/>
          <w:szCs w:val="24"/>
        </w:rPr>
        <w:t xml:space="preserve"> 2008).</w:t>
      </w:r>
      <w:r w:rsidR="00611679" w:rsidRPr="00240155">
        <w:rPr>
          <w:rFonts w:ascii="Garamond" w:hAnsi="Garamond"/>
          <w:sz w:val="24"/>
          <w:szCs w:val="24"/>
        </w:rPr>
        <w:t xml:space="preserve"> </w:t>
      </w:r>
      <w:r w:rsidR="00F07380" w:rsidRPr="00240155">
        <w:rPr>
          <w:rFonts w:ascii="Garamond" w:hAnsi="Garamond"/>
          <w:sz w:val="24"/>
          <w:szCs w:val="24"/>
        </w:rPr>
        <w:t>Therapist</w:t>
      </w:r>
      <w:r w:rsidR="0099016B" w:rsidRPr="00240155">
        <w:rPr>
          <w:rFonts w:ascii="Garamond" w:hAnsi="Garamond"/>
          <w:sz w:val="24"/>
          <w:szCs w:val="24"/>
        </w:rPr>
        <w:t>-c</w:t>
      </w:r>
      <w:r w:rsidR="00611679" w:rsidRPr="00240155">
        <w:rPr>
          <w:rFonts w:ascii="Garamond" w:hAnsi="Garamond"/>
          <w:sz w:val="24"/>
          <w:szCs w:val="24"/>
        </w:rPr>
        <w:t>lient match on culturally relevant variables as a predictor of therapist competence/adherence in family therapy for schizophrenia. Poster presented at the annual meeting of the Association for Behavioral and Cognitive Therapies. Orlando, FL.</w:t>
      </w:r>
    </w:p>
    <w:p w14:paraId="470E754D" w14:textId="77777777" w:rsidR="006406CE" w:rsidRPr="00240155" w:rsidRDefault="006406CE" w:rsidP="003F1D7B">
      <w:pPr>
        <w:pStyle w:val="PlainText"/>
        <w:rPr>
          <w:rFonts w:ascii="Garamond" w:hAnsi="Garamond"/>
          <w:sz w:val="24"/>
          <w:szCs w:val="24"/>
        </w:rPr>
      </w:pPr>
    </w:p>
    <w:p w14:paraId="10B6D60E" w14:textId="77777777" w:rsidR="001277ED" w:rsidRPr="00240155" w:rsidRDefault="002E7C2B" w:rsidP="003F1D7B">
      <w:pPr>
        <w:pStyle w:val="PlainText"/>
        <w:rPr>
          <w:rFonts w:ascii="Garamond" w:hAnsi="Garamond"/>
          <w:sz w:val="24"/>
          <w:szCs w:val="24"/>
        </w:rPr>
      </w:pPr>
      <w:r w:rsidRPr="00240155">
        <w:rPr>
          <w:rFonts w:ascii="Garamond" w:hAnsi="Garamond"/>
          <w:sz w:val="24"/>
          <w:szCs w:val="24"/>
        </w:rPr>
        <w:t>*</w:t>
      </w:r>
      <w:r w:rsidR="00E91B28" w:rsidRPr="00240155">
        <w:rPr>
          <w:rFonts w:ascii="Garamond" w:hAnsi="Garamond"/>
          <w:sz w:val="24"/>
          <w:szCs w:val="24"/>
        </w:rPr>
        <w:t>Wasserman, S.</w:t>
      </w:r>
      <w:r w:rsidR="002056DD" w:rsidRPr="00240155">
        <w:rPr>
          <w:rFonts w:ascii="Garamond" w:hAnsi="Garamond"/>
          <w:sz w:val="24"/>
          <w:szCs w:val="24"/>
        </w:rPr>
        <w:t>,</w:t>
      </w:r>
      <w:r w:rsidR="00E91B28" w:rsidRPr="00240155">
        <w:rPr>
          <w:rFonts w:ascii="Garamond" w:hAnsi="Garamond"/>
          <w:sz w:val="24"/>
          <w:szCs w:val="24"/>
        </w:rPr>
        <w:t xml:space="preserve"> &amp; </w:t>
      </w:r>
      <w:r w:rsidR="00E91B28" w:rsidRPr="00240155">
        <w:rPr>
          <w:rFonts w:ascii="Garamond" w:hAnsi="Garamond"/>
          <w:b/>
          <w:iCs/>
          <w:sz w:val="24"/>
          <w:szCs w:val="24"/>
        </w:rPr>
        <w:t>Weisman de Mamani</w:t>
      </w:r>
      <w:r w:rsidR="00E91B28" w:rsidRPr="00240155">
        <w:rPr>
          <w:rFonts w:ascii="Garamond" w:hAnsi="Garamond"/>
          <w:iCs/>
          <w:sz w:val="24"/>
          <w:szCs w:val="24"/>
        </w:rPr>
        <w:t xml:space="preserve">, A., </w:t>
      </w:r>
      <w:r w:rsidR="00E91B28" w:rsidRPr="00240155">
        <w:rPr>
          <w:rFonts w:ascii="Garamond" w:hAnsi="Garamond"/>
          <w:sz w:val="24"/>
          <w:szCs w:val="24"/>
        </w:rPr>
        <w:t>(November 15</w:t>
      </w:r>
      <w:r w:rsidR="002056DD" w:rsidRPr="00240155">
        <w:rPr>
          <w:rFonts w:ascii="Garamond" w:hAnsi="Garamond"/>
          <w:sz w:val="24"/>
          <w:szCs w:val="24"/>
        </w:rPr>
        <w:t>,</w:t>
      </w:r>
      <w:r w:rsidR="00E91B28" w:rsidRPr="00240155">
        <w:rPr>
          <w:rFonts w:ascii="Garamond" w:hAnsi="Garamond"/>
          <w:sz w:val="24"/>
          <w:szCs w:val="24"/>
        </w:rPr>
        <w:t xml:space="preserve"> 2008).  Problem-focused coping and emotion-focused coping as predictors of Expressed Emotion in family members of patients with schizophrenia. </w:t>
      </w:r>
      <w:r w:rsidR="003F4995" w:rsidRPr="00240155">
        <w:rPr>
          <w:rFonts w:ascii="Garamond" w:hAnsi="Garamond"/>
          <w:sz w:val="24"/>
          <w:szCs w:val="24"/>
        </w:rPr>
        <w:t>Poster presented at the a</w:t>
      </w:r>
      <w:r w:rsidR="00E91B28" w:rsidRPr="00240155">
        <w:rPr>
          <w:rFonts w:ascii="Garamond" w:hAnsi="Garamond"/>
          <w:sz w:val="24"/>
          <w:szCs w:val="24"/>
        </w:rPr>
        <w:t xml:space="preserve">nnual </w:t>
      </w:r>
      <w:r w:rsidR="003F4995" w:rsidRPr="00240155">
        <w:rPr>
          <w:rFonts w:ascii="Garamond" w:hAnsi="Garamond"/>
          <w:sz w:val="24"/>
          <w:szCs w:val="24"/>
        </w:rPr>
        <w:t>m</w:t>
      </w:r>
      <w:r w:rsidR="00E91B28" w:rsidRPr="00240155">
        <w:rPr>
          <w:rFonts w:ascii="Garamond" w:hAnsi="Garamond"/>
          <w:sz w:val="24"/>
          <w:szCs w:val="24"/>
        </w:rPr>
        <w:t>eeting of the Association for Behavioral and Cognitive Therapies. Orlando, FL.</w:t>
      </w:r>
    </w:p>
    <w:p w14:paraId="513E8AB6" w14:textId="77777777" w:rsidR="00180ED0" w:rsidRPr="00240155" w:rsidRDefault="00180ED0" w:rsidP="009A575A">
      <w:pPr>
        <w:pStyle w:val="PlainText"/>
        <w:rPr>
          <w:rFonts w:ascii="Garamond" w:hAnsi="Garamond"/>
          <w:b/>
          <w:sz w:val="24"/>
          <w:szCs w:val="24"/>
        </w:rPr>
      </w:pPr>
    </w:p>
    <w:p w14:paraId="675C47B9" w14:textId="77777777" w:rsidR="00311AFF" w:rsidRPr="00240155" w:rsidRDefault="00556FB3" w:rsidP="00D447ED">
      <w:pPr>
        <w:pStyle w:val="PlainText"/>
        <w:rPr>
          <w:rFonts w:ascii="Garamond" w:hAnsi="Garamond"/>
          <w:sz w:val="24"/>
          <w:szCs w:val="24"/>
        </w:rPr>
      </w:pPr>
      <w:r w:rsidRPr="00201776">
        <w:rPr>
          <w:rFonts w:ascii="Garamond" w:hAnsi="Garamond"/>
          <w:b/>
          <w:sz w:val="24"/>
          <w:szCs w:val="24"/>
        </w:rPr>
        <w:t>Weisman de Mamani</w:t>
      </w:r>
      <w:r w:rsidRPr="00201776">
        <w:rPr>
          <w:rFonts w:ascii="Garamond" w:hAnsi="Garamond"/>
          <w:sz w:val="24"/>
          <w:szCs w:val="24"/>
        </w:rPr>
        <w:t>, A. (November 16</w:t>
      </w:r>
      <w:r w:rsidR="002056DD" w:rsidRPr="00201776">
        <w:rPr>
          <w:rFonts w:ascii="Garamond" w:hAnsi="Garamond"/>
          <w:sz w:val="24"/>
          <w:szCs w:val="24"/>
        </w:rPr>
        <w:t>,</w:t>
      </w:r>
      <w:r w:rsidRPr="00201776">
        <w:rPr>
          <w:rFonts w:ascii="Garamond" w:hAnsi="Garamond"/>
          <w:sz w:val="24"/>
          <w:szCs w:val="24"/>
        </w:rPr>
        <w:t xml:space="preserve"> 2008). </w:t>
      </w:r>
      <w:r w:rsidR="009A575A" w:rsidRPr="00240155">
        <w:rPr>
          <w:rFonts w:ascii="Garamond" w:hAnsi="Garamond"/>
          <w:sz w:val="24"/>
          <w:szCs w:val="24"/>
        </w:rPr>
        <w:t xml:space="preserve">Teasing apart adaptive versus maladaptive aspects of religion in patients with schizophrenia and their family members. Talk presented as part of the symposium entitled </w:t>
      </w:r>
      <w:r w:rsidR="00EC453D" w:rsidRPr="00240155">
        <w:rPr>
          <w:rFonts w:ascii="Garamond" w:hAnsi="Garamond"/>
          <w:i/>
          <w:sz w:val="24"/>
          <w:szCs w:val="24"/>
        </w:rPr>
        <w:t>Spirituality</w:t>
      </w:r>
      <w:r w:rsidR="002D63BC" w:rsidRPr="00240155">
        <w:rPr>
          <w:rFonts w:ascii="Garamond" w:hAnsi="Garamond"/>
          <w:i/>
          <w:sz w:val="24"/>
          <w:szCs w:val="24"/>
        </w:rPr>
        <w:t xml:space="preserve"> and religion:</w:t>
      </w:r>
      <w:r w:rsidR="009A575A" w:rsidRPr="00240155">
        <w:rPr>
          <w:rFonts w:ascii="Garamond" w:hAnsi="Garamond"/>
          <w:i/>
          <w:sz w:val="24"/>
          <w:szCs w:val="24"/>
        </w:rPr>
        <w:t xml:space="preserve"> Are they really relevant to mental health </w:t>
      </w:r>
      <w:r w:rsidR="002D63BC" w:rsidRPr="00240155">
        <w:rPr>
          <w:rFonts w:ascii="Garamond" w:hAnsi="Garamond"/>
          <w:i/>
          <w:sz w:val="24"/>
          <w:szCs w:val="24"/>
        </w:rPr>
        <w:t>treatment?</w:t>
      </w:r>
      <w:r w:rsidR="002D63BC" w:rsidRPr="00240155">
        <w:rPr>
          <w:rFonts w:ascii="Garamond" w:hAnsi="Garamond"/>
          <w:sz w:val="24"/>
          <w:szCs w:val="24"/>
        </w:rPr>
        <w:t xml:space="preserve"> Talk </w:t>
      </w:r>
      <w:r w:rsidRPr="00240155">
        <w:rPr>
          <w:rFonts w:ascii="Garamond" w:hAnsi="Garamond"/>
          <w:sz w:val="24"/>
          <w:szCs w:val="24"/>
        </w:rPr>
        <w:t>presented at the annual meeting of the Association for Behavioral and Cognitive Therapies. Orlando, FL.</w:t>
      </w:r>
    </w:p>
    <w:p w14:paraId="5A387BB7" w14:textId="77777777" w:rsidR="00311AFF" w:rsidRPr="00240155" w:rsidRDefault="00311AFF" w:rsidP="00EC453D">
      <w:pPr>
        <w:autoSpaceDE w:val="0"/>
        <w:autoSpaceDN w:val="0"/>
        <w:adjustRightInd w:val="0"/>
        <w:rPr>
          <w:rFonts w:ascii="Garamond" w:hAnsi="Garamond"/>
          <w:b/>
          <w:szCs w:val="24"/>
        </w:rPr>
      </w:pPr>
    </w:p>
    <w:p w14:paraId="43EF10D1" w14:textId="77777777" w:rsidR="00EC453D" w:rsidRPr="00240155" w:rsidRDefault="00EC453D" w:rsidP="00EC453D">
      <w:pPr>
        <w:autoSpaceDE w:val="0"/>
        <w:autoSpaceDN w:val="0"/>
        <w:adjustRightInd w:val="0"/>
        <w:rPr>
          <w:rFonts w:ascii="Garamond" w:hAnsi="Garamond"/>
          <w:szCs w:val="24"/>
        </w:rPr>
      </w:pPr>
      <w:r w:rsidRPr="00240155">
        <w:rPr>
          <w:rFonts w:ascii="Garamond" w:hAnsi="Garamond"/>
          <w:b/>
          <w:szCs w:val="24"/>
        </w:rPr>
        <w:t>Weisman de Mamani</w:t>
      </w:r>
      <w:r w:rsidR="00006194" w:rsidRPr="00240155">
        <w:rPr>
          <w:rFonts w:ascii="Garamond" w:hAnsi="Garamond"/>
          <w:szCs w:val="24"/>
        </w:rPr>
        <w:t>, A</w:t>
      </w:r>
      <w:r w:rsidRPr="00240155">
        <w:rPr>
          <w:rFonts w:ascii="Garamond" w:hAnsi="Garamond"/>
          <w:szCs w:val="24"/>
        </w:rPr>
        <w:t>.</w:t>
      </w:r>
      <w:r w:rsidR="0019308E" w:rsidRPr="00240155">
        <w:rPr>
          <w:rFonts w:ascii="Garamond" w:hAnsi="Garamond"/>
          <w:szCs w:val="24"/>
        </w:rPr>
        <w:t>, Dunham, R., Wasserman, S., Aldebot, S., Tuchman, N.</w:t>
      </w:r>
      <w:r w:rsidRPr="00240155">
        <w:rPr>
          <w:rFonts w:ascii="Garamond" w:hAnsi="Garamond"/>
          <w:szCs w:val="24"/>
        </w:rPr>
        <w:t xml:space="preserve"> (</w:t>
      </w:r>
      <w:r w:rsidR="00B15305" w:rsidRPr="00240155">
        <w:rPr>
          <w:rFonts w:ascii="Garamond" w:hAnsi="Garamond"/>
          <w:szCs w:val="24"/>
        </w:rPr>
        <w:t>N</w:t>
      </w:r>
      <w:r w:rsidRPr="00240155">
        <w:rPr>
          <w:rFonts w:ascii="Garamond" w:hAnsi="Garamond"/>
          <w:szCs w:val="24"/>
        </w:rPr>
        <w:t>ovember 16</w:t>
      </w:r>
      <w:r w:rsidR="002056DD" w:rsidRPr="00240155">
        <w:rPr>
          <w:rFonts w:ascii="Garamond" w:hAnsi="Garamond"/>
          <w:szCs w:val="24"/>
        </w:rPr>
        <w:t xml:space="preserve">, </w:t>
      </w:r>
      <w:r w:rsidRPr="00240155">
        <w:rPr>
          <w:rFonts w:ascii="Garamond" w:hAnsi="Garamond"/>
          <w:szCs w:val="24"/>
        </w:rPr>
        <w:t xml:space="preserve">2008). </w:t>
      </w:r>
      <w:r w:rsidR="002056DD" w:rsidRPr="00240155">
        <w:rPr>
          <w:rFonts w:ascii="Garamond" w:hAnsi="Garamond"/>
          <w:color w:val="000000"/>
          <w:szCs w:val="24"/>
        </w:rPr>
        <w:t>An NIH-Sponsored c</w:t>
      </w:r>
      <w:r w:rsidRPr="00240155">
        <w:rPr>
          <w:rFonts w:ascii="Garamond" w:hAnsi="Garamond"/>
          <w:color w:val="000000"/>
          <w:szCs w:val="24"/>
        </w:rPr>
        <w:t>ulturally</w:t>
      </w:r>
      <w:r w:rsidR="002056DD" w:rsidRPr="00240155">
        <w:rPr>
          <w:rFonts w:ascii="Garamond" w:hAnsi="Garamond"/>
          <w:color w:val="000000"/>
          <w:szCs w:val="24"/>
        </w:rPr>
        <w:t xml:space="preserve"> informed family treatment for s</w:t>
      </w:r>
      <w:r w:rsidRPr="00240155">
        <w:rPr>
          <w:rFonts w:ascii="Garamond" w:hAnsi="Garamond"/>
          <w:color w:val="000000"/>
          <w:szCs w:val="24"/>
        </w:rPr>
        <w:t xml:space="preserve">chizophrenia. </w:t>
      </w:r>
      <w:r w:rsidRPr="00240155">
        <w:rPr>
          <w:rFonts w:ascii="Garamond" w:hAnsi="Garamond"/>
          <w:szCs w:val="24"/>
        </w:rPr>
        <w:t>Talk presented as part of the symposium entitled</w:t>
      </w:r>
      <w:r w:rsidR="00AD4BFB" w:rsidRPr="00240155">
        <w:rPr>
          <w:rFonts w:ascii="Garamond" w:hAnsi="Garamond"/>
          <w:szCs w:val="24"/>
        </w:rPr>
        <w:t>:</w:t>
      </w:r>
      <w:r w:rsidRPr="00240155">
        <w:rPr>
          <w:rFonts w:ascii="Garamond" w:hAnsi="Garamond"/>
          <w:szCs w:val="24"/>
        </w:rPr>
        <w:t xml:space="preserve"> </w:t>
      </w:r>
      <w:r w:rsidR="002056DD" w:rsidRPr="00240155">
        <w:rPr>
          <w:rFonts w:ascii="Garamond" w:hAnsi="Garamond"/>
          <w:i/>
          <w:szCs w:val="24"/>
        </w:rPr>
        <w:t>The Importance of c</w:t>
      </w:r>
      <w:r w:rsidRPr="00240155">
        <w:rPr>
          <w:rFonts w:ascii="Garamond" w:hAnsi="Garamond"/>
          <w:i/>
          <w:szCs w:val="24"/>
        </w:rPr>
        <w:t xml:space="preserve">ulturally sensitive </w:t>
      </w:r>
      <w:r w:rsidR="00AD4BFB" w:rsidRPr="00240155">
        <w:rPr>
          <w:rFonts w:ascii="Garamond" w:hAnsi="Garamond"/>
          <w:i/>
          <w:szCs w:val="24"/>
        </w:rPr>
        <w:t>family</w:t>
      </w:r>
      <w:r w:rsidRPr="00240155">
        <w:rPr>
          <w:rFonts w:ascii="Garamond" w:hAnsi="Garamond"/>
          <w:i/>
          <w:szCs w:val="24"/>
        </w:rPr>
        <w:t>-focused interventions in the treatment and prevention of major mental illness.</w:t>
      </w:r>
      <w:r w:rsidRPr="00240155">
        <w:rPr>
          <w:rFonts w:ascii="Garamond" w:hAnsi="Garamond"/>
          <w:szCs w:val="24"/>
        </w:rPr>
        <w:t xml:space="preserve"> Talk presented at the annual meeting of the Association for Behavioral and Cognitive Therapies. Orlando, FL.</w:t>
      </w:r>
    </w:p>
    <w:p w14:paraId="45650D00" w14:textId="77777777" w:rsidR="00556FB3" w:rsidRPr="00240155" w:rsidRDefault="00556FB3">
      <w:pPr>
        <w:tabs>
          <w:tab w:val="center" w:pos="4680"/>
        </w:tabs>
        <w:suppressAutoHyphens/>
        <w:rPr>
          <w:rFonts w:ascii="Garamond" w:hAnsi="Garamond"/>
          <w:b/>
          <w:szCs w:val="24"/>
        </w:rPr>
      </w:pPr>
    </w:p>
    <w:p w14:paraId="50B08221" w14:textId="77777777" w:rsidR="00EF5A0F" w:rsidRPr="00240155" w:rsidRDefault="00EF5A0F" w:rsidP="00EF5A0F">
      <w:pPr>
        <w:pStyle w:val="PlainText"/>
        <w:rPr>
          <w:rFonts w:ascii="Garamond" w:hAnsi="Garamond"/>
          <w:sz w:val="24"/>
          <w:szCs w:val="24"/>
        </w:rPr>
      </w:pPr>
      <w:r w:rsidRPr="00240155">
        <w:rPr>
          <w:rFonts w:ascii="Garamond" w:hAnsi="Garamond"/>
          <w:b/>
          <w:sz w:val="24"/>
          <w:szCs w:val="24"/>
        </w:rPr>
        <w:lastRenderedPageBreak/>
        <w:t>Weisman de Mamani</w:t>
      </w:r>
      <w:r w:rsidRPr="00240155">
        <w:rPr>
          <w:rFonts w:ascii="Garamond" w:hAnsi="Garamond"/>
          <w:sz w:val="24"/>
          <w:szCs w:val="24"/>
        </w:rPr>
        <w:t>, A. (November 15</w:t>
      </w:r>
      <w:r w:rsidR="00D145F7" w:rsidRPr="00240155">
        <w:rPr>
          <w:rFonts w:ascii="Garamond" w:hAnsi="Garamond"/>
          <w:sz w:val="24"/>
          <w:szCs w:val="24"/>
        </w:rPr>
        <w:t xml:space="preserve">, </w:t>
      </w:r>
      <w:r w:rsidRPr="00240155">
        <w:rPr>
          <w:rFonts w:ascii="Garamond" w:hAnsi="Garamond"/>
          <w:sz w:val="24"/>
          <w:szCs w:val="24"/>
        </w:rPr>
        <w:t xml:space="preserve">2008). </w:t>
      </w:r>
      <w:r w:rsidR="00D0322B" w:rsidRPr="00240155">
        <w:rPr>
          <w:rFonts w:ascii="Garamond" w:hAnsi="Garamond"/>
          <w:sz w:val="24"/>
          <w:szCs w:val="24"/>
        </w:rPr>
        <w:t>Self-conscious</w:t>
      </w:r>
      <w:r w:rsidRPr="00240155">
        <w:rPr>
          <w:rFonts w:ascii="Garamond" w:hAnsi="Garamond"/>
          <w:sz w:val="24"/>
          <w:szCs w:val="24"/>
        </w:rPr>
        <w:t xml:space="preserve"> emotions, general emotional distress and expressed emotion in family members of patients with schizophrenia. Poster presented at the annual meeting of the Association for Behavioral and Cognitive Therapies. Orlando, FL.</w:t>
      </w:r>
    </w:p>
    <w:p w14:paraId="1E7D109F" w14:textId="77777777" w:rsidR="006A5A4A" w:rsidRPr="00240155" w:rsidRDefault="006A5A4A">
      <w:pPr>
        <w:tabs>
          <w:tab w:val="center" w:pos="4680"/>
        </w:tabs>
        <w:suppressAutoHyphens/>
        <w:rPr>
          <w:rFonts w:ascii="Garamond" w:hAnsi="Garamond"/>
          <w:b/>
          <w:szCs w:val="24"/>
        </w:rPr>
      </w:pPr>
    </w:p>
    <w:p w14:paraId="3EF35511" w14:textId="77777777" w:rsidR="005C44E6" w:rsidRPr="00240155" w:rsidRDefault="005C44E6">
      <w:pPr>
        <w:tabs>
          <w:tab w:val="center" w:pos="4680"/>
        </w:tabs>
        <w:suppressAutoHyphens/>
        <w:rPr>
          <w:rFonts w:ascii="Garamond" w:hAnsi="Garamond"/>
          <w:szCs w:val="24"/>
          <w:lang w:val="es-ES"/>
        </w:rPr>
      </w:pPr>
      <w:r w:rsidRPr="00240155">
        <w:rPr>
          <w:rFonts w:ascii="Garamond" w:hAnsi="Garamond"/>
          <w:b/>
          <w:szCs w:val="24"/>
        </w:rPr>
        <w:t>Weisman de Mamani</w:t>
      </w:r>
      <w:r w:rsidR="00006194" w:rsidRPr="00240155">
        <w:rPr>
          <w:rFonts w:ascii="Garamond" w:hAnsi="Garamond"/>
          <w:szCs w:val="24"/>
        </w:rPr>
        <w:t>, A.</w:t>
      </w:r>
      <w:r w:rsidR="009178C7" w:rsidRPr="00240155">
        <w:rPr>
          <w:rFonts w:ascii="Garamond" w:hAnsi="Garamond"/>
          <w:szCs w:val="24"/>
        </w:rPr>
        <w:t>, Dunham, R.</w:t>
      </w:r>
      <w:r w:rsidR="00B14516" w:rsidRPr="00240155">
        <w:rPr>
          <w:rFonts w:ascii="Garamond" w:hAnsi="Garamond"/>
          <w:szCs w:val="24"/>
        </w:rPr>
        <w:t>,</w:t>
      </w:r>
      <w:r w:rsidR="009178C7" w:rsidRPr="00240155">
        <w:rPr>
          <w:rFonts w:ascii="Garamond" w:hAnsi="Garamond"/>
          <w:szCs w:val="24"/>
        </w:rPr>
        <w:t xml:space="preserve"> Aldebot, S.</w:t>
      </w:r>
      <w:r w:rsidR="00006194" w:rsidRPr="00240155">
        <w:rPr>
          <w:rFonts w:ascii="Garamond" w:hAnsi="Garamond"/>
          <w:szCs w:val="24"/>
        </w:rPr>
        <w:t>,</w:t>
      </w:r>
      <w:r w:rsidR="009178C7" w:rsidRPr="00240155">
        <w:rPr>
          <w:rFonts w:ascii="Garamond" w:hAnsi="Garamond"/>
          <w:szCs w:val="24"/>
        </w:rPr>
        <w:t xml:space="preserve"> Tuchman, N., Wasserman, S. </w:t>
      </w:r>
      <w:r w:rsidRPr="00240155">
        <w:rPr>
          <w:rFonts w:ascii="Garamond" w:hAnsi="Garamond"/>
          <w:szCs w:val="24"/>
        </w:rPr>
        <w:t xml:space="preserve"> (June 17,  2008). </w:t>
      </w:r>
      <w:r w:rsidR="00B14516" w:rsidRPr="00240155">
        <w:rPr>
          <w:rFonts w:ascii="Garamond" w:hAnsi="Garamond"/>
          <w:szCs w:val="24"/>
        </w:rPr>
        <w:t xml:space="preserve">How to tailor mental health </w:t>
      </w:r>
      <w:r w:rsidR="0060318C" w:rsidRPr="00240155">
        <w:rPr>
          <w:rFonts w:ascii="Garamond" w:hAnsi="Garamond"/>
          <w:szCs w:val="24"/>
        </w:rPr>
        <w:t>treatments</w:t>
      </w:r>
      <w:r w:rsidR="00B14516" w:rsidRPr="00240155">
        <w:rPr>
          <w:rFonts w:ascii="Garamond" w:hAnsi="Garamond"/>
          <w:szCs w:val="24"/>
        </w:rPr>
        <w:t xml:space="preserve"> to better serve diverse </w:t>
      </w:r>
      <w:r w:rsidR="0060318C" w:rsidRPr="00240155">
        <w:rPr>
          <w:rFonts w:ascii="Garamond" w:hAnsi="Garamond"/>
          <w:szCs w:val="24"/>
        </w:rPr>
        <w:t>populations.</w:t>
      </w:r>
      <w:r w:rsidRPr="00240155">
        <w:rPr>
          <w:rFonts w:ascii="Garamond" w:hAnsi="Garamond"/>
          <w:szCs w:val="24"/>
        </w:rPr>
        <w:t xml:space="preserve"> </w:t>
      </w:r>
      <w:r w:rsidR="00BE0E4E" w:rsidRPr="00240155">
        <w:rPr>
          <w:rFonts w:ascii="Garamond" w:hAnsi="Garamond"/>
          <w:szCs w:val="24"/>
        </w:rPr>
        <w:t xml:space="preserve">Oral presentation. Eighth International Conference </w:t>
      </w:r>
      <w:r w:rsidR="00F45ED7" w:rsidRPr="00240155">
        <w:rPr>
          <w:rFonts w:ascii="Garamond" w:hAnsi="Garamond"/>
          <w:szCs w:val="24"/>
        </w:rPr>
        <w:t>on</w:t>
      </w:r>
      <w:r w:rsidR="00BE0E4E" w:rsidRPr="00240155">
        <w:rPr>
          <w:rFonts w:ascii="Garamond" w:hAnsi="Garamond"/>
          <w:szCs w:val="24"/>
        </w:rPr>
        <w:t xml:space="preserve"> </w:t>
      </w:r>
      <w:r w:rsidR="00F45ED7" w:rsidRPr="00240155">
        <w:rPr>
          <w:rFonts w:ascii="Garamond" w:hAnsi="Garamond"/>
          <w:szCs w:val="24"/>
        </w:rPr>
        <w:t>Diversity</w:t>
      </w:r>
      <w:r w:rsidR="00BE0E4E" w:rsidRPr="00240155">
        <w:rPr>
          <w:rFonts w:ascii="Garamond" w:hAnsi="Garamond"/>
          <w:szCs w:val="24"/>
        </w:rPr>
        <w:t xml:space="preserve"> in Organizations, Communities, &amp; Nations.</w:t>
      </w:r>
      <w:r w:rsidR="00F45ED7" w:rsidRPr="00240155">
        <w:rPr>
          <w:rFonts w:ascii="Garamond" w:hAnsi="Garamond"/>
          <w:szCs w:val="24"/>
        </w:rPr>
        <w:t xml:space="preserve"> </w:t>
      </w:r>
      <w:r w:rsidR="00F45ED7" w:rsidRPr="00240155">
        <w:rPr>
          <w:rFonts w:ascii="Garamond" w:hAnsi="Garamond"/>
          <w:szCs w:val="24"/>
          <w:lang w:val="es-ES"/>
        </w:rPr>
        <w:t>Montreal, Canada.</w:t>
      </w:r>
    </w:p>
    <w:p w14:paraId="18133496" w14:textId="77777777" w:rsidR="00133AD1" w:rsidRPr="00240155" w:rsidRDefault="00133AD1">
      <w:pPr>
        <w:tabs>
          <w:tab w:val="center" w:pos="4680"/>
        </w:tabs>
        <w:suppressAutoHyphens/>
        <w:rPr>
          <w:rFonts w:ascii="Garamond" w:hAnsi="Garamond"/>
          <w:szCs w:val="24"/>
          <w:lang w:val="es-ES"/>
        </w:rPr>
      </w:pPr>
    </w:p>
    <w:p w14:paraId="33D515F1" w14:textId="77777777" w:rsidR="00133AD1" w:rsidRPr="00240155" w:rsidRDefault="00133AD1" w:rsidP="00133AD1">
      <w:pPr>
        <w:tabs>
          <w:tab w:val="center" w:pos="4680"/>
        </w:tabs>
        <w:suppressAutoHyphens/>
        <w:rPr>
          <w:rFonts w:ascii="Garamond" w:hAnsi="Garamond"/>
          <w:szCs w:val="24"/>
        </w:rPr>
      </w:pPr>
      <w:r w:rsidRPr="00240155">
        <w:rPr>
          <w:rFonts w:ascii="Garamond" w:hAnsi="Garamond"/>
          <w:b/>
          <w:szCs w:val="24"/>
          <w:lang w:val="es-ES"/>
        </w:rPr>
        <w:t>Weisman de Mamani</w:t>
      </w:r>
      <w:r w:rsidR="00006194" w:rsidRPr="00240155">
        <w:rPr>
          <w:rFonts w:ascii="Garamond" w:hAnsi="Garamond"/>
          <w:szCs w:val="24"/>
          <w:lang w:val="es-ES"/>
        </w:rPr>
        <w:t>, A.</w:t>
      </w:r>
      <w:r w:rsidRPr="00240155">
        <w:rPr>
          <w:rFonts w:ascii="Garamond" w:hAnsi="Garamond"/>
          <w:szCs w:val="24"/>
          <w:lang w:val="es-ES"/>
        </w:rPr>
        <w:t xml:space="preserve">, Tuchman, N., Wasserman, S., Llerena, K. (June 17,  2008). </w:t>
      </w:r>
      <w:r w:rsidR="00782691" w:rsidRPr="00240155">
        <w:rPr>
          <w:rFonts w:ascii="Garamond" w:hAnsi="Garamond"/>
          <w:szCs w:val="24"/>
          <w:lang w:val="es-ES"/>
        </w:rPr>
        <w:t xml:space="preserve"> </w:t>
      </w:r>
      <w:r w:rsidR="00782691" w:rsidRPr="00240155">
        <w:rPr>
          <w:rFonts w:ascii="Garamond" w:hAnsi="Garamond"/>
          <w:szCs w:val="24"/>
        </w:rPr>
        <w:t>Spirituality in treating ethnically diverse mentally ill populations:  Beneficial or Aversive</w:t>
      </w:r>
      <w:r w:rsidR="004E2419" w:rsidRPr="00240155">
        <w:rPr>
          <w:rFonts w:ascii="Garamond" w:hAnsi="Garamond"/>
          <w:szCs w:val="24"/>
        </w:rPr>
        <w:t>?</w:t>
      </w:r>
      <w:r w:rsidR="00782691" w:rsidRPr="00240155">
        <w:rPr>
          <w:rFonts w:ascii="Garamond" w:hAnsi="Garamond"/>
          <w:szCs w:val="24"/>
        </w:rPr>
        <w:t xml:space="preserve"> </w:t>
      </w:r>
      <w:r w:rsidRPr="00240155">
        <w:rPr>
          <w:rFonts w:ascii="Garamond" w:hAnsi="Garamond"/>
          <w:szCs w:val="24"/>
        </w:rPr>
        <w:t>Eighth International Conference on Diversity in Organizations, Communities, &amp; Nations. Montreal, Canada.</w:t>
      </w:r>
    </w:p>
    <w:p w14:paraId="10B781EA" w14:textId="77777777" w:rsidR="005602F0" w:rsidRPr="00240155" w:rsidRDefault="005602F0" w:rsidP="004C033D">
      <w:pPr>
        <w:widowControl/>
        <w:rPr>
          <w:rFonts w:ascii="Garamond" w:hAnsi="Garamond"/>
          <w:b/>
          <w:szCs w:val="24"/>
        </w:rPr>
      </w:pPr>
    </w:p>
    <w:p w14:paraId="6AFFACCC" w14:textId="77777777" w:rsidR="002D4A91" w:rsidRPr="00240155" w:rsidRDefault="007162F9" w:rsidP="001C7AD3">
      <w:pPr>
        <w:widowControl/>
        <w:rPr>
          <w:rFonts w:ascii="Garamond" w:hAnsi="Garamond"/>
          <w:szCs w:val="24"/>
        </w:rPr>
      </w:pPr>
      <w:r w:rsidRPr="00240155">
        <w:rPr>
          <w:rFonts w:ascii="Garamond" w:hAnsi="Garamond"/>
          <w:szCs w:val="24"/>
          <w:lang w:val="es-ES"/>
        </w:rPr>
        <w:t xml:space="preserve">*Duarte, E, &amp; </w:t>
      </w:r>
      <w:r w:rsidRPr="00240155">
        <w:rPr>
          <w:rFonts w:ascii="Garamond" w:hAnsi="Garamond"/>
          <w:b/>
          <w:szCs w:val="24"/>
          <w:lang w:val="es-ES"/>
        </w:rPr>
        <w:t>Weisman de Mamani</w:t>
      </w:r>
      <w:r w:rsidRPr="00240155">
        <w:rPr>
          <w:rFonts w:ascii="Garamond" w:hAnsi="Garamond"/>
          <w:szCs w:val="24"/>
          <w:lang w:val="es-ES"/>
        </w:rPr>
        <w:t xml:space="preserve"> </w:t>
      </w:r>
      <w:r w:rsidR="00283B92" w:rsidRPr="00240155">
        <w:rPr>
          <w:rFonts w:ascii="Garamond" w:hAnsi="Garamond"/>
          <w:szCs w:val="24"/>
          <w:lang w:val="es-ES"/>
        </w:rPr>
        <w:t xml:space="preserve"> A</w:t>
      </w:r>
      <w:r w:rsidRPr="00240155">
        <w:rPr>
          <w:rFonts w:ascii="Garamond" w:hAnsi="Garamond"/>
          <w:szCs w:val="24"/>
          <w:lang w:val="es-ES"/>
        </w:rPr>
        <w:t xml:space="preserve">. (October 4, 2007).  </w:t>
      </w:r>
      <w:r w:rsidRPr="00240155">
        <w:rPr>
          <w:rFonts w:ascii="Garamond" w:hAnsi="Garamond"/>
          <w:szCs w:val="24"/>
        </w:rPr>
        <w:t xml:space="preserve">Religiosity and </w:t>
      </w:r>
      <w:r w:rsidR="004E2419" w:rsidRPr="00240155">
        <w:rPr>
          <w:rFonts w:ascii="Garamond" w:hAnsi="Garamond"/>
          <w:szCs w:val="24"/>
        </w:rPr>
        <w:t>r</w:t>
      </w:r>
      <w:r w:rsidRPr="00240155">
        <w:rPr>
          <w:rFonts w:ascii="Garamond" w:hAnsi="Garamond"/>
          <w:szCs w:val="24"/>
        </w:rPr>
        <w:t>eligio</w:t>
      </w:r>
      <w:r w:rsidR="004E2419" w:rsidRPr="00240155">
        <w:rPr>
          <w:rFonts w:ascii="Garamond" w:hAnsi="Garamond"/>
          <w:szCs w:val="24"/>
        </w:rPr>
        <w:t>us c</w:t>
      </w:r>
      <w:r w:rsidRPr="00240155">
        <w:rPr>
          <w:rFonts w:ascii="Garamond" w:hAnsi="Garamond"/>
          <w:szCs w:val="24"/>
        </w:rPr>
        <w:t xml:space="preserve">oping among relatives of patients with </w:t>
      </w:r>
      <w:r w:rsidR="00294AC1" w:rsidRPr="00240155">
        <w:rPr>
          <w:rFonts w:ascii="Garamond" w:hAnsi="Garamond"/>
          <w:szCs w:val="24"/>
        </w:rPr>
        <w:t>schizophrenia</w:t>
      </w:r>
      <w:r w:rsidRPr="00240155">
        <w:rPr>
          <w:rFonts w:ascii="Garamond" w:hAnsi="Garamond"/>
          <w:szCs w:val="24"/>
        </w:rPr>
        <w:t>. Poster presented at the annual meeting of the Society for Research in Psychopathology, Iowa City, I</w:t>
      </w:r>
      <w:r w:rsidR="00766887" w:rsidRPr="00240155">
        <w:rPr>
          <w:rFonts w:ascii="Garamond" w:hAnsi="Garamond"/>
          <w:szCs w:val="24"/>
        </w:rPr>
        <w:t>owa</w:t>
      </w:r>
      <w:r w:rsidRPr="00240155">
        <w:rPr>
          <w:rFonts w:ascii="Garamond" w:hAnsi="Garamond"/>
          <w:szCs w:val="24"/>
        </w:rPr>
        <w:t>.</w:t>
      </w:r>
    </w:p>
    <w:p w14:paraId="6D94F030" w14:textId="77777777" w:rsidR="00F643E9" w:rsidRPr="00240155" w:rsidRDefault="00F643E9" w:rsidP="001F0D15">
      <w:pPr>
        <w:tabs>
          <w:tab w:val="center" w:pos="4680"/>
        </w:tabs>
        <w:suppressAutoHyphens/>
        <w:rPr>
          <w:rFonts w:ascii="Garamond" w:hAnsi="Garamond"/>
          <w:szCs w:val="24"/>
        </w:rPr>
      </w:pPr>
    </w:p>
    <w:p w14:paraId="05CF58CD" w14:textId="77777777" w:rsidR="001F0D15" w:rsidRPr="00240155" w:rsidRDefault="001F0D15" w:rsidP="001F0D15">
      <w:pPr>
        <w:tabs>
          <w:tab w:val="center" w:pos="4680"/>
        </w:tabs>
        <w:suppressAutoHyphens/>
        <w:rPr>
          <w:rFonts w:ascii="Garamond" w:hAnsi="Garamond"/>
          <w:szCs w:val="24"/>
        </w:rPr>
      </w:pPr>
      <w:r w:rsidRPr="00240155">
        <w:rPr>
          <w:rFonts w:ascii="Garamond" w:hAnsi="Garamond"/>
          <w:szCs w:val="24"/>
          <w:lang w:val="es-ES"/>
        </w:rPr>
        <w:t>*Duarte, E.</w:t>
      </w:r>
      <w:r w:rsidR="00865A95" w:rsidRPr="00240155">
        <w:rPr>
          <w:rFonts w:ascii="Garamond" w:hAnsi="Garamond"/>
          <w:szCs w:val="24"/>
          <w:lang w:val="es-ES"/>
        </w:rPr>
        <w:t>,</w:t>
      </w:r>
      <w:r w:rsidRPr="00240155">
        <w:rPr>
          <w:rFonts w:ascii="Garamond" w:hAnsi="Garamond"/>
          <w:szCs w:val="24"/>
          <w:lang w:val="es-ES"/>
        </w:rPr>
        <w:t xml:space="preserve"> </w:t>
      </w:r>
      <w:r w:rsidRPr="00240155">
        <w:rPr>
          <w:rFonts w:ascii="Garamond" w:hAnsi="Garamond"/>
          <w:b/>
          <w:szCs w:val="24"/>
          <w:lang w:val="es-ES"/>
        </w:rPr>
        <w:t>Weisman de Mamani</w:t>
      </w:r>
      <w:r w:rsidRPr="00240155">
        <w:rPr>
          <w:rFonts w:ascii="Garamond" w:hAnsi="Garamond"/>
          <w:szCs w:val="24"/>
          <w:lang w:val="es-ES"/>
        </w:rPr>
        <w:t>, A., Dunham, R.</w:t>
      </w:r>
      <w:r w:rsidR="00865A95" w:rsidRPr="00240155">
        <w:rPr>
          <w:rFonts w:ascii="Garamond" w:hAnsi="Garamond"/>
          <w:szCs w:val="24"/>
          <w:lang w:val="es-ES"/>
        </w:rPr>
        <w:t>,</w:t>
      </w:r>
      <w:r w:rsidRPr="00240155">
        <w:rPr>
          <w:rFonts w:ascii="Garamond" w:hAnsi="Garamond"/>
          <w:szCs w:val="24"/>
          <w:lang w:val="es-ES"/>
        </w:rPr>
        <w:t xml:space="preserve"> Koneru, V.</w:t>
      </w:r>
      <w:r w:rsidR="00865A95" w:rsidRPr="00240155">
        <w:rPr>
          <w:rFonts w:ascii="Garamond" w:hAnsi="Garamond"/>
          <w:szCs w:val="24"/>
          <w:lang w:val="es-ES"/>
        </w:rPr>
        <w:t>,</w:t>
      </w:r>
      <w:r w:rsidRPr="00240155">
        <w:rPr>
          <w:rFonts w:ascii="Garamond" w:hAnsi="Garamond"/>
          <w:szCs w:val="24"/>
          <w:lang w:val="es-ES"/>
        </w:rPr>
        <w:t xml:space="preserve"> Wasserman, S.</w:t>
      </w:r>
      <w:r w:rsidR="00865A95" w:rsidRPr="00240155">
        <w:rPr>
          <w:rFonts w:ascii="Garamond" w:hAnsi="Garamond"/>
          <w:szCs w:val="24"/>
          <w:lang w:val="es-ES"/>
        </w:rPr>
        <w:t>,</w:t>
      </w:r>
      <w:r w:rsidRPr="00240155">
        <w:rPr>
          <w:rFonts w:ascii="Garamond" w:hAnsi="Garamond"/>
          <w:szCs w:val="24"/>
          <w:lang w:val="es-ES"/>
        </w:rPr>
        <w:t xml:space="preserve"> &amp; Llerena, K.  </w:t>
      </w:r>
      <w:r w:rsidRPr="00201776">
        <w:rPr>
          <w:rFonts w:ascii="Garamond" w:hAnsi="Garamond"/>
          <w:szCs w:val="24"/>
          <w:lang w:val="es-ES"/>
        </w:rPr>
        <w:t xml:space="preserve">(February 22, 2007). </w:t>
      </w:r>
      <w:r w:rsidRPr="00240155">
        <w:rPr>
          <w:rFonts w:ascii="Garamond" w:hAnsi="Garamond"/>
          <w:szCs w:val="24"/>
        </w:rPr>
        <w:t>Culturally informed, family-focused, treatment for schizophrenia: Status           of an ongoing NIH sponsored Project. Poster presented at the 8</w:t>
      </w:r>
      <w:r w:rsidRPr="00240155">
        <w:rPr>
          <w:rFonts w:ascii="Garamond" w:hAnsi="Garamond"/>
          <w:szCs w:val="24"/>
          <w:vertAlign w:val="superscript"/>
        </w:rPr>
        <w:t>th</w:t>
      </w:r>
      <w:r w:rsidRPr="00240155">
        <w:rPr>
          <w:rFonts w:ascii="Garamond" w:hAnsi="Garamond"/>
          <w:szCs w:val="24"/>
        </w:rPr>
        <w:t xml:space="preserve"> meeting of American                   Family Therapy Academy, Miami Lakes, FL.</w:t>
      </w:r>
    </w:p>
    <w:p w14:paraId="7E8E7195" w14:textId="77777777" w:rsidR="002765AC" w:rsidRPr="00240155" w:rsidRDefault="002765AC" w:rsidP="002765AC">
      <w:pPr>
        <w:widowControl/>
        <w:autoSpaceDE w:val="0"/>
        <w:autoSpaceDN w:val="0"/>
        <w:adjustRightInd w:val="0"/>
        <w:rPr>
          <w:rFonts w:ascii="Garamond" w:hAnsi="Garamond" w:cs="Courier New"/>
          <w:szCs w:val="24"/>
        </w:rPr>
      </w:pPr>
    </w:p>
    <w:p w14:paraId="39A85B6A" w14:textId="77777777" w:rsidR="006406CE" w:rsidRPr="00240155" w:rsidRDefault="002765AC" w:rsidP="0033242F">
      <w:pPr>
        <w:widowControl/>
        <w:autoSpaceDE w:val="0"/>
        <w:autoSpaceDN w:val="0"/>
        <w:adjustRightInd w:val="0"/>
        <w:rPr>
          <w:rFonts w:ascii="Garamond" w:hAnsi="Garamond"/>
          <w:szCs w:val="24"/>
        </w:rPr>
      </w:pPr>
      <w:r w:rsidRPr="00201776">
        <w:rPr>
          <w:rFonts w:ascii="Garamond" w:hAnsi="Garamond" w:cs="Courier New"/>
          <w:szCs w:val="24"/>
        </w:rPr>
        <w:t>*Dunham, R.</w:t>
      </w:r>
      <w:r w:rsidR="00D145F7" w:rsidRPr="00201776">
        <w:rPr>
          <w:rFonts w:ascii="Garamond" w:hAnsi="Garamond" w:cs="Courier New"/>
          <w:szCs w:val="24"/>
        </w:rPr>
        <w:t>,</w:t>
      </w:r>
      <w:r w:rsidRPr="00201776">
        <w:rPr>
          <w:rFonts w:ascii="Garamond" w:hAnsi="Garamond" w:cs="Courier New"/>
          <w:szCs w:val="24"/>
        </w:rPr>
        <w:t xml:space="preserve"> &amp; </w:t>
      </w:r>
      <w:r w:rsidRPr="00201776">
        <w:rPr>
          <w:rFonts w:ascii="Garamond" w:hAnsi="Garamond" w:cs="Courier New"/>
          <w:b/>
          <w:szCs w:val="24"/>
        </w:rPr>
        <w:t>Weisman de Mamani</w:t>
      </w:r>
      <w:r w:rsidRPr="00201776">
        <w:rPr>
          <w:rFonts w:ascii="Garamond" w:hAnsi="Garamond" w:cs="Courier New"/>
          <w:szCs w:val="24"/>
        </w:rPr>
        <w:t xml:space="preserve">, A.G.  </w:t>
      </w:r>
      <w:r w:rsidRPr="00240155">
        <w:rPr>
          <w:rFonts w:ascii="Garamond" w:hAnsi="Garamond" w:cs="Courier New"/>
          <w:szCs w:val="24"/>
        </w:rPr>
        <w:t xml:space="preserve">(October 4, 2007).  Therapist competence and adherence as a predictor of treatment efficacy. </w:t>
      </w:r>
      <w:r w:rsidRPr="00240155">
        <w:rPr>
          <w:rFonts w:ascii="Garamond" w:hAnsi="Garamond"/>
          <w:szCs w:val="24"/>
        </w:rPr>
        <w:t>Poster presented at the annual meeting of the Society for Research in Psychopathology, Iowa City, I</w:t>
      </w:r>
      <w:r w:rsidR="007431BB" w:rsidRPr="00240155">
        <w:rPr>
          <w:rFonts w:ascii="Garamond" w:hAnsi="Garamond"/>
          <w:szCs w:val="24"/>
        </w:rPr>
        <w:t>owa</w:t>
      </w:r>
      <w:r w:rsidRPr="00240155">
        <w:rPr>
          <w:rFonts w:ascii="Garamond" w:hAnsi="Garamond"/>
          <w:szCs w:val="24"/>
        </w:rPr>
        <w:t>.</w:t>
      </w:r>
    </w:p>
    <w:p w14:paraId="0AC7B5C5" w14:textId="77777777" w:rsidR="006406CE" w:rsidRPr="00240155" w:rsidRDefault="006406CE" w:rsidP="0033242F">
      <w:pPr>
        <w:widowControl/>
        <w:autoSpaceDE w:val="0"/>
        <w:autoSpaceDN w:val="0"/>
        <w:adjustRightInd w:val="0"/>
        <w:rPr>
          <w:rFonts w:ascii="Garamond" w:hAnsi="Garamond" w:cs="Courier New"/>
          <w:szCs w:val="24"/>
        </w:rPr>
      </w:pPr>
    </w:p>
    <w:p w14:paraId="2A950C40" w14:textId="77777777" w:rsidR="0033242F" w:rsidRPr="00240155" w:rsidRDefault="00BB3F58" w:rsidP="0033242F">
      <w:pPr>
        <w:widowControl/>
        <w:autoSpaceDE w:val="0"/>
        <w:autoSpaceDN w:val="0"/>
        <w:adjustRightInd w:val="0"/>
        <w:rPr>
          <w:rFonts w:ascii="Garamond" w:hAnsi="Garamond" w:cs="Courier New"/>
          <w:szCs w:val="24"/>
        </w:rPr>
      </w:pPr>
      <w:r w:rsidRPr="00240155">
        <w:rPr>
          <w:rFonts w:ascii="Garamond" w:hAnsi="Garamond" w:cs="Courier New"/>
          <w:szCs w:val="24"/>
        </w:rPr>
        <w:t>*</w:t>
      </w:r>
      <w:r w:rsidR="0033242F" w:rsidRPr="00240155">
        <w:rPr>
          <w:rFonts w:ascii="Garamond" w:hAnsi="Garamond" w:cs="Courier New"/>
          <w:szCs w:val="24"/>
        </w:rPr>
        <w:t>Koneru, V.K.</w:t>
      </w:r>
      <w:r w:rsidR="008044D7" w:rsidRPr="00240155">
        <w:rPr>
          <w:rFonts w:ascii="Garamond" w:hAnsi="Garamond" w:cs="Courier New"/>
          <w:szCs w:val="24"/>
        </w:rPr>
        <w:t>,</w:t>
      </w:r>
      <w:r w:rsidR="0033242F" w:rsidRPr="00240155">
        <w:rPr>
          <w:rFonts w:ascii="Garamond" w:hAnsi="Garamond" w:cs="Courier New"/>
          <w:szCs w:val="24"/>
        </w:rPr>
        <w:t xml:space="preserve"> &amp; </w:t>
      </w:r>
      <w:r w:rsidR="0033242F" w:rsidRPr="00240155">
        <w:rPr>
          <w:rFonts w:ascii="Garamond" w:hAnsi="Garamond" w:cs="Courier New"/>
          <w:b/>
          <w:szCs w:val="24"/>
        </w:rPr>
        <w:t>Weisman Mamani</w:t>
      </w:r>
      <w:r w:rsidR="0033242F" w:rsidRPr="00240155">
        <w:rPr>
          <w:rFonts w:ascii="Garamond" w:hAnsi="Garamond" w:cs="Courier New"/>
          <w:szCs w:val="24"/>
        </w:rPr>
        <w:t>, A.G. (November</w:t>
      </w:r>
      <w:r w:rsidR="005D5E64" w:rsidRPr="00240155">
        <w:rPr>
          <w:rFonts w:ascii="Garamond" w:hAnsi="Garamond" w:cs="Courier New"/>
          <w:szCs w:val="24"/>
        </w:rPr>
        <w:t xml:space="preserve"> 17</w:t>
      </w:r>
      <w:r w:rsidR="0033242F" w:rsidRPr="00240155">
        <w:rPr>
          <w:rFonts w:ascii="Garamond" w:hAnsi="Garamond" w:cs="Courier New"/>
          <w:szCs w:val="24"/>
        </w:rPr>
        <w:t>, 2007).  Acculturation,</w:t>
      </w:r>
    </w:p>
    <w:p w14:paraId="3303CA3E" w14:textId="77777777" w:rsidR="00180ED0" w:rsidRPr="00240155" w:rsidRDefault="0033242F" w:rsidP="00FE227D">
      <w:pPr>
        <w:widowControl/>
        <w:autoSpaceDE w:val="0"/>
        <w:autoSpaceDN w:val="0"/>
        <w:adjustRightInd w:val="0"/>
        <w:rPr>
          <w:rFonts w:ascii="Garamond" w:hAnsi="Garamond" w:cs="Courier New"/>
          <w:szCs w:val="24"/>
        </w:rPr>
      </w:pPr>
      <w:r w:rsidRPr="00240155">
        <w:rPr>
          <w:rFonts w:ascii="Garamond" w:hAnsi="Garamond" w:cs="Courier New"/>
          <w:szCs w:val="24"/>
        </w:rPr>
        <w:t>enculturation, coping, and emotional distress in relatives of</w:t>
      </w:r>
      <w:r w:rsidR="007F1234" w:rsidRPr="00240155">
        <w:rPr>
          <w:rFonts w:ascii="Garamond" w:hAnsi="Garamond" w:cs="Courier New"/>
          <w:szCs w:val="24"/>
        </w:rPr>
        <w:t xml:space="preserve"> </w:t>
      </w:r>
      <w:r w:rsidRPr="00240155">
        <w:rPr>
          <w:rFonts w:ascii="Garamond" w:hAnsi="Garamond" w:cs="Courier New"/>
          <w:szCs w:val="24"/>
        </w:rPr>
        <w:t>patients with schizophrenia.  Poster presented at the annual meeting</w:t>
      </w:r>
      <w:r w:rsidR="007F1234" w:rsidRPr="00240155">
        <w:rPr>
          <w:rFonts w:ascii="Garamond" w:hAnsi="Garamond" w:cs="Courier New"/>
          <w:szCs w:val="24"/>
        </w:rPr>
        <w:t xml:space="preserve"> </w:t>
      </w:r>
      <w:r w:rsidRPr="00240155">
        <w:rPr>
          <w:rFonts w:ascii="Garamond" w:hAnsi="Garamond" w:cs="Courier New"/>
          <w:szCs w:val="24"/>
        </w:rPr>
        <w:t>of the Association for Behavioral and Cognitive Therapy, Philadelphia, PA.</w:t>
      </w:r>
    </w:p>
    <w:p w14:paraId="337281F1" w14:textId="77777777" w:rsidR="00A224E0" w:rsidRPr="00240155" w:rsidRDefault="00A224E0" w:rsidP="00FE227D">
      <w:pPr>
        <w:widowControl/>
        <w:autoSpaceDE w:val="0"/>
        <w:autoSpaceDN w:val="0"/>
        <w:adjustRightInd w:val="0"/>
        <w:rPr>
          <w:rFonts w:ascii="Garamond" w:hAnsi="Garamond" w:cs="Courier New"/>
          <w:szCs w:val="24"/>
        </w:rPr>
      </w:pPr>
    </w:p>
    <w:p w14:paraId="4AEFD716" w14:textId="77777777" w:rsidR="00591949" w:rsidRPr="00240155" w:rsidRDefault="00591949" w:rsidP="00FE227D">
      <w:pPr>
        <w:widowControl/>
        <w:autoSpaceDE w:val="0"/>
        <w:autoSpaceDN w:val="0"/>
        <w:adjustRightInd w:val="0"/>
        <w:rPr>
          <w:rFonts w:ascii="Garamond" w:hAnsi="Garamond" w:cs="Courier New"/>
          <w:szCs w:val="24"/>
        </w:rPr>
      </w:pPr>
      <w:r w:rsidRPr="00201776">
        <w:rPr>
          <w:rFonts w:ascii="Garamond" w:hAnsi="Garamond" w:cs="Courier New"/>
          <w:szCs w:val="24"/>
        </w:rPr>
        <w:t>*Koneru, V.K.</w:t>
      </w:r>
      <w:r w:rsidR="00D145F7" w:rsidRPr="00201776">
        <w:rPr>
          <w:rFonts w:ascii="Garamond" w:hAnsi="Garamond" w:cs="Courier New"/>
          <w:szCs w:val="24"/>
        </w:rPr>
        <w:t>,</w:t>
      </w:r>
      <w:r w:rsidRPr="00201776">
        <w:rPr>
          <w:rFonts w:ascii="Garamond" w:hAnsi="Garamond" w:cs="Courier New"/>
          <w:szCs w:val="24"/>
        </w:rPr>
        <w:t xml:space="preserve"> &amp; </w:t>
      </w:r>
      <w:r w:rsidRPr="00201776">
        <w:rPr>
          <w:rFonts w:ascii="Garamond" w:hAnsi="Garamond" w:cs="Courier New"/>
          <w:b/>
          <w:szCs w:val="24"/>
        </w:rPr>
        <w:t>Weisman de Mamani</w:t>
      </w:r>
      <w:r w:rsidRPr="00201776">
        <w:rPr>
          <w:rFonts w:ascii="Garamond" w:hAnsi="Garamond" w:cs="Courier New"/>
          <w:szCs w:val="24"/>
        </w:rPr>
        <w:t xml:space="preserve">, A.G.  </w:t>
      </w:r>
      <w:r w:rsidRPr="00240155">
        <w:rPr>
          <w:rFonts w:ascii="Garamond" w:hAnsi="Garamond" w:cs="Courier New"/>
          <w:szCs w:val="24"/>
        </w:rPr>
        <w:t>(October 7, 2007</w:t>
      </w:r>
      <w:r w:rsidR="008044D7" w:rsidRPr="00240155">
        <w:rPr>
          <w:rFonts w:ascii="Garamond" w:hAnsi="Garamond" w:cs="Courier New"/>
          <w:szCs w:val="24"/>
        </w:rPr>
        <w:t xml:space="preserve">). </w:t>
      </w:r>
      <w:r w:rsidRPr="00240155">
        <w:rPr>
          <w:rFonts w:ascii="Garamond" w:hAnsi="Garamond" w:cs="Courier New"/>
          <w:szCs w:val="24"/>
        </w:rPr>
        <w:t>Ac</w:t>
      </w:r>
      <w:r w:rsidR="008044D7" w:rsidRPr="00240155">
        <w:rPr>
          <w:rFonts w:ascii="Garamond" w:hAnsi="Garamond" w:cs="Courier New"/>
          <w:szCs w:val="24"/>
        </w:rPr>
        <w:t>culturation and enculturation, r</w:t>
      </w:r>
      <w:r w:rsidRPr="00240155">
        <w:rPr>
          <w:rFonts w:ascii="Garamond" w:hAnsi="Garamond" w:cs="Courier New"/>
          <w:szCs w:val="24"/>
        </w:rPr>
        <w:t>eligiosity</w:t>
      </w:r>
      <w:r w:rsidR="008044D7" w:rsidRPr="00240155">
        <w:rPr>
          <w:rFonts w:ascii="Garamond" w:hAnsi="Garamond" w:cs="Courier New"/>
          <w:szCs w:val="24"/>
        </w:rPr>
        <w:t>/spirituality, and symptoms of s</w:t>
      </w:r>
      <w:r w:rsidRPr="00240155">
        <w:rPr>
          <w:rFonts w:ascii="Garamond" w:hAnsi="Garamond" w:cs="Courier New"/>
          <w:szCs w:val="24"/>
        </w:rPr>
        <w:t xml:space="preserve">chizophrenia. </w:t>
      </w:r>
      <w:r w:rsidRPr="00240155">
        <w:rPr>
          <w:rFonts w:ascii="Garamond" w:hAnsi="Garamond"/>
          <w:szCs w:val="24"/>
        </w:rPr>
        <w:t>Poster presented at the annual meeting of the Society for Research in Psychopathology, Iowa City, I</w:t>
      </w:r>
      <w:r w:rsidR="007431BB" w:rsidRPr="00240155">
        <w:rPr>
          <w:rFonts w:ascii="Garamond" w:hAnsi="Garamond"/>
          <w:szCs w:val="24"/>
        </w:rPr>
        <w:t>owa</w:t>
      </w:r>
      <w:r w:rsidR="005B15CA" w:rsidRPr="00240155">
        <w:rPr>
          <w:rFonts w:ascii="Garamond" w:hAnsi="Garamond"/>
          <w:szCs w:val="24"/>
        </w:rPr>
        <w:t>.</w:t>
      </w:r>
    </w:p>
    <w:p w14:paraId="6E1B4D57" w14:textId="77777777" w:rsidR="00094D88" w:rsidRPr="00240155" w:rsidRDefault="00094D88" w:rsidP="001F0D15">
      <w:pPr>
        <w:rPr>
          <w:rFonts w:ascii="Garamond" w:hAnsi="Garamond"/>
          <w:szCs w:val="24"/>
        </w:rPr>
      </w:pPr>
    </w:p>
    <w:p w14:paraId="28730775" w14:textId="77777777" w:rsidR="001F0D15" w:rsidRPr="00240155" w:rsidRDefault="001F0D15" w:rsidP="001F0D15">
      <w:pPr>
        <w:rPr>
          <w:rFonts w:ascii="Garamond" w:hAnsi="Garamond"/>
          <w:szCs w:val="24"/>
        </w:rPr>
      </w:pPr>
      <w:r w:rsidRPr="00201776">
        <w:rPr>
          <w:rFonts w:ascii="Garamond" w:hAnsi="Garamond"/>
          <w:szCs w:val="24"/>
        </w:rPr>
        <w:t>*Pires de Sá Silva</w:t>
      </w:r>
      <w:r w:rsidR="008044D7" w:rsidRPr="00201776">
        <w:rPr>
          <w:rFonts w:ascii="Garamond" w:hAnsi="Garamond"/>
          <w:szCs w:val="24"/>
        </w:rPr>
        <w:t>.</w:t>
      </w:r>
      <w:r w:rsidRPr="00201776">
        <w:rPr>
          <w:rFonts w:ascii="Garamond" w:hAnsi="Garamond"/>
          <w:szCs w:val="24"/>
        </w:rPr>
        <w:t>, Dunham, R.</w:t>
      </w:r>
      <w:r w:rsidR="008044D7" w:rsidRPr="00201776">
        <w:rPr>
          <w:rFonts w:ascii="Garamond" w:hAnsi="Garamond"/>
          <w:szCs w:val="24"/>
        </w:rPr>
        <w:t>,</w:t>
      </w:r>
      <w:r w:rsidRPr="00201776">
        <w:rPr>
          <w:rFonts w:ascii="Garamond" w:hAnsi="Garamond"/>
          <w:szCs w:val="24"/>
        </w:rPr>
        <w:t xml:space="preserve"> &amp; </w:t>
      </w:r>
      <w:r w:rsidRPr="00201776">
        <w:rPr>
          <w:rFonts w:ascii="Garamond" w:hAnsi="Garamond"/>
          <w:b/>
          <w:szCs w:val="24"/>
        </w:rPr>
        <w:t>Weisman de Mamani</w:t>
      </w:r>
      <w:r w:rsidRPr="00201776">
        <w:rPr>
          <w:rFonts w:ascii="Garamond" w:hAnsi="Garamond"/>
          <w:szCs w:val="24"/>
        </w:rPr>
        <w:t>, A. (April 18, 2007)</w:t>
      </w:r>
      <w:r w:rsidR="008044D7" w:rsidRPr="00201776">
        <w:rPr>
          <w:rFonts w:ascii="Garamond" w:hAnsi="Garamond"/>
          <w:szCs w:val="24"/>
        </w:rPr>
        <w:t xml:space="preserve">. </w:t>
      </w:r>
      <w:r w:rsidRPr="00240155">
        <w:rPr>
          <w:rFonts w:ascii="Garamond" w:hAnsi="Garamond"/>
          <w:szCs w:val="24"/>
        </w:rPr>
        <w:t>Relig</w:t>
      </w:r>
      <w:r w:rsidR="008044D7" w:rsidRPr="00240155">
        <w:rPr>
          <w:rFonts w:ascii="Garamond" w:hAnsi="Garamond"/>
          <w:szCs w:val="24"/>
        </w:rPr>
        <w:t>ious and spiritual beliefs and t</w:t>
      </w:r>
      <w:r w:rsidRPr="00240155">
        <w:rPr>
          <w:rFonts w:ascii="Garamond" w:hAnsi="Garamond"/>
          <w:szCs w:val="24"/>
        </w:rPr>
        <w:t>herapists’</w:t>
      </w:r>
      <w:r w:rsidR="008044D7" w:rsidRPr="00240155">
        <w:rPr>
          <w:rFonts w:ascii="Garamond" w:hAnsi="Garamond"/>
          <w:szCs w:val="24"/>
        </w:rPr>
        <w:t xml:space="preserve"> competence and adherence to a f</w:t>
      </w:r>
      <w:r w:rsidRPr="00240155">
        <w:rPr>
          <w:rFonts w:ascii="Garamond" w:hAnsi="Garamond"/>
          <w:szCs w:val="24"/>
        </w:rPr>
        <w:t>amily</w:t>
      </w:r>
      <w:r w:rsidR="008044D7" w:rsidRPr="00240155">
        <w:rPr>
          <w:rFonts w:ascii="Garamond" w:hAnsi="Garamond"/>
          <w:szCs w:val="24"/>
        </w:rPr>
        <w:t xml:space="preserve"> focused, culturally informed, t</w:t>
      </w:r>
      <w:r w:rsidRPr="00240155">
        <w:rPr>
          <w:rFonts w:ascii="Garamond" w:hAnsi="Garamond"/>
          <w:szCs w:val="24"/>
        </w:rPr>
        <w:t xml:space="preserve">herapy for </w:t>
      </w:r>
      <w:r w:rsidR="008044D7" w:rsidRPr="00240155">
        <w:rPr>
          <w:rFonts w:ascii="Garamond" w:hAnsi="Garamond"/>
          <w:szCs w:val="24"/>
        </w:rPr>
        <w:t>s</w:t>
      </w:r>
      <w:r w:rsidRPr="00240155">
        <w:rPr>
          <w:rFonts w:ascii="Garamond" w:hAnsi="Garamond"/>
          <w:szCs w:val="24"/>
        </w:rPr>
        <w:t>chizophrenia. Poster pre</w:t>
      </w:r>
      <w:r w:rsidR="008044D7" w:rsidRPr="00240155">
        <w:rPr>
          <w:rFonts w:ascii="Garamond" w:hAnsi="Garamond"/>
          <w:szCs w:val="24"/>
        </w:rPr>
        <w:t xml:space="preserve">sentation. University of Miami </w:t>
      </w:r>
      <w:r w:rsidRPr="00240155">
        <w:rPr>
          <w:rFonts w:ascii="Garamond" w:hAnsi="Garamond"/>
          <w:szCs w:val="24"/>
        </w:rPr>
        <w:t>Research and Creativity Forum.  Miami.</w:t>
      </w:r>
    </w:p>
    <w:p w14:paraId="5FF1C8ED" w14:textId="77777777" w:rsidR="007A5FEB" w:rsidRPr="00240155" w:rsidRDefault="007A5FEB" w:rsidP="00FE227D">
      <w:pPr>
        <w:widowControl/>
        <w:autoSpaceDE w:val="0"/>
        <w:autoSpaceDN w:val="0"/>
        <w:adjustRightInd w:val="0"/>
        <w:rPr>
          <w:rFonts w:ascii="Garamond" w:hAnsi="Garamond"/>
          <w:szCs w:val="24"/>
        </w:rPr>
      </w:pPr>
    </w:p>
    <w:p w14:paraId="59B6197E" w14:textId="77777777" w:rsidR="00AA3834" w:rsidRPr="00240155" w:rsidRDefault="00AA3834" w:rsidP="00AA3834">
      <w:pPr>
        <w:widowControl/>
        <w:autoSpaceDE w:val="0"/>
        <w:autoSpaceDN w:val="0"/>
        <w:adjustRightInd w:val="0"/>
        <w:rPr>
          <w:rFonts w:ascii="Garamond" w:hAnsi="Garamond"/>
          <w:szCs w:val="24"/>
        </w:rPr>
      </w:pPr>
      <w:r w:rsidRPr="00240155">
        <w:rPr>
          <w:rFonts w:ascii="Garamond" w:hAnsi="Garamond" w:cs="Courier New"/>
          <w:szCs w:val="24"/>
        </w:rPr>
        <w:t>*Wasserman, S.</w:t>
      </w:r>
      <w:r w:rsidR="008044D7" w:rsidRPr="00240155">
        <w:rPr>
          <w:rFonts w:ascii="Garamond" w:hAnsi="Garamond" w:cs="Courier New"/>
          <w:szCs w:val="24"/>
        </w:rPr>
        <w:t>,</w:t>
      </w:r>
      <w:r w:rsidRPr="00240155">
        <w:rPr>
          <w:rFonts w:ascii="Garamond" w:hAnsi="Garamond" w:cs="Courier New"/>
          <w:szCs w:val="24"/>
        </w:rPr>
        <w:t xml:space="preserve"> &amp; </w:t>
      </w:r>
      <w:r w:rsidRPr="00240155">
        <w:rPr>
          <w:rFonts w:ascii="Garamond" w:hAnsi="Garamond" w:cs="Courier New"/>
          <w:b/>
          <w:szCs w:val="24"/>
        </w:rPr>
        <w:t>Weisman de Mamani</w:t>
      </w:r>
      <w:r w:rsidRPr="00240155">
        <w:rPr>
          <w:rFonts w:ascii="Garamond" w:hAnsi="Garamond" w:cs="Courier New"/>
          <w:szCs w:val="24"/>
        </w:rPr>
        <w:t>, A.</w:t>
      </w:r>
      <w:r w:rsidR="00DE0883" w:rsidRPr="00240155">
        <w:rPr>
          <w:rFonts w:ascii="Garamond" w:hAnsi="Garamond" w:cs="Courier New"/>
          <w:szCs w:val="24"/>
        </w:rPr>
        <w:t>G.</w:t>
      </w:r>
      <w:r w:rsidRPr="00240155">
        <w:rPr>
          <w:rFonts w:ascii="Garamond" w:hAnsi="Garamond" w:cs="Courier New"/>
          <w:szCs w:val="24"/>
        </w:rPr>
        <w:t xml:space="preserve"> (October 4, 2007</w:t>
      </w:r>
      <w:r w:rsidR="00DE0883" w:rsidRPr="00240155">
        <w:rPr>
          <w:rFonts w:ascii="Garamond" w:hAnsi="Garamond" w:cs="Courier New"/>
          <w:szCs w:val="24"/>
        </w:rPr>
        <w:t xml:space="preserve">). </w:t>
      </w:r>
      <w:r w:rsidR="00A3750A" w:rsidRPr="00240155">
        <w:rPr>
          <w:rFonts w:ascii="Garamond" w:hAnsi="Garamond" w:cs="Courier New"/>
          <w:szCs w:val="24"/>
        </w:rPr>
        <w:t xml:space="preserve">The relationship of expressed emotion and shame in relatives of patients with schizophrenia. </w:t>
      </w:r>
      <w:r w:rsidRPr="00240155">
        <w:rPr>
          <w:rFonts w:ascii="Garamond" w:hAnsi="Garamond"/>
          <w:szCs w:val="24"/>
        </w:rPr>
        <w:t>Poster presented at the annual meeting of the Society for Research in Psychopathology, Iowa City, I</w:t>
      </w:r>
      <w:r w:rsidR="007431BB" w:rsidRPr="00240155">
        <w:rPr>
          <w:rFonts w:ascii="Garamond" w:hAnsi="Garamond"/>
          <w:szCs w:val="24"/>
        </w:rPr>
        <w:t>owa</w:t>
      </w:r>
      <w:r w:rsidR="005B15CA" w:rsidRPr="00240155">
        <w:rPr>
          <w:rFonts w:ascii="Garamond" w:hAnsi="Garamond"/>
          <w:szCs w:val="24"/>
        </w:rPr>
        <w:t>.</w:t>
      </w:r>
    </w:p>
    <w:p w14:paraId="39FCD81B" w14:textId="77777777" w:rsidR="00AA3834" w:rsidRPr="00240155" w:rsidRDefault="00AA3834" w:rsidP="00AA3834">
      <w:pPr>
        <w:widowControl/>
        <w:autoSpaceDE w:val="0"/>
        <w:autoSpaceDN w:val="0"/>
        <w:adjustRightInd w:val="0"/>
        <w:rPr>
          <w:rFonts w:ascii="Garamond" w:hAnsi="Garamond"/>
          <w:szCs w:val="24"/>
        </w:rPr>
      </w:pPr>
    </w:p>
    <w:p w14:paraId="33FB5BC7" w14:textId="77777777" w:rsidR="007A5FEB" w:rsidRPr="00240155" w:rsidRDefault="00794704" w:rsidP="00794704">
      <w:pPr>
        <w:widowControl/>
        <w:autoSpaceDE w:val="0"/>
        <w:autoSpaceDN w:val="0"/>
        <w:adjustRightInd w:val="0"/>
        <w:rPr>
          <w:rFonts w:ascii="Garamond" w:hAnsi="Garamond" w:cs="Courier New"/>
          <w:spacing w:val="-3"/>
          <w:szCs w:val="24"/>
        </w:rPr>
      </w:pPr>
      <w:r w:rsidRPr="00240155">
        <w:rPr>
          <w:rFonts w:ascii="Garamond" w:hAnsi="Garamond" w:cs="Courier New"/>
          <w:b/>
          <w:spacing w:val="-3"/>
          <w:szCs w:val="24"/>
        </w:rPr>
        <w:lastRenderedPageBreak/>
        <w:t>Weisman de Mamani</w:t>
      </w:r>
      <w:r w:rsidR="008044D7" w:rsidRPr="00240155">
        <w:rPr>
          <w:rFonts w:ascii="Garamond" w:hAnsi="Garamond" w:cs="Courier New"/>
          <w:spacing w:val="-3"/>
          <w:szCs w:val="24"/>
        </w:rPr>
        <w:t>, A</w:t>
      </w:r>
      <w:r w:rsidRPr="00240155">
        <w:rPr>
          <w:rFonts w:ascii="Garamond" w:hAnsi="Garamond" w:cs="Courier New"/>
          <w:spacing w:val="-3"/>
          <w:szCs w:val="24"/>
        </w:rPr>
        <w:t>.G., Duarte, E., Wasserman, S., Dunham R</w:t>
      </w:r>
      <w:r w:rsidR="00DE0883" w:rsidRPr="00240155">
        <w:rPr>
          <w:rFonts w:ascii="Garamond" w:hAnsi="Garamond" w:cs="Courier New"/>
          <w:spacing w:val="-3"/>
          <w:szCs w:val="24"/>
        </w:rPr>
        <w:t>. (May 10, 2007).  Treatment of</w:t>
      </w:r>
      <w:r w:rsidRPr="00240155">
        <w:rPr>
          <w:rFonts w:ascii="Garamond" w:hAnsi="Garamond" w:cs="Courier New"/>
          <w:spacing w:val="-3"/>
          <w:szCs w:val="24"/>
        </w:rPr>
        <w:t xml:space="preserve"> schizophrenia in the family. Paper presented as an in-service for psychology interns and staff at GeoCare, Inc./South Florida State Hospital. Pembroke Pines FL</w:t>
      </w:r>
      <w:r w:rsidR="009760FE" w:rsidRPr="00240155">
        <w:rPr>
          <w:rFonts w:ascii="Garamond" w:hAnsi="Garamond" w:cs="Courier New"/>
          <w:spacing w:val="-3"/>
          <w:szCs w:val="24"/>
        </w:rPr>
        <w:t>.</w:t>
      </w:r>
      <w:r w:rsidRPr="00240155">
        <w:rPr>
          <w:rFonts w:ascii="Garamond" w:hAnsi="Garamond" w:cs="Courier New"/>
          <w:spacing w:val="-3"/>
          <w:szCs w:val="24"/>
        </w:rPr>
        <w:t xml:space="preserve"> </w:t>
      </w:r>
    </w:p>
    <w:p w14:paraId="4CFC9E36" w14:textId="77777777" w:rsidR="007A5FEB" w:rsidRPr="00240155" w:rsidRDefault="007A5FEB" w:rsidP="007A5FEB">
      <w:pPr>
        <w:widowControl/>
        <w:rPr>
          <w:rFonts w:ascii="Garamond" w:hAnsi="Garamond"/>
          <w:b/>
          <w:szCs w:val="24"/>
        </w:rPr>
      </w:pPr>
    </w:p>
    <w:p w14:paraId="124E4AF2" w14:textId="77777777" w:rsidR="007A5FEB" w:rsidRPr="00240155" w:rsidRDefault="007A5FEB" w:rsidP="00FE227D">
      <w:pPr>
        <w:widowControl/>
        <w:autoSpaceDE w:val="0"/>
        <w:autoSpaceDN w:val="0"/>
        <w:adjustRightInd w:val="0"/>
        <w:rPr>
          <w:rFonts w:ascii="Garamond" w:hAnsi="Garamond"/>
          <w:szCs w:val="24"/>
        </w:rPr>
      </w:pPr>
      <w:r w:rsidRPr="00240155">
        <w:rPr>
          <w:rFonts w:ascii="Garamond" w:hAnsi="Garamond" w:cs="Courier New"/>
          <w:b/>
          <w:szCs w:val="24"/>
        </w:rPr>
        <w:t>Weisman de Mamani</w:t>
      </w:r>
      <w:r w:rsidR="00DE0883" w:rsidRPr="00240155">
        <w:rPr>
          <w:rFonts w:ascii="Garamond" w:hAnsi="Garamond" w:cs="Courier New"/>
          <w:szCs w:val="24"/>
        </w:rPr>
        <w:t xml:space="preserve">, A.G. </w:t>
      </w:r>
      <w:r w:rsidRPr="00240155">
        <w:rPr>
          <w:rFonts w:ascii="Garamond" w:hAnsi="Garamond" w:cs="Courier New"/>
          <w:szCs w:val="24"/>
        </w:rPr>
        <w:t xml:space="preserve">(October 7, 2007).  A comparison of positive and negative symptom types in White and Latino patients with schizophrenia. </w:t>
      </w:r>
      <w:r w:rsidRPr="00240155">
        <w:rPr>
          <w:rFonts w:ascii="Garamond" w:hAnsi="Garamond"/>
          <w:szCs w:val="24"/>
        </w:rPr>
        <w:t>Poster presented at the annual meeting of the Society for Research in Psychopathology, Iowa City, I</w:t>
      </w:r>
      <w:r w:rsidR="007431BB" w:rsidRPr="00240155">
        <w:rPr>
          <w:rFonts w:ascii="Garamond" w:hAnsi="Garamond"/>
          <w:szCs w:val="24"/>
        </w:rPr>
        <w:t>owa</w:t>
      </w:r>
      <w:r w:rsidR="00522B4A" w:rsidRPr="00240155">
        <w:rPr>
          <w:rFonts w:ascii="Garamond" w:hAnsi="Garamond"/>
          <w:szCs w:val="24"/>
        </w:rPr>
        <w:t>.</w:t>
      </w:r>
    </w:p>
    <w:p w14:paraId="609DEAC6" w14:textId="77777777" w:rsidR="001F0D15" w:rsidRPr="00240155" w:rsidRDefault="001F0D15" w:rsidP="00FE227D">
      <w:pPr>
        <w:widowControl/>
        <w:autoSpaceDE w:val="0"/>
        <w:autoSpaceDN w:val="0"/>
        <w:adjustRightInd w:val="0"/>
        <w:rPr>
          <w:rFonts w:ascii="Garamond" w:hAnsi="Garamond"/>
          <w:szCs w:val="24"/>
        </w:rPr>
      </w:pPr>
    </w:p>
    <w:p w14:paraId="25448500" w14:textId="77777777" w:rsidR="003B63AD" w:rsidRPr="00240155" w:rsidRDefault="001F0D15" w:rsidP="00857FFB">
      <w:pPr>
        <w:rPr>
          <w:rFonts w:ascii="Garamond" w:hAnsi="Garamond"/>
          <w:szCs w:val="24"/>
        </w:rPr>
      </w:pPr>
      <w:r w:rsidRPr="00240155">
        <w:rPr>
          <w:rFonts w:ascii="Garamond" w:hAnsi="Garamond"/>
          <w:szCs w:val="24"/>
        </w:rPr>
        <w:t>Zahka, N. E.</w:t>
      </w:r>
      <w:r w:rsidR="00DE0883" w:rsidRPr="00240155">
        <w:rPr>
          <w:rFonts w:ascii="Garamond" w:hAnsi="Garamond"/>
          <w:szCs w:val="24"/>
        </w:rPr>
        <w:t>,</w:t>
      </w:r>
      <w:r w:rsidRPr="00240155">
        <w:rPr>
          <w:rFonts w:ascii="Garamond" w:hAnsi="Garamond"/>
          <w:szCs w:val="24"/>
        </w:rPr>
        <w:t xml:space="preserve"> Coman, D. C.</w:t>
      </w:r>
      <w:r w:rsidR="00DE0883" w:rsidRPr="00240155">
        <w:rPr>
          <w:rFonts w:ascii="Garamond" w:hAnsi="Garamond"/>
          <w:szCs w:val="24"/>
        </w:rPr>
        <w:t>,</w:t>
      </w:r>
      <w:r w:rsidRPr="00240155">
        <w:rPr>
          <w:rFonts w:ascii="Garamond" w:hAnsi="Garamond"/>
          <w:szCs w:val="24"/>
        </w:rPr>
        <w:t xml:space="preserve"> Inge, A. P.</w:t>
      </w:r>
      <w:r w:rsidR="00DE0883" w:rsidRPr="00240155">
        <w:rPr>
          <w:rFonts w:ascii="Garamond" w:hAnsi="Garamond"/>
          <w:szCs w:val="24"/>
        </w:rPr>
        <w:t>,</w:t>
      </w:r>
      <w:r w:rsidRPr="00240155">
        <w:rPr>
          <w:rFonts w:ascii="Garamond" w:hAnsi="Garamond"/>
          <w:szCs w:val="24"/>
        </w:rPr>
        <w:t xml:space="preserve"> Kojkowski, N. M.</w:t>
      </w:r>
      <w:r w:rsidR="00DE0883" w:rsidRPr="00240155">
        <w:rPr>
          <w:rFonts w:ascii="Garamond" w:hAnsi="Garamond"/>
          <w:szCs w:val="24"/>
        </w:rPr>
        <w:t>,</w:t>
      </w:r>
      <w:r w:rsidRPr="00240155">
        <w:rPr>
          <w:rFonts w:ascii="Garamond" w:hAnsi="Garamond"/>
          <w:szCs w:val="24"/>
        </w:rPr>
        <w:t xml:space="preserve"> Hileman, C.</w:t>
      </w:r>
      <w:r w:rsidR="00DE0883" w:rsidRPr="00240155">
        <w:rPr>
          <w:rFonts w:ascii="Garamond" w:hAnsi="Garamond"/>
          <w:szCs w:val="24"/>
        </w:rPr>
        <w:t>,</w:t>
      </w:r>
      <w:r w:rsidRPr="00240155">
        <w:rPr>
          <w:rFonts w:ascii="Garamond" w:hAnsi="Garamond"/>
          <w:szCs w:val="24"/>
        </w:rPr>
        <w:t xml:space="preserve"> Schwartz, C. B.</w:t>
      </w:r>
      <w:r w:rsidR="00DE0883" w:rsidRPr="00240155">
        <w:rPr>
          <w:rFonts w:ascii="Garamond" w:hAnsi="Garamond"/>
          <w:szCs w:val="24"/>
        </w:rPr>
        <w:t>,</w:t>
      </w:r>
      <w:r w:rsidRPr="00240155">
        <w:rPr>
          <w:rFonts w:ascii="Garamond" w:hAnsi="Garamond"/>
          <w:szCs w:val="24"/>
        </w:rPr>
        <w:t xml:space="preserve"> Dainer-Best, J.</w:t>
      </w:r>
      <w:r w:rsidR="00DE0883" w:rsidRPr="00240155">
        <w:rPr>
          <w:rFonts w:ascii="Garamond" w:hAnsi="Garamond"/>
          <w:szCs w:val="24"/>
        </w:rPr>
        <w:t>,</w:t>
      </w:r>
      <w:r w:rsidRPr="00240155">
        <w:rPr>
          <w:rFonts w:ascii="Garamond" w:hAnsi="Garamond"/>
          <w:szCs w:val="24"/>
        </w:rPr>
        <w:t xml:space="preserve"> </w:t>
      </w:r>
      <w:r w:rsidRPr="00240155">
        <w:rPr>
          <w:rFonts w:ascii="Garamond" w:hAnsi="Garamond"/>
          <w:b/>
          <w:szCs w:val="24"/>
        </w:rPr>
        <w:t>Weisman de Mamani</w:t>
      </w:r>
      <w:r w:rsidRPr="00240155">
        <w:rPr>
          <w:rFonts w:ascii="Garamond" w:hAnsi="Garamond"/>
          <w:szCs w:val="24"/>
        </w:rPr>
        <w:t>, A., Henderson, H.</w:t>
      </w:r>
      <w:r w:rsidR="00DE0883" w:rsidRPr="00240155">
        <w:rPr>
          <w:rFonts w:ascii="Garamond" w:hAnsi="Garamond"/>
          <w:szCs w:val="24"/>
        </w:rPr>
        <w:t>,</w:t>
      </w:r>
      <w:r w:rsidRPr="00240155">
        <w:rPr>
          <w:rFonts w:ascii="Garamond" w:hAnsi="Garamond"/>
          <w:szCs w:val="24"/>
        </w:rPr>
        <w:t xml:space="preserve"> Mundy</w:t>
      </w:r>
      <w:r w:rsidRPr="00240155">
        <w:rPr>
          <w:rFonts w:ascii="Garamond" w:hAnsi="Garamond"/>
          <w:color w:val="660000"/>
          <w:szCs w:val="24"/>
        </w:rPr>
        <w:t xml:space="preserve"> </w:t>
      </w:r>
      <w:r w:rsidRPr="00240155">
        <w:rPr>
          <w:rFonts w:ascii="Garamond" w:hAnsi="Garamond"/>
          <w:szCs w:val="24"/>
        </w:rPr>
        <w:t>P. C. (May 4 2007). Parental attitudes, family factors, and the role of attribution in the emotional and social development of higher functioning children with autism. International Meeting for Autism Research. Sea</w:t>
      </w:r>
      <w:r w:rsidR="00DE0883" w:rsidRPr="00240155">
        <w:rPr>
          <w:rFonts w:ascii="Garamond" w:hAnsi="Garamond"/>
          <w:szCs w:val="24"/>
        </w:rPr>
        <w:t>t</w:t>
      </w:r>
      <w:r w:rsidRPr="00240155">
        <w:rPr>
          <w:rFonts w:ascii="Garamond" w:hAnsi="Garamond"/>
          <w:szCs w:val="24"/>
        </w:rPr>
        <w:t>tle WA</w:t>
      </w:r>
      <w:r w:rsidR="00F50C65" w:rsidRPr="00240155">
        <w:rPr>
          <w:rFonts w:ascii="Garamond" w:hAnsi="Garamond"/>
          <w:szCs w:val="24"/>
        </w:rPr>
        <w:t>.</w:t>
      </w:r>
    </w:p>
    <w:p w14:paraId="50AF0706" w14:textId="77777777" w:rsidR="00640FC4" w:rsidRPr="00240155" w:rsidRDefault="00640FC4" w:rsidP="007C1C61">
      <w:pPr>
        <w:pStyle w:val="HTMLPreformatted"/>
        <w:rPr>
          <w:rFonts w:ascii="Garamond" w:hAnsi="Garamond" w:cs="Arial"/>
          <w:sz w:val="24"/>
          <w:szCs w:val="24"/>
        </w:rPr>
      </w:pPr>
    </w:p>
    <w:p w14:paraId="0E4D399A" w14:textId="77777777" w:rsidR="001A2374" w:rsidRPr="00240155" w:rsidRDefault="001A2374" w:rsidP="007C1C61">
      <w:pPr>
        <w:pStyle w:val="HTMLPreformatted"/>
        <w:rPr>
          <w:rFonts w:ascii="Garamond" w:hAnsi="Garamond" w:cs="Arial"/>
          <w:sz w:val="24"/>
          <w:szCs w:val="24"/>
        </w:rPr>
      </w:pPr>
    </w:p>
    <w:p w14:paraId="65AD4998" w14:textId="2DC8E02F" w:rsidR="007C1C61" w:rsidRPr="00240155" w:rsidRDefault="00E048B0" w:rsidP="007C1C61">
      <w:pPr>
        <w:pStyle w:val="HTMLPreformatted"/>
        <w:rPr>
          <w:rFonts w:ascii="Garamond" w:hAnsi="Garamond" w:cs="Arial"/>
          <w:sz w:val="24"/>
          <w:szCs w:val="24"/>
        </w:rPr>
      </w:pPr>
      <w:r w:rsidRPr="00240155">
        <w:rPr>
          <w:rFonts w:ascii="Garamond" w:hAnsi="Garamond" w:cs="Arial"/>
          <w:sz w:val="24"/>
          <w:szCs w:val="24"/>
        </w:rPr>
        <w:t>*</w:t>
      </w:r>
      <w:r w:rsidR="007C1C61" w:rsidRPr="00240155">
        <w:rPr>
          <w:rFonts w:ascii="Garamond" w:hAnsi="Garamond" w:cs="Arial"/>
          <w:sz w:val="24"/>
          <w:szCs w:val="24"/>
        </w:rPr>
        <w:t xml:space="preserve">Wasserman, S., </w:t>
      </w:r>
      <w:r w:rsidR="007C1C61" w:rsidRPr="00240155">
        <w:rPr>
          <w:rFonts w:ascii="Garamond" w:hAnsi="Garamond" w:cs="Arial"/>
          <w:b/>
          <w:sz w:val="24"/>
          <w:szCs w:val="24"/>
        </w:rPr>
        <w:t>Weisman de Mamani</w:t>
      </w:r>
      <w:r w:rsidR="007C1C61" w:rsidRPr="00240155">
        <w:rPr>
          <w:rFonts w:ascii="Garamond" w:hAnsi="Garamond" w:cs="Arial"/>
          <w:sz w:val="24"/>
          <w:szCs w:val="24"/>
        </w:rPr>
        <w:t xml:space="preserve">, A., &amp; Mundy, P. (October 15, 2006). Expressed emotion,  </w:t>
      </w:r>
    </w:p>
    <w:p w14:paraId="43ED32F2" w14:textId="77777777" w:rsidR="007C1C61" w:rsidRPr="00240155" w:rsidRDefault="007C1C61" w:rsidP="007C1C61">
      <w:pPr>
        <w:pStyle w:val="HTMLPreformatted"/>
        <w:rPr>
          <w:rFonts w:ascii="Garamond" w:hAnsi="Garamond" w:cs="Arial"/>
          <w:sz w:val="24"/>
          <w:szCs w:val="24"/>
        </w:rPr>
      </w:pPr>
      <w:r w:rsidRPr="00240155">
        <w:rPr>
          <w:rFonts w:ascii="Garamond" w:hAnsi="Garamond" w:cs="Arial"/>
          <w:sz w:val="24"/>
          <w:szCs w:val="24"/>
        </w:rPr>
        <w:t xml:space="preserve">attributions, and family cohesion in schizophrenia and high functioning autism. Poster  </w:t>
      </w:r>
    </w:p>
    <w:p w14:paraId="7DC848E0" w14:textId="77777777" w:rsidR="007C1C61" w:rsidRPr="00240155" w:rsidRDefault="007C1C61" w:rsidP="007C1C61">
      <w:pPr>
        <w:pStyle w:val="HTMLPreformatted"/>
        <w:rPr>
          <w:rFonts w:ascii="Garamond" w:hAnsi="Garamond" w:cs="Arial"/>
          <w:sz w:val="24"/>
          <w:szCs w:val="24"/>
        </w:rPr>
      </w:pPr>
      <w:r w:rsidRPr="00240155">
        <w:rPr>
          <w:rFonts w:ascii="Garamond" w:hAnsi="Garamond" w:cs="Arial"/>
          <w:sz w:val="24"/>
          <w:szCs w:val="24"/>
        </w:rPr>
        <w:t>present</w:t>
      </w:r>
      <w:r w:rsidR="00A510E2" w:rsidRPr="00240155">
        <w:rPr>
          <w:rFonts w:ascii="Garamond" w:hAnsi="Garamond" w:cs="Arial"/>
          <w:sz w:val="24"/>
          <w:szCs w:val="24"/>
        </w:rPr>
        <w:t>ed</w:t>
      </w:r>
      <w:r w:rsidRPr="00240155">
        <w:rPr>
          <w:rFonts w:ascii="Garamond" w:hAnsi="Garamond" w:cs="Arial"/>
          <w:sz w:val="24"/>
          <w:szCs w:val="24"/>
        </w:rPr>
        <w:t xml:space="preserve"> at the annual meeting of the Society for Research in </w:t>
      </w:r>
      <w:r w:rsidR="002A721C" w:rsidRPr="00240155">
        <w:rPr>
          <w:rFonts w:ascii="Garamond" w:hAnsi="Garamond" w:cs="Arial"/>
          <w:sz w:val="24"/>
          <w:szCs w:val="24"/>
        </w:rPr>
        <w:t>P</w:t>
      </w:r>
      <w:r w:rsidRPr="00240155">
        <w:rPr>
          <w:rFonts w:ascii="Garamond" w:hAnsi="Garamond" w:cs="Arial"/>
          <w:sz w:val="24"/>
          <w:szCs w:val="24"/>
        </w:rPr>
        <w:t>sychopathology, San Diego, CA</w:t>
      </w:r>
      <w:r w:rsidR="00F50C65" w:rsidRPr="00240155">
        <w:rPr>
          <w:rFonts w:ascii="Garamond" w:hAnsi="Garamond" w:cs="Arial"/>
          <w:sz w:val="24"/>
          <w:szCs w:val="24"/>
        </w:rPr>
        <w:t>.</w:t>
      </w:r>
      <w:r w:rsidRPr="00240155">
        <w:rPr>
          <w:rFonts w:ascii="Garamond" w:hAnsi="Garamond" w:cs="Arial"/>
          <w:sz w:val="24"/>
          <w:szCs w:val="24"/>
        </w:rPr>
        <w:t>.</w:t>
      </w:r>
    </w:p>
    <w:p w14:paraId="07A0A6D9" w14:textId="77777777" w:rsidR="00F643E9" w:rsidRPr="00240155" w:rsidRDefault="00F643E9" w:rsidP="007C1C61">
      <w:pPr>
        <w:widowControl/>
        <w:autoSpaceDE w:val="0"/>
        <w:autoSpaceDN w:val="0"/>
        <w:adjustRightInd w:val="0"/>
        <w:rPr>
          <w:rFonts w:ascii="Garamond" w:hAnsi="Garamond" w:cs="Courier New"/>
          <w:b/>
          <w:szCs w:val="24"/>
        </w:rPr>
      </w:pPr>
    </w:p>
    <w:p w14:paraId="392D94D8" w14:textId="77777777" w:rsidR="007C1C61" w:rsidRPr="00240155" w:rsidRDefault="007C1C61" w:rsidP="007C1C61">
      <w:pPr>
        <w:widowControl/>
        <w:autoSpaceDE w:val="0"/>
        <w:autoSpaceDN w:val="0"/>
        <w:adjustRightInd w:val="0"/>
        <w:rPr>
          <w:rFonts w:ascii="Garamond" w:hAnsi="Garamond" w:cs="Courier New"/>
          <w:szCs w:val="24"/>
        </w:rPr>
      </w:pPr>
      <w:r w:rsidRPr="00201776">
        <w:rPr>
          <w:rFonts w:ascii="Garamond" w:hAnsi="Garamond" w:cs="Courier New"/>
          <w:b/>
          <w:szCs w:val="24"/>
        </w:rPr>
        <w:t>Weisman de Mamani</w:t>
      </w:r>
      <w:r w:rsidRPr="00201776">
        <w:rPr>
          <w:rFonts w:ascii="Garamond" w:hAnsi="Garamond" w:cs="Courier New"/>
          <w:szCs w:val="24"/>
        </w:rPr>
        <w:t xml:space="preserve">, A. (October, 15, 2006). </w:t>
      </w:r>
      <w:r w:rsidRPr="00240155">
        <w:rPr>
          <w:rFonts w:ascii="Garamond" w:hAnsi="Garamond" w:cs="Courier New"/>
          <w:szCs w:val="24"/>
        </w:rPr>
        <w:t xml:space="preserve">Shame and guilt proneness as predictors of general  </w:t>
      </w:r>
    </w:p>
    <w:p w14:paraId="24B3FD49" w14:textId="77777777" w:rsidR="007C1C61" w:rsidRPr="00240155" w:rsidRDefault="00E048B0" w:rsidP="00FE227D">
      <w:pPr>
        <w:widowControl/>
        <w:autoSpaceDE w:val="0"/>
        <w:autoSpaceDN w:val="0"/>
        <w:adjustRightInd w:val="0"/>
        <w:rPr>
          <w:rFonts w:ascii="Garamond" w:hAnsi="Garamond" w:cs="Courier New"/>
          <w:szCs w:val="24"/>
        </w:rPr>
      </w:pPr>
      <w:r w:rsidRPr="00240155">
        <w:rPr>
          <w:rFonts w:ascii="Garamond" w:hAnsi="Garamond" w:cs="Courier New"/>
          <w:szCs w:val="24"/>
        </w:rPr>
        <w:t xml:space="preserve"> </w:t>
      </w:r>
      <w:r w:rsidR="007C1C61" w:rsidRPr="00240155">
        <w:rPr>
          <w:rFonts w:ascii="Garamond" w:hAnsi="Garamond" w:cs="Courier New"/>
          <w:szCs w:val="24"/>
        </w:rPr>
        <w:t xml:space="preserve">emotional distress in caregivers of patients with schizophrenia. Poster presented at the                  </w:t>
      </w:r>
      <w:r w:rsidR="002B0164" w:rsidRPr="00240155">
        <w:rPr>
          <w:rFonts w:ascii="Garamond" w:hAnsi="Garamond" w:cs="Courier New"/>
          <w:szCs w:val="24"/>
        </w:rPr>
        <w:t xml:space="preserve">   </w:t>
      </w:r>
      <w:r w:rsidR="007C1C61" w:rsidRPr="00240155">
        <w:rPr>
          <w:rFonts w:ascii="Garamond" w:hAnsi="Garamond" w:cs="Courier New"/>
          <w:szCs w:val="24"/>
        </w:rPr>
        <w:t xml:space="preserve"> annual meeting of the Society for Research in Psychopathology, San Diego, CA.</w:t>
      </w:r>
    </w:p>
    <w:p w14:paraId="280892B1" w14:textId="77777777" w:rsidR="004061D8" w:rsidRPr="00240155" w:rsidRDefault="004061D8" w:rsidP="00E42BD9">
      <w:pPr>
        <w:widowControl/>
        <w:rPr>
          <w:rFonts w:ascii="Garamond" w:hAnsi="Garamond"/>
          <w:szCs w:val="24"/>
        </w:rPr>
      </w:pPr>
    </w:p>
    <w:p w14:paraId="6BF05A7A" w14:textId="77777777" w:rsidR="00BC5564" w:rsidRPr="00240155" w:rsidRDefault="00E048B0" w:rsidP="00E42BD9">
      <w:pPr>
        <w:widowControl/>
        <w:rPr>
          <w:rFonts w:ascii="Garamond" w:hAnsi="Garamond"/>
          <w:szCs w:val="24"/>
        </w:rPr>
      </w:pPr>
      <w:r w:rsidRPr="00201776">
        <w:rPr>
          <w:rFonts w:ascii="Garamond" w:hAnsi="Garamond"/>
          <w:szCs w:val="24"/>
        </w:rPr>
        <w:t>*</w:t>
      </w:r>
      <w:r w:rsidR="00E42BD9" w:rsidRPr="00201776">
        <w:rPr>
          <w:rFonts w:ascii="Garamond" w:hAnsi="Garamond"/>
          <w:szCs w:val="24"/>
        </w:rPr>
        <w:t>Duarte, E</w:t>
      </w:r>
      <w:r w:rsidR="00DE0883" w:rsidRPr="00201776">
        <w:rPr>
          <w:rFonts w:ascii="Garamond" w:hAnsi="Garamond"/>
          <w:szCs w:val="24"/>
        </w:rPr>
        <w:t>.</w:t>
      </w:r>
      <w:r w:rsidR="00BC5564" w:rsidRPr="00201776">
        <w:rPr>
          <w:rFonts w:ascii="Garamond" w:hAnsi="Garamond"/>
          <w:szCs w:val="24"/>
        </w:rPr>
        <w:t xml:space="preserve">, &amp; </w:t>
      </w:r>
      <w:r w:rsidR="00BC5564" w:rsidRPr="00201776">
        <w:rPr>
          <w:rFonts w:ascii="Garamond" w:hAnsi="Garamond"/>
          <w:b/>
          <w:szCs w:val="24"/>
        </w:rPr>
        <w:t>Weisman de Mamani</w:t>
      </w:r>
      <w:r w:rsidR="00BC5564" w:rsidRPr="00201776">
        <w:rPr>
          <w:rFonts w:ascii="Garamond" w:hAnsi="Garamond"/>
          <w:szCs w:val="24"/>
        </w:rPr>
        <w:t xml:space="preserve"> </w:t>
      </w:r>
      <w:r w:rsidR="00E42BD9" w:rsidRPr="00201776">
        <w:rPr>
          <w:rFonts w:ascii="Garamond" w:hAnsi="Garamond"/>
          <w:szCs w:val="24"/>
        </w:rPr>
        <w:t xml:space="preserve">. </w:t>
      </w:r>
      <w:r w:rsidR="00E42BD9" w:rsidRPr="00240155">
        <w:rPr>
          <w:rFonts w:ascii="Garamond" w:hAnsi="Garamond"/>
          <w:szCs w:val="24"/>
        </w:rPr>
        <w:t xml:space="preserve">(October 12, 2006). </w:t>
      </w:r>
      <w:r w:rsidR="00DE0883" w:rsidRPr="00240155">
        <w:rPr>
          <w:rFonts w:ascii="Garamond" w:hAnsi="Garamond"/>
          <w:szCs w:val="24"/>
        </w:rPr>
        <w:t>The role of r</w:t>
      </w:r>
      <w:r w:rsidR="00E42BD9" w:rsidRPr="00240155">
        <w:rPr>
          <w:rFonts w:ascii="Garamond" w:hAnsi="Garamond"/>
          <w:szCs w:val="24"/>
        </w:rPr>
        <w:t>eligio</w:t>
      </w:r>
      <w:r w:rsidR="00DE0883" w:rsidRPr="00240155">
        <w:rPr>
          <w:rFonts w:ascii="Garamond" w:hAnsi="Garamond"/>
          <w:szCs w:val="24"/>
        </w:rPr>
        <w:t>sity and s</w:t>
      </w:r>
      <w:r w:rsidR="00E42BD9" w:rsidRPr="00240155">
        <w:rPr>
          <w:rFonts w:ascii="Garamond" w:hAnsi="Garamond"/>
          <w:szCs w:val="24"/>
        </w:rPr>
        <w:t>piri</w:t>
      </w:r>
      <w:r w:rsidR="00DE0883" w:rsidRPr="00240155">
        <w:rPr>
          <w:rFonts w:ascii="Garamond" w:hAnsi="Garamond"/>
          <w:szCs w:val="24"/>
        </w:rPr>
        <w:t>tuality in treatment gains for i</w:t>
      </w:r>
      <w:r w:rsidR="00E42BD9" w:rsidRPr="00240155">
        <w:rPr>
          <w:rFonts w:ascii="Garamond" w:hAnsi="Garamond"/>
          <w:szCs w:val="24"/>
        </w:rPr>
        <w:t>ndividual</w:t>
      </w:r>
      <w:r w:rsidR="00DE0883" w:rsidRPr="00240155">
        <w:rPr>
          <w:rFonts w:ascii="Garamond" w:hAnsi="Garamond"/>
          <w:szCs w:val="24"/>
        </w:rPr>
        <w:t>s with schizophrenia and their r</w:t>
      </w:r>
      <w:r w:rsidR="00E42BD9" w:rsidRPr="00240155">
        <w:rPr>
          <w:rFonts w:ascii="Garamond" w:hAnsi="Garamond"/>
          <w:szCs w:val="24"/>
        </w:rPr>
        <w:t>elatives. Poster present</w:t>
      </w:r>
      <w:r w:rsidR="0093205C" w:rsidRPr="00240155">
        <w:rPr>
          <w:rFonts w:ascii="Garamond" w:hAnsi="Garamond"/>
          <w:szCs w:val="24"/>
        </w:rPr>
        <w:t>ed</w:t>
      </w:r>
    </w:p>
    <w:p w14:paraId="7ECBF3C7" w14:textId="77777777" w:rsidR="00E42BD9" w:rsidRPr="00240155" w:rsidRDefault="00E42BD9" w:rsidP="00E42BD9">
      <w:pPr>
        <w:widowControl/>
        <w:rPr>
          <w:rFonts w:ascii="Garamond" w:hAnsi="Garamond"/>
          <w:szCs w:val="24"/>
        </w:rPr>
      </w:pPr>
      <w:r w:rsidRPr="00240155">
        <w:rPr>
          <w:rFonts w:ascii="Garamond" w:hAnsi="Garamond"/>
          <w:szCs w:val="24"/>
        </w:rPr>
        <w:t>at the</w:t>
      </w:r>
      <w:r w:rsidR="00BC5564" w:rsidRPr="00240155">
        <w:rPr>
          <w:rFonts w:ascii="Garamond" w:hAnsi="Garamond"/>
          <w:szCs w:val="24"/>
        </w:rPr>
        <w:t xml:space="preserve"> </w:t>
      </w:r>
      <w:r w:rsidRPr="00240155">
        <w:rPr>
          <w:rFonts w:ascii="Garamond" w:hAnsi="Garamond"/>
          <w:szCs w:val="24"/>
        </w:rPr>
        <w:t>annual meeting of the Society for Research in Psychopathology, San Diego, CA.</w:t>
      </w:r>
    </w:p>
    <w:p w14:paraId="71540410" w14:textId="77777777" w:rsidR="001077A1" w:rsidRPr="00240155" w:rsidRDefault="001077A1" w:rsidP="004E1ACF">
      <w:pPr>
        <w:widowControl/>
        <w:autoSpaceDE w:val="0"/>
        <w:autoSpaceDN w:val="0"/>
        <w:adjustRightInd w:val="0"/>
        <w:rPr>
          <w:rFonts w:ascii="Garamond" w:hAnsi="Garamond" w:cs="Courier New"/>
          <w:szCs w:val="24"/>
        </w:rPr>
      </w:pPr>
    </w:p>
    <w:p w14:paraId="3F2CD3DF" w14:textId="77777777" w:rsidR="004E1ACF" w:rsidRPr="00240155" w:rsidRDefault="00E048B0" w:rsidP="004E1ACF">
      <w:pPr>
        <w:widowControl/>
        <w:autoSpaceDE w:val="0"/>
        <w:autoSpaceDN w:val="0"/>
        <w:adjustRightInd w:val="0"/>
        <w:rPr>
          <w:rFonts w:ascii="Garamond" w:hAnsi="Garamond" w:cs="Courier New"/>
          <w:szCs w:val="24"/>
        </w:rPr>
      </w:pPr>
      <w:r w:rsidRPr="00240155">
        <w:rPr>
          <w:rFonts w:ascii="Garamond" w:hAnsi="Garamond" w:cs="Courier New"/>
          <w:szCs w:val="24"/>
          <w:lang w:val="es-ES"/>
        </w:rPr>
        <w:t>*</w:t>
      </w:r>
      <w:r w:rsidR="004E1ACF" w:rsidRPr="00240155">
        <w:rPr>
          <w:rFonts w:ascii="Garamond" w:hAnsi="Garamond" w:cs="Courier New"/>
          <w:szCs w:val="24"/>
          <w:lang w:val="es-ES"/>
        </w:rPr>
        <w:t xml:space="preserve">Dunham, R., </w:t>
      </w:r>
      <w:r w:rsidR="004E1ACF" w:rsidRPr="00240155">
        <w:rPr>
          <w:rFonts w:ascii="Garamond" w:hAnsi="Garamond" w:cs="Courier New"/>
          <w:b/>
          <w:szCs w:val="24"/>
          <w:lang w:val="es-ES"/>
        </w:rPr>
        <w:t>Weisman de Mamani</w:t>
      </w:r>
      <w:r w:rsidR="004E1ACF" w:rsidRPr="00240155">
        <w:rPr>
          <w:rFonts w:ascii="Garamond" w:hAnsi="Garamond" w:cs="Courier New"/>
          <w:szCs w:val="24"/>
          <w:lang w:val="es-ES"/>
        </w:rPr>
        <w:t xml:space="preserve">, A., &amp; Llerena, K.  </w:t>
      </w:r>
      <w:r w:rsidR="004E1ACF" w:rsidRPr="00240155">
        <w:rPr>
          <w:rFonts w:ascii="Garamond" w:hAnsi="Garamond" w:cs="Courier New"/>
          <w:szCs w:val="24"/>
        </w:rPr>
        <w:t>(Octo</w:t>
      </w:r>
      <w:r w:rsidR="005C2749" w:rsidRPr="00240155">
        <w:rPr>
          <w:rFonts w:ascii="Garamond" w:hAnsi="Garamond" w:cs="Courier New"/>
          <w:szCs w:val="24"/>
        </w:rPr>
        <w:t>b</w:t>
      </w:r>
      <w:r w:rsidR="004E1ACF" w:rsidRPr="00240155">
        <w:rPr>
          <w:rFonts w:ascii="Garamond" w:hAnsi="Garamond" w:cs="Courier New"/>
          <w:szCs w:val="24"/>
        </w:rPr>
        <w:t>er 12, 2006).</w:t>
      </w:r>
    </w:p>
    <w:p w14:paraId="35C8E7CE" w14:textId="77777777" w:rsidR="00C57A18" w:rsidRPr="00240155" w:rsidRDefault="00E048B0" w:rsidP="004E1ACF">
      <w:pPr>
        <w:widowControl/>
        <w:autoSpaceDE w:val="0"/>
        <w:autoSpaceDN w:val="0"/>
        <w:adjustRightInd w:val="0"/>
        <w:rPr>
          <w:rFonts w:ascii="Garamond" w:hAnsi="Garamond" w:cs="Courier New"/>
          <w:szCs w:val="24"/>
        </w:rPr>
      </w:pPr>
      <w:r w:rsidRPr="00240155">
        <w:rPr>
          <w:rFonts w:ascii="Garamond" w:hAnsi="Garamond" w:cs="Courier New"/>
          <w:szCs w:val="24"/>
        </w:rPr>
        <w:t xml:space="preserve"> </w:t>
      </w:r>
      <w:r w:rsidR="004E1ACF" w:rsidRPr="00240155">
        <w:rPr>
          <w:rFonts w:ascii="Garamond" w:hAnsi="Garamond" w:cs="Courier New"/>
          <w:szCs w:val="24"/>
        </w:rPr>
        <w:t xml:space="preserve">Predictors of therapist competence and adherence to a culturally informed therapy for </w:t>
      </w:r>
      <w:r w:rsidR="00C57A18" w:rsidRPr="00240155">
        <w:rPr>
          <w:rFonts w:ascii="Garamond" w:hAnsi="Garamond" w:cs="Courier New"/>
          <w:szCs w:val="24"/>
        </w:rPr>
        <w:t xml:space="preserve">                     </w:t>
      </w:r>
      <w:r w:rsidR="004E1ACF" w:rsidRPr="00240155">
        <w:rPr>
          <w:rFonts w:ascii="Garamond" w:hAnsi="Garamond" w:cs="Courier New"/>
          <w:szCs w:val="24"/>
        </w:rPr>
        <w:t xml:space="preserve">schizophrenia.  Poster </w:t>
      </w:r>
      <w:r w:rsidR="0093205C" w:rsidRPr="00240155">
        <w:rPr>
          <w:rFonts w:ascii="Garamond" w:hAnsi="Garamond" w:cs="Courier New"/>
          <w:szCs w:val="24"/>
        </w:rPr>
        <w:t xml:space="preserve">presented </w:t>
      </w:r>
      <w:r w:rsidR="004E1ACF" w:rsidRPr="00240155">
        <w:rPr>
          <w:rFonts w:ascii="Garamond" w:hAnsi="Garamond" w:cs="Courier New"/>
          <w:szCs w:val="24"/>
        </w:rPr>
        <w:t xml:space="preserve">at the annual meeting of the Society for </w:t>
      </w:r>
      <w:r w:rsidR="00C57A18" w:rsidRPr="00240155">
        <w:rPr>
          <w:rFonts w:ascii="Garamond" w:hAnsi="Garamond" w:cs="Courier New"/>
          <w:szCs w:val="24"/>
        </w:rPr>
        <w:t xml:space="preserve"> </w:t>
      </w:r>
    </w:p>
    <w:p w14:paraId="7771A2D9" w14:textId="77777777" w:rsidR="004E1ACF" w:rsidRPr="00240155" w:rsidRDefault="00C57A18" w:rsidP="004E1ACF">
      <w:pPr>
        <w:widowControl/>
        <w:autoSpaceDE w:val="0"/>
        <w:autoSpaceDN w:val="0"/>
        <w:adjustRightInd w:val="0"/>
        <w:rPr>
          <w:rFonts w:ascii="Garamond" w:hAnsi="Garamond" w:cs="Courier New"/>
          <w:szCs w:val="24"/>
        </w:rPr>
      </w:pPr>
      <w:r w:rsidRPr="00240155">
        <w:rPr>
          <w:rFonts w:ascii="Garamond" w:hAnsi="Garamond" w:cs="Courier New"/>
          <w:szCs w:val="24"/>
        </w:rPr>
        <w:t xml:space="preserve"> </w:t>
      </w:r>
      <w:r w:rsidR="004E1ACF" w:rsidRPr="00240155">
        <w:rPr>
          <w:rFonts w:ascii="Garamond" w:hAnsi="Garamond" w:cs="Courier New"/>
          <w:szCs w:val="24"/>
        </w:rPr>
        <w:t>Research in Psychopathology, San Diego, CA.</w:t>
      </w:r>
    </w:p>
    <w:p w14:paraId="5D8156F1" w14:textId="77777777" w:rsidR="00FE227D" w:rsidRPr="00240155" w:rsidRDefault="00FE227D" w:rsidP="004E1ACF">
      <w:pPr>
        <w:widowControl/>
        <w:autoSpaceDE w:val="0"/>
        <w:autoSpaceDN w:val="0"/>
        <w:adjustRightInd w:val="0"/>
        <w:rPr>
          <w:rFonts w:ascii="Garamond" w:hAnsi="Garamond" w:cs="Courier New"/>
          <w:szCs w:val="24"/>
        </w:rPr>
      </w:pPr>
    </w:p>
    <w:p w14:paraId="45F13BFC" w14:textId="77777777" w:rsidR="0093205C" w:rsidRPr="00240155" w:rsidRDefault="00E048B0" w:rsidP="00FE227D">
      <w:pPr>
        <w:widowControl/>
        <w:autoSpaceDE w:val="0"/>
        <w:autoSpaceDN w:val="0"/>
        <w:adjustRightInd w:val="0"/>
        <w:rPr>
          <w:rFonts w:ascii="Garamond" w:hAnsi="Garamond" w:cs="Courier New"/>
          <w:szCs w:val="24"/>
        </w:rPr>
      </w:pPr>
      <w:r w:rsidRPr="00240155">
        <w:rPr>
          <w:rFonts w:ascii="Garamond" w:hAnsi="Garamond" w:cs="Courier New"/>
          <w:szCs w:val="24"/>
        </w:rPr>
        <w:t>*</w:t>
      </w:r>
      <w:r w:rsidR="00FE227D" w:rsidRPr="00240155">
        <w:rPr>
          <w:rFonts w:ascii="Garamond" w:hAnsi="Garamond" w:cs="Courier New"/>
          <w:szCs w:val="24"/>
        </w:rPr>
        <w:t>Koneru, V.K.</w:t>
      </w:r>
      <w:r w:rsidR="00DE0883" w:rsidRPr="00240155">
        <w:rPr>
          <w:rFonts w:ascii="Garamond" w:hAnsi="Garamond" w:cs="Courier New"/>
          <w:szCs w:val="24"/>
        </w:rPr>
        <w:t>,</w:t>
      </w:r>
      <w:r w:rsidR="00FE227D" w:rsidRPr="00240155">
        <w:rPr>
          <w:rFonts w:ascii="Garamond" w:hAnsi="Garamond" w:cs="Courier New"/>
          <w:szCs w:val="24"/>
        </w:rPr>
        <w:t xml:space="preserve"> &amp; </w:t>
      </w:r>
      <w:r w:rsidR="00FE227D" w:rsidRPr="00240155">
        <w:rPr>
          <w:rFonts w:ascii="Garamond" w:hAnsi="Garamond" w:cs="Courier New"/>
          <w:b/>
          <w:szCs w:val="24"/>
        </w:rPr>
        <w:t>Weisman</w:t>
      </w:r>
      <w:r w:rsidR="00FE227D" w:rsidRPr="00240155">
        <w:rPr>
          <w:rFonts w:ascii="Garamond" w:hAnsi="Garamond" w:cs="Courier New"/>
          <w:szCs w:val="24"/>
        </w:rPr>
        <w:t xml:space="preserve">, A.G. (October 12, 2006).  </w:t>
      </w:r>
      <w:r w:rsidR="00DE0883" w:rsidRPr="00240155">
        <w:rPr>
          <w:rFonts w:ascii="Garamond" w:hAnsi="Garamond" w:cs="Courier New"/>
          <w:szCs w:val="24"/>
        </w:rPr>
        <w:t>Acculturation and general e</w:t>
      </w:r>
      <w:r w:rsidR="00FE227D" w:rsidRPr="00240155">
        <w:rPr>
          <w:rFonts w:ascii="Garamond" w:hAnsi="Garamond" w:cs="Courier New"/>
          <w:szCs w:val="24"/>
        </w:rPr>
        <w:t>mot</w:t>
      </w:r>
      <w:r w:rsidR="00DE0883" w:rsidRPr="00240155">
        <w:rPr>
          <w:rFonts w:ascii="Garamond" w:hAnsi="Garamond" w:cs="Courier New"/>
          <w:szCs w:val="24"/>
        </w:rPr>
        <w:t>ional d</w:t>
      </w:r>
      <w:r w:rsidR="00FE227D" w:rsidRPr="00240155">
        <w:rPr>
          <w:rFonts w:ascii="Garamond" w:hAnsi="Garamond" w:cs="Courier New"/>
          <w:szCs w:val="24"/>
        </w:rPr>
        <w:t>istress in White, Latino, and Black relatives of patients with schizophrenia. Poster present</w:t>
      </w:r>
      <w:r w:rsidR="0093205C" w:rsidRPr="00240155">
        <w:rPr>
          <w:rFonts w:ascii="Garamond" w:hAnsi="Garamond" w:cs="Courier New"/>
          <w:szCs w:val="24"/>
        </w:rPr>
        <w:t>ed</w:t>
      </w:r>
      <w:r w:rsidR="00FE227D" w:rsidRPr="00240155">
        <w:rPr>
          <w:rFonts w:ascii="Garamond" w:hAnsi="Garamond" w:cs="Courier New"/>
          <w:szCs w:val="24"/>
        </w:rPr>
        <w:t xml:space="preserve"> </w:t>
      </w:r>
    </w:p>
    <w:p w14:paraId="5297039E" w14:textId="77777777" w:rsidR="00FE227D" w:rsidRPr="00240155" w:rsidRDefault="00FE227D" w:rsidP="00FE227D">
      <w:pPr>
        <w:widowControl/>
        <w:autoSpaceDE w:val="0"/>
        <w:autoSpaceDN w:val="0"/>
        <w:adjustRightInd w:val="0"/>
        <w:rPr>
          <w:rFonts w:ascii="Garamond" w:hAnsi="Garamond" w:cs="Courier New"/>
          <w:szCs w:val="24"/>
        </w:rPr>
      </w:pPr>
      <w:r w:rsidRPr="00240155">
        <w:rPr>
          <w:rFonts w:ascii="Garamond" w:hAnsi="Garamond" w:cs="Courier New"/>
          <w:szCs w:val="24"/>
        </w:rPr>
        <w:t>at the annual meeting of the Society for Research in Psychopathology, San Diego, CA.</w:t>
      </w:r>
    </w:p>
    <w:p w14:paraId="0672B2C6" w14:textId="77777777" w:rsidR="0093205C" w:rsidRPr="00240155" w:rsidRDefault="0093205C" w:rsidP="00FE227D">
      <w:pPr>
        <w:widowControl/>
        <w:autoSpaceDE w:val="0"/>
        <w:autoSpaceDN w:val="0"/>
        <w:adjustRightInd w:val="0"/>
        <w:rPr>
          <w:rFonts w:ascii="Garamond" w:hAnsi="Garamond" w:cs="Courier New"/>
          <w:szCs w:val="24"/>
        </w:rPr>
      </w:pPr>
    </w:p>
    <w:p w14:paraId="7940F865" w14:textId="77777777" w:rsidR="005B15CA" w:rsidRPr="00240155" w:rsidRDefault="005B15CA" w:rsidP="005B15CA">
      <w:pPr>
        <w:widowControl/>
        <w:autoSpaceDE w:val="0"/>
        <w:autoSpaceDN w:val="0"/>
        <w:adjustRightInd w:val="0"/>
        <w:rPr>
          <w:rFonts w:ascii="Garamond" w:hAnsi="Garamond" w:cs="Courier New"/>
          <w:szCs w:val="24"/>
        </w:rPr>
      </w:pPr>
      <w:r w:rsidRPr="00201776">
        <w:rPr>
          <w:rFonts w:ascii="Garamond" w:hAnsi="Garamond" w:cs="Courier New"/>
          <w:szCs w:val="24"/>
        </w:rPr>
        <w:t>*Koneru, V.K.</w:t>
      </w:r>
      <w:r w:rsidR="00DE0883" w:rsidRPr="00201776">
        <w:rPr>
          <w:rFonts w:ascii="Garamond" w:hAnsi="Garamond" w:cs="Courier New"/>
          <w:szCs w:val="24"/>
        </w:rPr>
        <w:t>,</w:t>
      </w:r>
      <w:r w:rsidRPr="00201776">
        <w:rPr>
          <w:rFonts w:ascii="Garamond" w:hAnsi="Garamond" w:cs="Courier New"/>
          <w:szCs w:val="24"/>
        </w:rPr>
        <w:t xml:space="preserve"> &amp; </w:t>
      </w:r>
      <w:r w:rsidRPr="00201776">
        <w:rPr>
          <w:rFonts w:ascii="Garamond" w:hAnsi="Garamond" w:cs="Courier New"/>
          <w:b/>
          <w:szCs w:val="24"/>
        </w:rPr>
        <w:t>Weisman de Mamani</w:t>
      </w:r>
      <w:r w:rsidRPr="00201776">
        <w:rPr>
          <w:rFonts w:ascii="Garamond" w:hAnsi="Garamond" w:cs="Courier New"/>
          <w:szCs w:val="24"/>
        </w:rPr>
        <w:t xml:space="preserve">, A.G.  </w:t>
      </w:r>
      <w:r w:rsidRPr="00240155">
        <w:rPr>
          <w:rFonts w:ascii="Garamond" w:hAnsi="Garamond" w:cs="Courier New"/>
          <w:szCs w:val="24"/>
        </w:rPr>
        <w:t>(November, 17, 2006).  Acculturation and expressed e</w:t>
      </w:r>
      <w:r w:rsidR="003C2061" w:rsidRPr="00240155">
        <w:rPr>
          <w:rFonts w:ascii="Garamond" w:hAnsi="Garamond" w:cs="Courier New"/>
          <w:szCs w:val="24"/>
        </w:rPr>
        <w:t>motion in White, Latino,</w:t>
      </w:r>
      <w:r w:rsidRPr="00240155">
        <w:rPr>
          <w:rFonts w:ascii="Garamond" w:hAnsi="Garamond" w:cs="Courier New"/>
          <w:szCs w:val="24"/>
        </w:rPr>
        <w:t xml:space="preserve"> and Black relatives of patients with schizophrenia.  Poster </w:t>
      </w:r>
    </w:p>
    <w:p w14:paraId="4C8629CF" w14:textId="77777777" w:rsidR="005B15CA" w:rsidRPr="00240155" w:rsidRDefault="005B15CA" w:rsidP="005B15CA">
      <w:pPr>
        <w:widowControl/>
        <w:autoSpaceDE w:val="0"/>
        <w:autoSpaceDN w:val="0"/>
        <w:adjustRightInd w:val="0"/>
        <w:rPr>
          <w:rFonts w:ascii="Garamond" w:hAnsi="Garamond" w:cs="Courier New"/>
          <w:szCs w:val="24"/>
        </w:rPr>
      </w:pPr>
      <w:r w:rsidRPr="00240155">
        <w:rPr>
          <w:rFonts w:ascii="Garamond" w:hAnsi="Garamond" w:cs="Courier New"/>
          <w:szCs w:val="24"/>
        </w:rPr>
        <w:t>Presented at the annual meeting of the Association for Behavioral and Cognitive Therapy, Chicago, IL.</w:t>
      </w:r>
    </w:p>
    <w:p w14:paraId="51FED26C" w14:textId="77777777" w:rsidR="00857FFB" w:rsidRPr="00240155" w:rsidRDefault="00857FFB" w:rsidP="0093205C">
      <w:pPr>
        <w:widowControl/>
        <w:autoSpaceDE w:val="0"/>
        <w:autoSpaceDN w:val="0"/>
        <w:adjustRightInd w:val="0"/>
        <w:rPr>
          <w:rFonts w:ascii="Garamond" w:hAnsi="Garamond" w:cs="Courier New"/>
          <w:szCs w:val="24"/>
        </w:rPr>
      </w:pPr>
    </w:p>
    <w:p w14:paraId="37DB6C7A" w14:textId="77777777" w:rsidR="0093205C" w:rsidRPr="00240155" w:rsidRDefault="00590B2C" w:rsidP="0093205C">
      <w:pPr>
        <w:widowControl/>
        <w:autoSpaceDE w:val="0"/>
        <w:autoSpaceDN w:val="0"/>
        <w:adjustRightInd w:val="0"/>
        <w:rPr>
          <w:rFonts w:ascii="Garamond" w:hAnsi="Garamond" w:cs="Courier New"/>
          <w:szCs w:val="24"/>
        </w:rPr>
      </w:pPr>
      <w:r w:rsidRPr="00240155">
        <w:rPr>
          <w:rFonts w:ascii="Garamond" w:hAnsi="Garamond" w:cs="Courier New"/>
          <w:szCs w:val="24"/>
        </w:rPr>
        <w:t>Mazza, C</w:t>
      </w:r>
      <w:r w:rsidR="00560F2B" w:rsidRPr="00240155">
        <w:rPr>
          <w:rFonts w:ascii="Garamond" w:hAnsi="Garamond" w:cs="Courier New"/>
          <w:szCs w:val="24"/>
        </w:rPr>
        <w:t>.</w:t>
      </w:r>
      <w:r w:rsidRPr="00240155">
        <w:rPr>
          <w:rFonts w:ascii="Garamond" w:hAnsi="Garamond" w:cs="Courier New"/>
          <w:szCs w:val="24"/>
        </w:rPr>
        <w:t xml:space="preserve">, Rosenfarb, I., Bellack, A., &amp; </w:t>
      </w:r>
      <w:r w:rsidRPr="00240155">
        <w:rPr>
          <w:rFonts w:ascii="Garamond" w:hAnsi="Garamond" w:cs="Courier New"/>
          <w:b/>
          <w:szCs w:val="24"/>
        </w:rPr>
        <w:t>Weisman de Mamani</w:t>
      </w:r>
      <w:r w:rsidR="00560F2B" w:rsidRPr="00240155">
        <w:rPr>
          <w:rFonts w:ascii="Garamond" w:hAnsi="Garamond" w:cs="Courier New"/>
          <w:szCs w:val="24"/>
        </w:rPr>
        <w:t>, A. (Oct, 12, 2006</w:t>
      </w:r>
      <w:r w:rsidRPr="00240155">
        <w:rPr>
          <w:rFonts w:ascii="Garamond" w:hAnsi="Garamond" w:cs="Courier New"/>
          <w:szCs w:val="24"/>
        </w:rPr>
        <w:t>)</w:t>
      </w:r>
      <w:r w:rsidR="009178CA" w:rsidRPr="00240155">
        <w:rPr>
          <w:rFonts w:ascii="Garamond" w:hAnsi="Garamond" w:cs="Courier New"/>
          <w:szCs w:val="24"/>
        </w:rPr>
        <w:t>. Self-</w:t>
      </w:r>
      <w:r w:rsidR="0093205C" w:rsidRPr="00240155">
        <w:rPr>
          <w:rFonts w:ascii="Garamond" w:hAnsi="Garamond" w:cs="Courier New"/>
          <w:szCs w:val="24"/>
        </w:rPr>
        <w:t xml:space="preserve"> </w:t>
      </w:r>
    </w:p>
    <w:p w14:paraId="77DD45BB" w14:textId="77777777" w:rsidR="00CA7162" w:rsidRPr="00240155" w:rsidRDefault="009178CA" w:rsidP="004D155B">
      <w:pPr>
        <w:widowControl/>
        <w:autoSpaceDE w:val="0"/>
        <w:autoSpaceDN w:val="0"/>
        <w:adjustRightInd w:val="0"/>
        <w:rPr>
          <w:rFonts w:ascii="Garamond" w:hAnsi="Garamond" w:cs="Courier New"/>
          <w:szCs w:val="24"/>
        </w:rPr>
      </w:pPr>
      <w:r w:rsidRPr="00240155">
        <w:rPr>
          <w:rFonts w:ascii="Garamond" w:hAnsi="Garamond" w:cs="Courier New"/>
          <w:szCs w:val="24"/>
        </w:rPr>
        <w:t xml:space="preserve">attributions, </w:t>
      </w:r>
      <w:r w:rsidR="00E77FCC" w:rsidRPr="00240155">
        <w:rPr>
          <w:rFonts w:ascii="Garamond" w:hAnsi="Garamond" w:cs="Courier New"/>
          <w:szCs w:val="24"/>
        </w:rPr>
        <w:t>a</w:t>
      </w:r>
      <w:r w:rsidRPr="00240155">
        <w:rPr>
          <w:rFonts w:ascii="Garamond" w:hAnsi="Garamond" w:cs="Courier New"/>
          <w:szCs w:val="24"/>
        </w:rPr>
        <w:t>ffe</w:t>
      </w:r>
      <w:r w:rsidR="0093205C" w:rsidRPr="00240155">
        <w:rPr>
          <w:rFonts w:ascii="Garamond" w:hAnsi="Garamond" w:cs="Courier New"/>
          <w:szCs w:val="24"/>
        </w:rPr>
        <w:t>c</w:t>
      </w:r>
      <w:r w:rsidRPr="00240155">
        <w:rPr>
          <w:rFonts w:ascii="Garamond" w:hAnsi="Garamond" w:cs="Courier New"/>
          <w:szCs w:val="24"/>
        </w:rPr>
        <w:t xml:space="preserve">tive style, and family burden in relatives of patients with schizophrenia: </w:t>
      </w:r>
      <w:r w:rsidR="0093205C" w:rsidRPr="00240155">
        <w:rPr>
          <w:rFonts w:ascii="Garamond" w:hAnsi="Garamond" w:cs="Courier New"/>
          <w:szCs w:val="24"/>
        </w:rPr>
        <w:t xml:space="preserve">                </w:t>
      </w:r>
      <w:r w:rsidR="00560F2B" w:rsidRPr="00240155">
        <w:rPr>
          <w:rFonts w:ascii="Garamond" w:hAnsi="Garamond" w:cs="Courier New"/>
          <w:szCs w:val="24"/>
        </w:rPr>
        <w:t>An a</w:t>
      </w:r>
      <w:r w:rsidRPr="00240155">
        <w:rPr>
          <w:rFonts w:ascii="Garamond" w:hAnsi="Garamond" w:cs="Courier New"/>
          <w:szCs w:val="24"/>
        </w:rPr>
        <w:t>nalysis of the</w:t>
      </w:r>
      <w:r w:rsidR="0093205C" w:rsidRPr="00240155">
        <w:rPr>
          <w:rFonts w:ascii="Garamond" w:hAnsi="Garamond" w:cs="Courier New"/>
          <w:szCs w:val="24"/>
        </w:rPr>
        <w:t xml:space="preserve"> </w:t>
      </w:r>
      <w:r w:rsidRPr="00240155">
        <w:rPr>
          <w:rFonts w:ascii="Garamond" w:hAnsi="Garamond" w:cs="Courier New"/>
          <w:szCs w:val="24"/>
        </w:rPr>
        <w:t>relationship among predictors</w:t>
      </w:r>
      <w:r w:rsidR="0093205C" w:rsidRPr="00240155">
        <w:rPr>
          <w:rFonts w:ascii="Garamond" w:hAnsi="Garamond" w:cs="Courier New"/>
          <w:szCs w:val="24"/>
        </w:rPr>
        <w:t xml:space="preserve"> of patient outcome. Poster presented at the annual meeting of the Society for Research in Psychopathology, San Diego, CA.</w:t>
      </w:r>
    </w:p>
    <w:p w14:paraId="7EC906B9" w14:textId="77777777" w:rsidR="00247131" w:rsidRPr="00240155" w:rsidRDefault="00247131" w:rsidP="00756A8B">
      <w:pPr>
        <w:widowControl/>
        <w:autoSpaceDE w:val="0"/>
        <w:autoSpaceDN w:val="0"/>
        <w:adjustRightInd w:val="0"/>
        <w:rPr>
          <w:rFonts w:ascii="Garamond" w:hAnsi="Garamond" w:cs="Courier New"/>
          <w:szCs w:val="24"/>
        </w:rPr>
      </w:pPr>
    </w:p>
    <w:p w14:paraId="0113E7B7" w14:textId="77777777" w:rsidR="0037530C" w:rsidRPr="00240155" w:rsidRDefault="0037530C" w:rsidP="001B6EC6">
      <w:pPr>
        <w:tabs>
          <w:tab w:val="center" w:pos="4680"/>
        </w:tabs>
        <w:suppressAutoHyphens/>
        <w:rPr>
          <w:rFonts w:ascii="Garamond" w:hAnsi="Garamond"/>
          <w:b/>
          <w:szCs w:val="24"/>
        </w:rPr>
      </w:pPr>
    </w:p>
    <w:p w14:paraId="73ACF85F" w14:textId="77777777" w:rsidR="001B6EC6" w:rsidRPr="00240155" w:rsidRDefault="001B6EC6" w:rsidP="001B6EC6">
      <w:pPr>
        <w:tabs>
          <w:tab w:val="center" w:pos="4680"/>
        </w:tabs>
        <w:suppressAutoHyphens/>
        <w:rPr>
          <w:rFonts w:ascii="Garamond" w:hAnsi="Garamond"/>
          <w:szCs w:val="24"/>
        </w:rPr>
      </w:pPr>
      <w:r w:rsidRPr="00240155">
        <w:rPr>
          <w:rFonts w:ascii="Garamond" w:hAnsi="Garamond"/>
          <w:b/>
          <w:szCs w:val="24"/>
          <w:lang w:val="es-ES"/>
        </w:rPr>
        <w:t>Weisman de Mamani</w:t>
      </w:r>
      <w:r w:rsidRPr="00240155">
        <w:rPr>
          <w:rFonts w:ascii="Garamond" w:hAnsi="Garamond"/>
          <w:szCs w:val="24"/>
          <w:lang w:val="es-ES"/>
        </w:rPr>
        <w:t>, A. (September 20, 2006). Cultura y E</w:t>
      </w:r>
      <w:r w:rsidR="00560F2B" w:rsidRPr="00240155">
        <w:rPr>
          <w:rFonts w:ascii="Garamond" w:hAnsi="Garamond"/>
          <w:szCs w:val="24"/>
          <w:lang w:val="es-ES"/>
        </w:rPr>
        <w:t>E en Latinos y A</w:t>
      </w:r>
      <w:r w:rsidRPr="00240155">
        <w:rPr>
          <w:rFonts w:ascii="Garamond" w:hAnsi="Garamond"/>
          <w:szCs w:val="24"/>
          <w:lang w:val="es-ES"/>
        </w:rPr>
        <w:t xml:space="preserve">ngloamericanos (Culture and EE in Latinos and Anglo-Americans). </w:t>
      </w:r>
      <w:r w:rsidRPr="00240155">
        <w:rPr>
          <w:rFonts w:ascii="Garamond" w:hAnsi="Garamond"/>
          <w:szCs w:val="24"/>
        </w:rPr>
        <w:t>5th Ibero-American Congres</w:t>
      </w:r>
      <w:r w:rsidR="00ED67CD" w:rsidRPr="00240155">
        <w:rPr>
          <w:rFonts w:ascii="Garamond" w:hAnsi="Garamond"/>
          <w:szCs w:val="24"/>
        </w:rPr>
        <w:t>s</w:t>
      </w:r>
      <w:r w:rsidRPr="00240155">
        <w:rPr>
          <w:rFonts w:ascii="Garamond" w:hAnsi="Garamond"/>
          <w:szCs w:val="24"/>
        </w:rPr>
        <w:t xml:space="preserve"> of Clinical and </w:t>
      </w:r>
    </w:p>
    <w:p w14:paraId="4DC14AC0" w14:textId="77777777" w:rsidR="001B6EC6" w:rsidRPr="00240155" w:rsidRDefault="00DF75CF" w:rsidP="001B6EC6">
      <w:pPr>
        <w:tabs>
          <w:tab w:val="center" w:pos="4680"/>
        </w:tabs>
        <w:suppressAutoHyphens/>
        <w:rPr>
          <w:rFonts w:ascii="Garamond" w:hAnsi="Garamond"/>
          <w:szCs w:val="24"/>
        </w:rPr>
      </w:pPr>
      <w:r w:rsidRPr="00240155">
        <w:rPr>
          <w:rFonts w:ascii="Garamond" w:hAnsi="Garamond"/>
          <w:szCs w:val="24"/>
        </w:rPr>
        <w:t xml:space="preserve">Health </w:t>
      </w:r>
      <w:r w:rsidR="001B6EC6" w:rsidRPr="00240155">
        <w:rPr>
          <w:rFonts w:ascii="Garamond" w:hAnsi="Garamond"/>
          <w:szCs w:val="24"/>
        </w:rPr>
        <w:t xml:space="preserve">Psychology. Served as Chair of symposium entitled Cultura, emoción expresada </w:t>
      </w:r>
    </w:p>
    <w:p w14:paraId="0B5D7EE5" w14:textId="77777777" w:rsidR="001B6EC6" w:rsidRPr="00240155" w:rsidRDefault="001B6EC6" w:rsidP="001B6EC6">
      <w:pPr>
        <w:tabs>
          <w:tab w:val="center" w:pos="4680"/>
        </w:tabs>
        <w:suppressAutoHyphens/>
        <w:rPr>
          <w:rFonts w:ascii="Garamond" w:hAnsi="Garamond"/>
          <w:szCs w:val="24"/>
        </w:rPr>
      </w:pPr>
      <w:r w:rsidRPr="00240155">
        <w:rPr>
          <w:rFonts w:ascii="Garamond" w:hAnsi="Garamond"/>
          <w:szCs w:val="24"/>
        </w:rPr>
        <w:t xml:space="preserve">(EE) y psicopatología (Culture, expressed emotion and psychopathology) during which this </w:t>
      </w:r>
    </w:p>
    <w:p w14:paraId="1CD9D42F" w14:textId="77777777" w:rsidR="001B6EC6" w:rsidRPr="00240155" w:rsidRDefault="001B6EC6" w:rsidP="001B6EC6">
      <w:pPr>
        <w:tabs>
          <w:tab w:val="center" w:pos="4680"/>
        </w:tabs>
        <w:suppressAutoHyphens/>
        <w:rPr>
          <w:rFonts w:ascii="Garamond" w:hAnsi="Garamond"/>
          <w:szCs w:val="24"/>
        </w:rPr>
      </w:pPr>
      <w:r w:rsidRPr="00240155">
        <w:rPr>
          <w:rFonts w:ascii="Garamond" w:hAnsi="Garamond"/>
          <w:szCs w:val="24"/>
        </w:rPr>
        <w:t>talk was presented. San Jose, Costa Rica.</w:t>
      </w:r>
    </w:p>
    <w:p w14:paraId="6BADE35E" w14:textId="77777777" w:rsidR="00CA7162" w:rsidRPr="00240155" w:rsidRDefault="00CA7162" w:rsidP="00FA7977">
      <w:pPr>
        <w:rPr>
          <w:rFonts w:ascii="Garamond" w:hAnsi="Garamond"/>
          <w:szCs w:val="24"/>
          <w:u w:val="single"/>
        </w:rPr>
      </w:pPr>
    </w:p>
    <w:p w14:paraId="08F87441" w14:textId="77777777" w:rsidR="00514890" w:rsidRPr="00240155" w:rsidRDefault="0000645F" w:rsidP="00FA7977">
      <w:pPr>
        <w:rPr>
          <w:rFonts w:ascii="Garamond" w:hAnsi="Garamond"/>
          <w:szCs w:val="24"/>
        </w:rPr>
      </w:pPr>
      <w:r w:rsidRPr="00240155">
        <w:rPr>
          <w:rFonts w:ascii="Garamond" w:hAnsi="Garamond"/>
          <w:szCs w:val="24"/>
          <w:lang w:val="es-ES"/>
        </w:rPr>
        <w:t>Llerena, K.</w:t>
      </w:r>
      <w:r w:rsidR="004D4007" w:rsidRPr="00240155">
        <w:rPr>
          <w:rFonts w:ascii="Garamond" w:hAnsi="Garamond"/>
          <w:szCs w:val="24"/>
          <w:lang w:val="es-ES"/>
        </w:rPr>
        <w:t>,</w:t>
      </w:r>
      <w:r w:rsidRPr="00240155">
        <w:rPr>
          <w:rFonts w:ascii="Garamond" w:hAnsi="Garamond"/>
          <w:szCs w:val="24"/>
          <w:lang w:val="es-ES"/>
        </w:rPr>
        <w:t xml:space="preserve"> Dunham, R.</w:t>
      </w:r>
      <w:r w:rsidR="00DF75CF" w:rsidRPr="00240155">
        <w:rPr>
          <w:rFonts w:ascii="Garamond" w:hAnsi="Garamond"/>
          <w:szCs w:val="24"/>
          <w:lang w:val="es-ES"/>
        </w:rPr>
        <w:t>,</w:t>
      </w:r>
      <w:r w:rsidRPr="00240155">
        <w:rPr>
          <w:rFonts w:ascii="Garamond" w:hAnsi="Garamond"/>
          <w:szCs w:val="24"/>
          <w:lang w:val="es-ES"/>
        </w:rPr>
        <w:t xml:space="preserve"> &amp; </w:t>
      </w:r>
      <w:r w:rsidRPr="00240155">
        <w:rPr>
          <w:rFonts w:ascii="Garamond" w:hAnsi="Garamond"/>
          <w:b/>
          <w:szCs w:val="24"/>
          <w:lang w:val="es-ES"/>
        </w:rPr>
        <w:t>Weisman</w:t>
      </w:r>
      <w:r w:rsidRPr="00240155">
        <w:rPr>
          <w:rFonts w:ascii="Garamond" w:hAnsi="Garamond"/>
          <w:szCs w:val="24"/>
          <w:lang w:val="es-ES"/>
        </w:rPr>
        <w:t xml:space="preserve">, A. (April 6, 2006). </w:t>
      </w:r>
      <w:r w:rsidR="007F550E" w:rsidRPr="00240155">
        <w:rPr>
          <w:rFonts w:ascii="Garamond" w:hAnsi="Garamond"/>
          <w:szCs w:val="24"/>
        </w:rPr>
        <w:t>Therapist</w:t>
      </w:r>
      <w:r w:rsidR="003459BA" w:rsidRPr="00240155">
        <w:rPr>
          <w:rFonts w:ascii="Garamond" w:hAnsi="Garamond"/>
          <w:szCs w:val="24"/>
        </w:rPr>
        <w:t xml:space="preserve"> competence and adherence to a culturally informed therapy for s</w:t>
      </w:r>
      <w:r w:rsidR="007F550E" w:rsidRPr="00240155">
        <w:rPr>
          <w:rFonts w:ascii="Garamond" w:hAnsi="Garamond"/>
          <w:szCs w:val="24"/>
        </w:rPr>
        <w:t>chizophrenia</w:t>
      </w:r>
      <w:r w:rsidR="00C95814" w:rsidRPr="00240155">
        <w:rPr>
          <w:rFonts w:ascii="Garamond" w:hAnsi="Garamond"/>
          <w:szCs w:val="24"/>
        </w:rPr>
        <w:t xml:space="preserve">. Poster presentation. University of Miami </w:t>
      </w:r>
      <w:r w:rsidR="00514890" w:rsidRPr="00240155">
        <w:rPr>
          <w:rFonts w:ascii="Garamond" w:hAnsi="Garamond"/>
          <w:szCs w:val="24"/>
        </w:rPr>
        <w:t xml:space="preserve">   </w:t>
      </w:r>
    </w:p>
    <w:p w14:paraId="3E9092B1" w14:textId="77777777" w:rsidR="0000645F" w:rsidRPr="00240155" w:rsidRDefault="00C95814" w:rsidP="00FA7977">
      <w:pPr>
        <w:rPr>
          <w:rFonts w:ascii="Garamond" w:hAnsi="Garamond"/>
          <w:szCs w:val="24"/>
        </w:rPr>
      </w:pPr>
      <w:r w:rsidRPr="00240155">
        <w:rPr>
          <w:rFonts w:ascii="Garamond" w:hAnsi="Garamond"/>
          <w:szCs w:val="24"/>
        </w:rPr>
        <w:t>Research and Creativity Forum.  Miami.</w:t>
      </w:r>
    </w:p>
    <w:p w14:paraId="4B58692A" w14:textId="77777777" w:rsidR="004D155B" w:rsidRPr="00240155" w:rsidRDefault="004D155B" w:rsidP="00FA7977">
      <w:pPr>
        <w:rPr>
          <w:rFonts w:ascii="Garamond" w:hAnsi="Garamond"/>
          <w:szCs w:val="24"/>
        </w:rPr>
      </w:pPr>
    </w:p>
    <w:p w14:paraId="19C75A6F" w14:textId="77777777" w:rsidR="004C7EBE" w:rsidRPr="00240155" w:rsidRDefault="004C7EBE" w:rsidP="00FA7977">
      <w:pPr>
        <w:rPr>
          <w:rFonts w:ascii="Garamond" w:hAnsi="Garamond"/>
          <w:szCs w:val="24"/>
        </w:rPr>
      </w:pPr>
      <w:r w:rsidRPr="00240155">
        <w:rPr>
          <w:rFonts w:ascii="Garamond" w:hAnsi="Garamond"/>
          <w:b/>
          <w:szCs w:val="24"/>
        </w:rPr>
        <w:t>Weisman</w:t>
      </w:r>
      <w:r w:rsidR="003459BA" w:rsidRPr="00240155">
        <w:rPr>
          <w:rFonts w:ascii="Garamond" w:hAnsi="Garamond"/>
          <w:szCs w:val="24"/>
        </w:rPr>
        <w:t xml:space="preserve">, A. </w:t>
      </w:r>
      <w:r w:rsidRPr="00240155">
        <w:rPr>
          <w:rFonts w:ascii="Garamond" w:hAnsi="Garamond"/>
          <w:szCs w:val="24"/>
        </w:rPr>
        <w:t xml:space="preserve">(January 11, 2006). </w:t>
      </w:r>
      <w:r w:rsidR="003459BA" w:rsidRPr="00240155">
        <w:rPr>
          <w:rFonts w:ascii="Garamond" w:hAnsi="Garamond"/>
          <w:szCs w:val="24"/>
        </w:rPr>
        <w:t>Developing a c</w:t>
      </w:r>
      <w:r w:rsidR="00A53811" w:rsidRPr="00240155">
        <w:rPr>
          <w:rFonts w:ascii="Garamond" w:hAnsi="Garamond"/>
          <w:szCs w:val="24"/>
        </w:rPr>
        <w:t>ultur</w:t>
      </w:r>
      <w:r w:rsidR="003459BA" w:rsidRPr="00240155">
        <w:rPr>
          <w:rFonts w:ascii="Garamond" w:hAnsi="Garamond"/>
          <w:szCs w:val="24"/>
        </w:rPr>
        <w:t>ally informed, family focused, t</w:t>
      </w:r>
      <w:r w:rsidR="00A53811" w:rsidRPr="00240155">
        <w:rPr>
          <w:rFonts w:ascii="Garamond" w:hAnsi="Garamond"/>
          <w:szCs w:val="24"/>
        </w:rPr>
        <w:t xml:space="preserve">reatment for </w:t>
      </w:r>
      <w:r w:rsidR="003459BA" w:rsidRPr="00240155">
        <w:rPr>
          <w:rFonts w:ascii="Garamond" w:hAnsi="Garamond"/>
          <w:szCs w:val="24"/>
        </w:rPr>
        <w:t>s</w:t>
      </w:r>
      <w:r w:rsidR="00A53811" w:rsidRPr="00240155">
        <w:rPr>
          <w:rFonts w:ascii="Garamond" w:hAnsi="Garamond"/>
          <w:szCs w:val="24"/>
        </w:rPr>
        <w:t xml:space="preserve">chizophrenia. A talk given at Miami Intelligence, an organization designed to promote </w:t>
      </w:r>
      <w:r w:rsidR="00B8159A" w:rsidRPr="00240155">
        <w:rPr>
          <w:rFonts w:ascii="Garamond" w:hAnsi="Garamond"/>
          <w:szCs w:val="24"/>
        </w:rPr>
        <w:t xml:space="preserve">                   </w:t>
      </w:r>
      <w:r w:rsidR="00A53811" w:rsidRPr="00240155">
        <w:rPr>
          <w:rFonts w:ascii="Garamond" w:hAnsi="Garamond"/>
          <w:szCs w:val="24"/>
        </w:rPr>
        <w:t xml:space="preserve">awareness of cultural, health, and political topics in Miami.  </w:t>
      </w:r>
    </w:p>
    <w:p w14:paraId="0FE51690" w14:textId="76CAB9BB" w:rsidR="00F643E9" w:rsidRPr="00240155" w:rsidRDefault="00F643E9" w:rsidP="00B4291A">
      <w:pPr>
        <w:tabs>
          <w:tab w:val="center" w:pos="4680"/>
        </w:tabs>
        <w:suppressAutoHyphens/>
        <w:rPr>
          <w:rFonts w:ascii="Garamond" w:hAnsi="Garamond"/>
          <w:szCs w:val="24"/>
        </w:rPr>
      </w:pPr>
    </w:p>
    <w:p w14:paraId="5A4421BC" w14:textId="2452C035" w:rsidR="00A26616" w:rsidRPr="00240155" w:rsidRDefault="00A26616" w:rsidP="00B4291A">
      <w:pPr>
        <w:tabs>
          <w:tab w:val="center" w:pos="4680"/>
        </w:tabs>
        <w:suppressAutoHyphens/>
        <w:rPr>
          <w:rFonts w:ascii="Garamond" w:hAnsi="Garamond"/>
          <w:szCs w:val="24"/>
        </w:rPr>
      </w:pPr>
    </w:p>
    <w:p w14:paraId="15A46B7A" w14:textId="77777777" w:rsidR="00A26616" w:rsidRPr="00240155" w:rsidRDefault="00A26616" w:rsidP="00B4291A">
      <w:pPr>
        <w:tabs>
          <w:tab w:val="center" w:pos="4680"/>
        </w:tabs>
        <w:suppressAutoHyphens/>
        <w:rPr>
          <w:rFonts w:ascii="Garamond" w:hAnsi="Garamond"/>
          <w:szCs w:val="24"/>
        </w:rPr>
      </w:pPr>
    </w:p>
    <w:p w14:paraId="629F5BAA" w14:textId="77777777" w:rsidR="00703A63" w:rsidRPr="00240155" w:rsidRDefault="003F2162" w:rsidP="00B4291A">
      <w:pPr>
        <w:tabs>
          <w:tab w:val="center" w:pos="4680"/>
        </w:tabs>
        <w:suppressAutoHyphens/>
        <w:rPr>
          <w:rFonts w:ascii="Garamond" w:hAnsi="Garamond"/>
          <w:szCs w:val="24"/>
        </w:rPr>
      </w:pPr>
      <w:r w:rsidRPr="00240155">
        <w:rPr>
          <w:rFonts w:ascii="Garamond" w:hAnsi="Garamond"/>
          <w:szCs w:val="24"/>
        </w:rPr>
        <w:t>*</w:t>
      </w:r>
      <w:r w:rsidR="00FA7977" w:rsidRPr="00240155">
        <w:rPr>
          <w:rFonts w:ascii="Garamond" w:hAnsi="Garamond"/>
          <w:szCs w:val="24"/>
        </w:rPr>
        <w:t>Friedman</w:t>
      </w:r>
      <w:r w:rsidR="00B4291A" w:rsidRPr="00240155">
        <w:rPr>
          <w:rFonts w:ascii="Garamond" w:hAnsi="Garamond"/>
          <w:szCs w:val="24"/>
        </w:rPr>
        <w:t>-</w:t>
      </w:r>
      <w:r w:rsidR="00FA7977" w:rsidRPr="00240155">
        <w:rPr>
          <w:rFonts w:ascii="Garamond" w:hAnsi="Garamond"/>
          <w:szCs w:val="24"/>
        </w:rPr>
        <w:t xml:space="preserve">Yakoobian, </w:t>
      </w:r>
      <w:r w:rsidR="00B4291A" w:rsidRPr="00240155">
        <w:rPr>
          <w:rFonts w:ascii="Garamond" w:hAnsi="Garamond"/>
          <w:szCs w:val="24"/>
        </w:rPr>
        <w:t xml:space="preserve">M., </w:t>
      </w:r>
      <w:r w:rsidR="00FA7977" w:rsidRPr="00240155">
        <w:rPr>
          <w:rFonts w:ascii="Garamond" w:hAnsi="Garamond"/>
          <w:b/>
          <w:szCs w:val="24"/>
        </w:rPr>
        <w:t>Weisman</w:t>
      </w:r>
      <w:r w:rsidR="00FA7977" w:rsidRPr="00240155">
        <w:rPr>
          <w:rFonts w:ascii="Garamond" w:hAnsi="Garamond"/>
          <w:szCs w:val="24"/>
        </w:rPr>
        <w:t xml:space="preserve">, </w:t>
      </w:r>
      <w:r w:rsidR="00B4291A" w:rsidRPr="00240155">
        <w:rPr>
          <w:rFonts w:ascii="Garamond" w:hAnsi="Garamond"/>
          <w:szCs w:val="24"/>
        </w:rPr>
        <w:t xml:space="preserve">A., </w:t>
      </w:r>
      <w:r w:rsidR="00FA7977" w:rsidRPr="00240155">
        <w:rPr>
          <w:rFonts w:ascii="Garamond" w:hAnsi="Garamond"/>
          <w:szCs w:val="24"/>
        </w:rPr>
        <w:t xml:space="preserve">Huxley, </w:t>
      </w:r>
      <w:r w:rsidR="00B4291A" w:rsidRPr="00240155">
        <w:rPr>
          <w:rFonts w:ascii="Garamond" w:hAnsi="Garamond"/>
          <w:szCs w:val="24"/>
        </w:rPr>
        <w:t xml:space="preserve">N., </w:t>
      </w:r>
      <w:r w:rsidR="00E93FB6" w:rsidRPr="00240155">
        <w:rPr>
          <w:rFonts w:ascii="Garamond" w:hAnsi="Garamond"/>
          <w:szCs w:val="24"/>
        </w:rPr>
        <w:t xml:space="preserve">&amp; </w:t>
      </w:r>
      <w:r w:rsidR="00FA7977" w:rsidRPr="00240155">
        <w:rPr>
          <w:rFonts w:ascii="Garamond" w:hAnsi="Garamond"/>
          <w:szCs w:val="24"/>
        </w:rPr>
        <w:t>Goff, D.</w:t>
      </w:r>
      <w:r w:rsidR="00B4291A" w:rsidRPr="00240155">
        <w:rPr>
          <w:rFonts w:ascii="Garamond" w:hAnsi="Garamond"/>
          <w:szCs w:val="24"/>
        </w:rPr>
        <w:t xml:space="preserve"> (</w:t>
      </w:r>
      <w:r w:rsidR="00D21949" w:rsidRPr="00240155">
        <w:rPr>
          <w:rFonts w:ascii="Garamond" w:hAnsi="Garamond"/>
          <w:szCs w:val="24"/>
        </w:rPr>
        <w:t xml:space="preserve">November, </w:t>
      </w:r>
      <w:r w:rsidR="00052E13" w:rsidRPr="00240155">
        <w:rPr>
          <w:rFonts w:ascii="Garamond" w:hAnsi="Garamond"/>
          <w:szCs w:val="24"/>
        </w:rPr>
        <w:t xml:space="preserve">2005). </w:t>
      </w:r>
    </w:p>
    <w:p w14:paraId="168C824B" w14:textId="77777777" w:rsidR="00703A63" w:rsidRPr="00240155" w:rsidRDefault="00052700" w:rsidP="00B4291A">
      <w:pPr>
        <w:tabs>
          <w:tab w:val="center" w:pos="4680"/>
        </w:tabs>
        <w:suppressAutoHyphens/>
        <w:rPr>
          <w:rFonts w:ascii="Garamond" w:hAnsi="Garamond"/>
          <w:szCs w:val="24"/>
        </w:rPr>
      </w:pPr>
      <w:r w:rsidRPr="00240155">
        <w:rPr>
          <w:rFonts w:ascii="Garamond" w:hAnsi="Garamond"/>
          <w:szCs w:val="24"/>
        </w:rPr>
        <w:t>Predictors of d</w:t>
      </w:r>
      <w:r w:rsidR="00B4291A" w:rsidRPr="00240155">
        <w:rPr>
          <w:rFonts w:ascii="Garamond" w:hAnsi="Garamond"/>
          <w:szCs w:val="24"/>
        </w:rPr>
        <w:t>epression an</w:t>
      </w:r>
      <w:r w:rsidRPr="00240155">
        <w:rPr>
          <w:rFonts w:ascii="Garamond" w:hAnsi="Garamond"/>
          <w:szCs w:val="24"/>
        </w:rPr>
        <w:t>d anxiety in family members of p</w:t>
      </w:r>
      <w:r w:rsidR="00B4291A" w:rsidRPr="00240155">
        <w:rPr>
          <w:rFonts w:ascii="Garamond" w:hAnsi="Garamond"/>
          <w:szCs w:val="24"/>
        </w:rPr>
        <w:t xml:space="preserve">atients with </w:t>
      </w:r>
      <w:r w:rsidR="00703A63" w:rsidRPr="00240155">
        <w:rPr>
          <w:rFonts w:ascii="Garamond" w:hAnsi="Garamond"/>
          <w:szCs w:val="24"/>
        </w:rPr>
        <w:t xml:space="preserve">  </w:t>
      </w:r>
    </w:p>
    <w:p w14:paraId="276F428D" w14:textId="77777777" w:rsidR="00052E13" w:rsidRPr="00240155" w:rsidRDefault="00052700" w:rsidP="00B4291A">
      <w:pPr>
        <w:tabs>
          <w:tab w:val="center" w:pos="4680"/>
        </w:tabs>
        <w:suppressAutoHyphens/>
        <w:rPr>
          <w:rFonts w:ascii="Garamond" w:hAnsi="Garamond"/>
          <w:szCs w:val="24"/>
        </w:rPr>
      </w:pPr>
      <w:r w:rsidRPr="00240155">
        <w:rPr>
          <w:rFonts w:ascii="Garamond" w:hAnsi="Garamond"/>
          <w:szCs w:val="24"/>
        </w:rPr>
        <w:t>schizophrenia spectrum d</w:t>
      </w:r>
      <w:r w:rsidR="00B4291A" w:rsidRPr="00240155">
        <w:rPr>
          <w:rFonts w:ascii="Garamond" w:hAnsi="Garamond"/>
          <w:szCs w:val="24"/>
        </w:rPr>
        <w:t xml:space="preserve">isorders. </w:t>
      </w:r>
      <w:r w:rsidR="00B4291A" w:rsidRPr="00240155">
        <w:rPr>
          <w:rFonts w:ascii="Garamond" w:hAnsi="Garamond"/>
          <w:bCs/>
          <w:szCs w:val="24"/>
        </w:rPr>
        <w:t xml:space="preserve"> </w:t>
      </w:r>
      <w:r w:rsidR="00052E13" w:rsidRPr="00240155">
        <w:rPr>
          <w:rFonts w:ascii="Garamond" w:hAnsi="Garamond"/>
          <w:szCs w:val="24"/>
        </w:rPr>
        <w:t xml:space="preserve">Poster presentation. </w:t>
      </w:r>
      <w:r w:rsidR="00B4291A" w:rsidRPr="00240155">
        <w:rPr>
          <w:rFonts w:ascii="Garamond" w:hAnsi="Garamond"/>
          <w:bCs/>
          <w:szCs w:val="24"/>
        </w:rPr>
        <w:t xml:space="preserve">Society for </w:t>
      </w:r>
      <w:r w:rsidR="00B4291A" w:rsidRPr="00240155">
        <w:rPr>
          <w:rFonts w:ascii="Garamond" w:hAnsi="Garamond"/>
          <w:szCs w:val="24"/>
        </w:rPr>
        <w:t xml:space="preserve">Research in </w:t>
      </w:r>
      <w:r w:rsidR="00052E13" w:rsidRPr="00240155">
        <w:rPr>
          <w:rFonts w:ascii="Garamond" w:hAnsi="Garamond"/>
          <w:szCs w:val="24"/>
        </w:rPr>
        <w:t xml:space="preserve">       </w:t>
      </w:r>
    </w:p>
    <w:p w14:paraId="7258E3C0" w14:textId="77777777" w:rsidR="003F2162" w:rsidRPr="00240155" w:rsidRDefault="00B4291A" w:rsidP="00B4291A">
      <w:pPr>
        <w:tabs>
          <w:tab w:val="center" w:pos="4680"/>
        </w:tabs>
        <w:suppressAutoHyphens/>
        <w:rPr>
          <w:rFonts w:ascii="Garamond" w:hAnsi="Garamond"/>
          <w:szCs w:val="24"/>
        </w:rPr>
      </w:pPr>
      <w:r w:rsidRPr="00240155">
        <w:rPr>
          <w:rFonts w:ascii="Garamond" w:hAnsi="Garamond"/>
          <w:szCs w:val="24"/>
        </w:rPr>
        <w:t xml:space="preserve">Psychopathology. </w:t>
      </w:r>
      <w:r w:rsidR="00052E13" w:rsidRPr="00240155">
        <w:rPr>
          <w:rFonts w:ascii="Garamond" w:hAnsi="Garamond"/>
          <w:szCs w:val="24"/>
        </w:rPr>
        <w:t xml:space="preserve"> Scheduled for Miami but instead posters were presented on the Web </w:t>
      </w:r>
    </w:p>
    <w:p w14:paraId="5726365C" w14:textId="77777777" w:rsidR="00266209" w:rsidRPr="00240155" w:rsidRDefault="00052700" w:rsidP="0068037E">
      <w:pPr>
        <w:tabs>
          <w:tab w:val="center" w:pos="4680"/>
        </w:tabs>
        <w:suppressAutoHyphens/>
        <w:rPr>
          <w:rFonts w:ascii="Garamond" w:hAnsi="Garamond"/>
          <w:szCs w:val="24"/>
        </w:rPr>
      </w:pPr>
      <w:r w:rsidRPr="00240155">
        <w:rPr>
          <w:rFonts w:ascii="Garamond" w:hAnsi="Garamond"/>
          <w:szCs w:val="24"/>
        </w:rPr>
        <w:t xml:space="preserve">due </w:t>
      </w:r>
      <w:r w:rsidR="00052E13" w:rsidRPr="00240155">
        <w:rPr>
          <w:rFonts w:ascii="Garamond" w:hAnsi="Garamond"/>
          <w:szCs w:val="24"/>
        </w:rPr>
        <w:t>to Hurricane Wilma</w:t>
      </w:r>
      <w:r w:rsidR="00B4291A" w:rsidRPr="00240155">
        <w:rPr>
          <w:rFonts w:ascii="Garamond" w:hAnsi="Garamond"/>
          <w:szCs w:val="24"/>
        </w:rPr>
        <w:t>.</w:t>
      </w:r>
    </w:p>
    <w:p w14:paraId="700039C4" w14:textId="77777777" w:rsidR="004061D8" w:rsidRPr="00240155" w:rsidRDefault="004061D8" w:rsidP="0068037E">
      <w:pPr>
        <w:tabs>
          <w:tab w:val="center" w:pos="4680"/>
        </w:tabs>
        <w:suppressAutoHyphens/>
        <w:rPr>
          <w:rFonts w:ascii="Garamond" w:hAnsi="Garamond"/>
          <w:b/>
          <w:szCs w:val="24"/>
        </w:rPr>
      </w:pPr>
    </w:p>
    <w:p w14:paraId="53B505F2" w14:textId="77777777" w:rsidR="00205846" w:rsidRPr="00240155" w:rsidRDefault="0068037E" w:rsidP="0068037E">
      <w:pPr>
        <w:tabs>
          <w:tab w:val="center" w:pos="4680"/>
        </w:tabs>
        <w:suppressAutoHyphens/>
        <w:rPr>
          <w:rFonts w:ascii="Garamond" w:hAnsi="Garamond"/>
          <w:szCs w:val="24"/>
        </w:rPr>
      </w:pPr>
      <w:r w:rsidRPr="00240155">
        <w:rPr>
          <w:rFonts w:ascii="Garamond" w:hAnsi="Garamond"/>
          <w:b/>
          <w:szCs w:val="24"/>
        </w:rPr>
        <w:t>Weisman</w:t>
      </w:r>
      <w:r w:rsidRPr="00240155">
        <w:rPr>
          <w:rFonts w:ascii="Garamond" w:hAnsi="Garamond"/>
          <w:szCs w:val="24"/>
        </w:rPr>
        <w:t>, A. G.</w:t>
      </w:r>
      <w:r w:rsidR="00052700" w:rsidRPr="00240155">
        <w:rPr>
          <w:rFonts w:ascii="Garamond" w:hAnsi="Garamond"/>
          <w:szCs w:val="24"/>
        </w:rPr>
        <w:t>,</w:t>
      </w:r>
      <w:r w:rsidRPr="00240155">
        <w:rPr>
          <w:rFonts w:ascii="Garamond" w:hAnsi="Garamond"/>
          <w:szCs w:val="24"/>
        </w:rPr>
        <w:t xml:space="preserve"> </w:t>
      </w:r>
      <w:r w:rsidR="00E93FB6" w:rsidRPr="00240155">
        <w:rPr>
          <w:rFonts w:ascii="Garamond" w:hAnsi="Garamond"/>
          <w:szCs w:val="24"/>
        </w:rPr>
        <w:t xml:space="preserve">&amp; </w:t>
      </w:r>
      <w:r w:rsidRPr="00240155">
        <w:rPr>
          <w:rFonts w:ascii="Garamond" w:hAnsi="Garamond"/>
          <w:szCs w:val="24"/>
        </w:rPr>
        <w:t xml:space="preserve">Koneru, V. </w:t>
      </w:r>
      <w:r w:rsidR="00205846" w:rsidRPr="00240155">
        <w:rPr>
          <w:rFonts w:ascii="Garamond" w:hAnsi="Garamond"/>
          <w:szCs w:val="24"/>
        </w:rPr>
        <w:t>(November</w:t>
      </w:r>
      <w:r w:rsidR="00D21949" w:rsidRPr="00240155">
        <w:rPr>
          <w:rFonts w:ascii="Garamond" w:hAnsi="Garamond"/>
          <w:szCs w:val="24"/>
        </w:rPr>
        <w:t>,</w:t>
      </w:r>
      <w:r w:rsidR="00052700" w:rsidRPr="00240155">
        <w:rPr>
          <w:rFonts w:ascii="Garamond" w:hAnsi="Garamond"/>
          <w:szCs w:val="24"/>
        </w:rPr>
        <w:t xml:space="preserve"> 2005</w:t>
      </w:r>
      <w:r w:rsidRPr="00240155">
        <w:rPr>
          <w:rFonts w:ascii="Garamond" w:hAnsi="Garamond"/>
          <w:szCs w:val="24"/>
        </w:rPr>
        <w:t>).</w:t>
      </w:r>
      <w:r w:rsidR="00205846" w:rsidRPr="00240155">
        <w:rPr>
          <w:rFonts w:ascii="Garamond" w:hAnsi="Garamond"/>
          <w:szCs w:val="24"/>
        </w:rPr>
        <w:t xml:space="preserve"> </w:t>
      </w:r>
      <w:r w:rsidR="00052700" w:rsidRPr="00240155">
        <w:rPr>
          <w:rFonts w:ascii="Garamond" w:hAnsi="Garamond"/>
          <w:szCs w:val="24"/>
        </w:rPr>
        <w:t>Acculturation, ethnicity, and s</w:t>
      </w:r>
      <w:r w:rsidRPr="00240155">
        <w:rPr>
          <w:rFonts w:ascii="Garamond" w:hAnsi="Garamond"/>
          <w:szCs w:val="24"/>
        </w:rPr>
        <w:t xml:space="preserve">ymptoms of </w:t>
      </w:r>
      <w:r w:rsidR="00205846" w:rsidRPr="00240155">
        <w:rPr>
          <w:rFonts w:ascii="Garamond" w:hAnsi="Garamond"/>
          <w:szCs w:val="24"/>
        </w:rPr>
        <w:t xml:space="preserve"> </w:t>
      </w:r>
    </w:p>
    <w:p w14:paraId="62B1E490" w14:textId="77777777" w:rsidR="00205846" w:rsidRPr="00240155" w:rsidRDefault="00052700" w:rsidP="00205846">
      <w:pPr>
        <w:tabs>
          <w:tab w:val="center" w:pos="4680"/>
        </w:tabs>
        <w:suppressAutoHyphens/>
        <w:rPr>
          <w:rFonts w:ascii="Garamond" w:hAnsi="Garamond"/>
          <w:szCs w:val="24"/>
        </w:rPr>
      </w:pPr>
      <w:r w:rsidRPr="00240155">
        <w:rPr>
          <w:rFonts w:ascii="Garamond" w:hAnsi="Garamond"/>
          <w:szCs w:val="24"/>
        </w:rPr>
        <w:t>s</w:t>
      </w:r>
      <w:r w:rsidR="0068037E" w:rsidRPr="00240155">
        <w:rPr>
          <w:rFonts w:ascii="Garamond" w:hAnsi="Garamond"/>
          <w:szCs w:val="24"/>
        </w:rPr>
        <w:t>chizophrenia</w:t>
      </w:r>
      <w:r w:rsidR="00B4291A" w:rsidRPr="00240155">
        <w:rPr>
          <w:rFonts w:ascii="Garamond" w:hAnsi="Garamond"/>
          <w:szCs w:val="24"/>
        </w:rPr>
        <w:t>.</w:t>
      </w:r>
      <w:r w:rsidR="0068037E" w:rsidRPr="00240155">
        <w:rPr>
          <w:rFonts w:ascii="Garamond" w:hAnsi="Garamond"/>
          <w:bCs/>
          <w:szCs w:val="24"/>
        </w:rPr>
        <w:t xml:space="preserve"> </w:t>
      </w:r>
      <w:r w:rsidR="00205846" w:rsidRPr="00240155">
        <w:rPr>
          <w:rFonts w:ascii="Garamond" w:hAnsi="Garamond"/>
          <w:szCs w:val="24"/>
        </w:rPr>
        <w:t xml:space="preserve">Poster presentation. </w:t>
      </w:r>
      <w:r w:rsidR="0068037E" w:rsidRPr="00240155">
        <w:rPr>
          <w:rFonts w:ascii="Garamond" w:hAnsi="Garamond"/>
          <w:bCs/>
          <w:szCs w:val="24"/>
        </w:rPr>
        <w:t xml:space="preserve">Society for </w:t>
      </w:r>
      <w:r w:rsidR="0068037E" w:rsidRPr="00240155">
        <w:rPr>
          <w:rFonts w:ascii="Garamond" w:hAnsi="Garamond"/>
          <w:szCs w:val="24"/>
        </w:rPr>
        <w:t xml:space="preserve">Research in Psychopathology. </w:t>
      </w:r>
      <w:r w:rsidR="00D21949" w:rsidRPr="00240155">
        <w:rPr>
          <w:rFonts w:ascii="Garamond" w:hAnsi="Garamond"/>
          <w:szCs w:val="24"/>
        </w:rPr>
        <w:t xml:space="preserve">Scheduled for </w:t>
      </w:r>
    </w:p>
    <w:p w14:paraId="5D9A455F" w14:textId="77777777" w:rsidR="0068037E" w:rsidRPr="00240155" w:rsidRDefault="00205846" w:rsidP="0068037E">
      <w:pPr>
        <w:tabs>
          <w:tab w:val="center" w:pos="4680"/>
        </w:tabs>
        <w:suppressAutoHyphens/>
        <w:rPr>
          <w:rFonts w:ascii="Garamond" w:hAnsi="Garamond"/>
          <w:szCs w:val="24"/>
        </w:rPr>
      </w:pPr>
      <w:r w:rsidRPr="00240155">
        <w:rPr>
          <w:rFonts w:ascii="Garamond" w:hAnsi="Garamond"/>
          <w:szCs w:val="24"/>
        </w:rPr>
        <w:t xml:space="preserve">Miami but instead posters were presented on the Web due </w:t>
      </w:r>
      <w:r w:rsidR="00043809" w:rsidRPr="00240155">
        <w:rPr>
          <w:rFonts w:ascii="Garamond" w:hAnsi="Garamond"/>
          <w:szCs w:val="24"/>
        </w:rPr>
        <w:t>t</w:t>
      </w:r>
      <w:r w:rsidRPr="00240155">
        <w:rPr>
          <w:rFonts w:ascii="Garamond" w:hAnsi="Garamond"/>
          <w:szCs w:val="24"/>
        </w:rPr>
        <w:t>o Hurricane Wilma</w:t>
      </w:r>
      <w:r w:rsidR="00F50C65" w:rsidRPr="00240155">
        <w:rPr>
          <w:rFonts w:ascii="Garamond" w:hAnsi="Garamond"/>
          <w:szCs w:val="24"/>
        </w:rPr>
        <w:t>.</w:t>
      </w:r>
    </w:p>
    <w:p w14:paraId="02643E48" w14:textId="77777777" w:rsidR="006406CE" w:rsidRPr="00240155" w:rsidRDefault="006406CE">
      <w:pPr>
        <w:tabs>
          <w:tab w:val="center" w:pos="4680"/>
        </w:tabs>
        <w:suppressAutoHyphens/>
        <w:rPr>
          <w:rFonts w:ascii="Garamond" w:hAnsi="Garamond"/>
          <w:b/>
          <w:szCs w:val="24"/>
        </w:rPr>
      </w:pPr>
    </w:p>
    <w:p w14:paraId="5AB611CB" w14:textId="77777777" w:rsidR="00166C05" w:rsidRPr="00240155" w:rsidRDefault="00571F4B">
      <w:pPr>
        <w:tabs>
          <w:tab w:val="center" w:pos="4680"/>
        </w:tabs>
        <w:suppressAutoHyphens/>
        <w:rPr>
          <w:rFonts w:ascii="Garamond" w:hAnsi="Garamond" w:cs="Courier New"/>
          <w:szCs w:val="24"/>
        </w:rPr>
      </w:pPr>
      <w:r w:rsidRPr="00240155">
        <w:rPr>
          <w:rFonts w:ascii="Garamond" w:hAnsi="Garamond"/>
          <w:b/>
          <w:szCs w:val="24"/>
        </w:rPr>
        <w:t>Weisman</w:t>
      </w:r>
      <w:r w:rsidR="00052700" w:rsidRPr="00240155">
        <w:rPr>
          <w:rFonts w:ascii="Garamond" w:hAnsi="Garamond"/>
          <w:szCs w:val="24"/>
        </w:rPr>
        <w:t>, A. G., Rosales, G.</w:t>
      </w:r>
      <w:r w:rsidRPr="00240155">
        <w:rPr>
          <w:rFonts w:ascii="Garamond" w:hAnsi="Garamond"/>
          <w:szCs w:val="24"/>
        </w:rPr>
        <w:t>, Kymalainen, J.</w:t>
      </w:r>
      <w:r w:rsidR="00052700" w:rsidRPr="00240155">
        <w:rPr>
          <w:rFonts w:ascii="Garamond" w:hAnsi="Garamond"/>
          <w:szCs w:val="24"/>
        </w:rPr>
        <w:t>,</w:t>
      </w:r>
      <w:r w:rsidR="00E93FB6" w:rsidRPr="00240155">
        <w:rPr>
          <w:rFonts w:ascii="Garamond" w:hAnsi="Garamond"/>
          <w:szCs w:val="24"/>
        </w:rPr>
        <w:t xml:space="preserve"> &amp; Armesto, </w:t>
      </w:r>
      <w:r w:rsidRPr="00240155">
        <w:rPr>
          <w:rFonts w:ascii="Garamond" w:hAnsi="Garamond"/>
          <w:szCs w:val="24"/>
        </w:rPr>
        <w:t>J. (</w:t>
      </w:r>
      <w:r w:rsidR="00D21949" w:rsidRPr="00240155">
        <w:rPr>
          <w:rFonts w:ascii="Garamond" w:hAnsi="Garamond"/>
          <w:szCs w:val="24"/>
        </w:rPr>
        <w:t>November, 2005).</w:t>
      </w:r>
      <w:r w:rsidRPr="00240155">
        <w:rPr>
          <w:rFonts w:ascii="Garamond" w:hAnsi="Garamond"/>
          <w:szCs w:val="24"/>
        </w:rPr>
        <w:t xml:space="preserve"> Expr</w:t>
      </w:r>
      <w:r w:rsidRPr="00240155">
        <w:rPr>
          <w:rFonts w:ascii="Garamond" w:hAnsi="Garamond" w:cs="Courier New"/>
          <w:szCs w:val="24"/>
        </w:rPr>
        <w:t xml:space="preserve">essed emotion and collectivism in White and Latino/Hispanic </w:t>
      </w:r>
      <w:r w:rsidR="00052700" w:rsidRPr="00240155">
        <w:rPr>
          <w:rFonts w:ascii="Garamond" w:hAnsi="Garamond" w:cs="Courier New"/>
          <w:szCs w:val="24"/>
        </w:rPr>
        <w:t>family members of patients with</w:t>
      </w:r>
      <w:r w:rsidR="00166C05" w:rsidRPr="00240155">
        <w:rPr>
          <w:rFonts w:ascii="Garamond" w:hAnsi="Garamond" w:cs="Courier New"/>
          <w:szCs w:val="24"/>
        </w:rPr>
        <w:t xml:space="preserve">       </w:t>
      </w:r>
    </w:p>
    <w:p w14:paraId="15D57716" w14:textId="77777777" w:rsidR="00166C05" w:rsidRPr="00240155" w:rsidRDefault="00571F4B" w:rsidP="00166C05">
      <w:pPr>
        <w:tabs>
          <w:tab w:val="center" w:pos="4680"/>
        </w:tabs>
        <w:suppressAutoHyphens/>
        <w:rPr>
          <w:rFonts w:ascii="Garamond" w:hAnsi="Garamond"/>
          <w:szCs w:val="24"/>
        </w:rPr>
      </w:pPr>
      <w:r w:rsidRPr="00240155">
        <w:rPr>
          <w:rFonts w:ascii="Garamond" w:hAnsi="Garamond" w:cs="Courier New"/>
          <w:szCs w:val="24"/>
        </w:rPr>
        <w:t>schizophrenia</w:t>
      </w:r>
      <w:r w:rsidR="006573CB" w:rsidRPr="00240155">
        <w:rPr>
          <w:rFonts w:ascii="Garamond" w:hAnsi="Garamond"/>
          <w:bCs/>
          <w:szCs w:val="24"/>
        </w:rPr>
        <w:t xml:space="preserve">. </w:t>
      </w:r>
      <w:r w:rsidR="00166C05" w:rsidRPr="00240155">
        <w:rPr>
          <w:rFonts w:ascii="Garamond" w:hAnsi="Garamond"/>
          <w:bCs/>
          <w:szCs w:val="24"/>
        </w:rPr>
        <w:t xml:space="preserve">Poster presentation. </w:t>
      </w:r>
      <w:r w:rsidR="006573CB" w:rsidRPr="00240155">
        <w:rPr>
          <w:rFonts w:ascii="Garamond" w:hAnsi="Garamond"/>
          <w:bCs/>
          <w:szCs w:val="24"/>
        </w:rPr>
        <w:t xml:space="preserve">Society for </w:t>
      </w:r>
      <w:r w:rsidR="006573CB" w:rsidRPr="00240155">
        <w:rPr>
          <w:rFonts w:ascii="Garamond" w:hAnsi="Garamond"/>
          <w:szCs w:val="24"/>
        </w:rPr>
        <w:t>Research in Psychopathology.</w:t>
      </w:r>
      <w:r w:rsidR="0068037E" w:rsidRPr="00240155">
        <w:rPr>
          <w:rFonts w:ascii="Garamond" w:hAnsi="Garamond"/>
          <w:szCs w:val="24"/>
        </w:rPr>
        <w:t xml:space="preserve"> </w:t>
      </w:r>
      <w:r w:rsidR="00166C05" w:rsidRPr="00240155">
        <w:rPr>
          <w:rFonts w:ascii="Garamond" w:hAnsi="Garamond"/>
          <w:szCs w:val="24"/>
        </w:rPr>
        <w:t xml:space="preserve">Scheduled for </w:t>
      </w:r>
    </w:p>
    <w:p w14:paraId="39464568" w14:textId="77777777" w:rsidR="00571F4B" w:rsidRPr="00240155" w:rsidRDefault="00166C05">
      <w:pPr>
        <w:tabs>
          <w:tab w:val="center" w:pos="4680"/>
        </w:tabs>
        <w:suppressAutoHyphens/>
        <w:rPr>
          <w:rFonts w:ascii="Garamond" w:hAnsi="Garamond"/>
          <w:szCs w:val="24"/>
        </w:rPr>
      </w:pPr>
      <w:r w:rsidRPr="00240155">
        <w:rPr>
          <w:rFonts w:ascii="Garamond" w:hAnsi="Garamond"/>
          <w:szCs w:val="24"/>
        </w:rPr>
        <w:t>Miami but instead posters were presented on the Web due to Hurricane Wilma.</w:t>
      </w:r>
    </w:p>
    <w:p w14:paraId="57E18C62" w14:textId="77777777" w:rsidR="00BA7C04" w:rsidRPr="00240155" w:rsidRDefault="00BA7C04">
      <w:pPr>
        <w:tabs>
          <w:tab w:val="center" w:pos="4680"/>
        </w:tabs>
        <w:suppressAutoHyphens/>
        <w:rPr>
          <w:rFonts w:ascii="Garamond" w:hAnsi="Garamond"/>
          <w:szCs w:val="24"/>
        </w:rPr>
      </w:pPr>
    </w:p>
    <w:p w14:paraId="02D37122" w14:textId="77777777" w:rsidR="00FB4D40" w:rsidRPr="00240155" w:rsidRDefault="003F2162" w:rsidP="003B0DBF">
      <w:pPr>
        <w:pStyle w:val="BodyTextIndent2"/>
        <w:ind w:firstLine="0"/>
        <w:jc w:val="left"/>
        <w:rPr>
          <w:rFonts w:ascii="Garamond" w:hAnsi="Garamond"/>
          <w:szCs w:val="24"/>
          <w:lang w:val="es-ES"/>
        </w:rPr>
      </w:pPr>
      <w:r w:rsidRPr="00240155">
        <w:rPr>
          <w:rFonts w:ascii="Garamond" w:hAnsi="Garamond"/>
          <w:szCs w:val="24"/>
        </w:rPr>
        <w:t>*</w:t>
      </w:r>
      <w:r w:rsidR="00F4375B" w:rsidRPr="00240155">
        <w:rPr>
          <w:rFonts w:ascii="Garamond" w:hAnsi="Garamond"/>
          <w:szCs w:val="24"/>
        </w:rPr>
        <w:t xml:space="preserve">Duarte, E. &amp; </w:t>
      </w:r>
      <w:r w:rsidR="00F4375B" w:rsidRPr="00240155">
        <w:rPr>
          <w:rFonts w:ascii="Garamond" w:hAnsi="Garamond"/>
          <w:b/>
          <w:szCs w:val="24"/>
        </w:rPr>
        <w:t>Weisman</w:t>
      </w:r>
      <w:r w:rsidR="00F4375B" w:rsidRPr="00240155">
        <w:rPr>
          <w:rFonts w:ascii="Garamond" w:hAnsi="Garamond"/>
          <w:szCs w:val="24"/>
        </w:rPr>
        <w:t>, A. (</w:t>
      </w:r>
      <w:r w:rsidR="00384889" w:rsidRPr="00240155">
        <w:rPr>
          <w:rFonts w:ascii="Garamond" w:hAnsi="Garamond"/>
          <w:szCs w:val="24"/>
        </w:rPr>
        <w:t xml:space="preserve">June </w:t>
      </w:r>
      <w:r w:rsidR="002A7072" w:rsidRPr="00240155">
        <w:rPr>
          <w:rFonts w:ascii="Garamond" w:hAnsi="Garamond"/>
          <w:szCs w:val="24"/>
        </w:rPr>
        <w:t xml:space="preserve">27, </w:t>
      </w:r>
      <w:r w:rsidR="00384889" w:rsidRPr="00240155">
        <w:rPr>
          <w:rFonts w:ascii="Garamond" w:hAnsi="Garamond"/>
          <w:szCs w:val="24"/>
        </w:rPr>
        <w:t>2005</w:t>
      </w:r>
      <w:r w:rsidR="00F4375B" w:rsidRPr="00240155">
        <w:rPr>
          <w:rFonts w:ascii="Garamond" w:hAnsi="Garamond"/>
          <w:szCs w:val="24"/>
        </w:rPr>
        <w:t>). Educational attainment as</w:t>
      </w:r>
      <w:r w:rsidR="002A7072" w:rsidRPr="00240155">
        <w:rPr>
          <w:rFonts w:ascii="Garamond" w:hAnsi="Garamond"/>
          <w:szCs w:val="24"/>
        </w:rPr>
        <w:t xml:space="preserve"> </w:t>
      </w:r>
      <w:r w:rsidR="00F4375B" w:rsidRPr="00240155">
        <w:rPr>
          <w:rFonts w:ascii="Garamond" w:hAnsi="Garamond"/>
          <w:szCs w:val="24"/>
        </w:rPr>
        <w:t>a predictor of family members’ attributions and levels of expressed emotion toward a relative</w:t>
      </w:r>
      <w:r w:rsidR="007B7191" w:rsidRPr="00240155">
        <w:rPr>
          <w:rFonts w:ascii="Garamond" w:hAnsi="Garamond"/>
          <w:szCs w:val="24"/>
        </w:rPr>
        <w:t xml:space="preserve"> </w:t>
      </w:r>
      <w:r w:rsidR="00F4375B" w:rsidRPr="00240155">
        <w:rPr>
          <w:rFonts w:ascii="Garamond" w:hAnsi="Garamond"/>
          <w:szCs w:val="24"/>
        </w:rPr>
        <w:t>with schizophrenia.</w:t>
      </w:r>
      <w:r w:rsidR="007B7191" w:rsidRPr="00240155">
        <w:rPr>
          <w:rFonts w:ascii="Garamond" w:hAnsi="Garamond"/>
          <w:szCs w:val="24"/>
        </w:rPr>
        <w:t xml:space="preserve"> </w:t>
      </w:r>
      <w:r w:rsidR="007B7191" w:rsidRPr="00240155">
        <w:rPr>
          <w:rFonts w:ascii="Garamond" w:hAnsi="Garamond"/>
          <w:szCs w:val="24"/>
          <w:lang w:val="es-ES"/>
        </w:rPr>
        <w:t>Interamericano de Psicología</w:t>
      </w:r>
      <w:r w:rsidR="007B7191" w:rsidRPr="00240155">
        <w:rPr>
          <w:rFonts w:ascii="Garamond" w:hAnsi="Garamond"/>
          <w:spacing w:val="-3"/>
          <w:szCs w:val="24"/>
          <w:lang w:val="es-ES"/>
        </w:rPr>
        <w:t>.  Buenos Aires, Argentina</w:t>
      </w:r>
      <w:r w:rsidR="007B7191" w:rsidRPr="00240155">
        <w:rPr>
          <w:rFonts w:ascii="Garamond" w:hAnsi="Garamond"/>
          <w:szCs w:val="24"/>
          <w:lang w:val="es-ES"/>
        </w:rPr>
        <w:t>.</w:t>
      </w:r>
    </w:p>
    <w:p w14:paraId="04A7DD8D" w14:textId="77777777" w:rsidR="00FB4D40" w:rsidRPr="00240155" w:rsidRDefault="00FB4D40" w:rsidP="003B0DBF">
      <w:pPr>
        <w:pStyle w:val="BodyTextIndent2"/>
        <w:ind w:firstLine="0"/>
        <w:jc w:val="left"/>
        <w:rPr>
          <w:rFonts w:ascii="Garamond" w:hAnsi="Garamond"/>
          <w:szCs w:val="24"/>
          <w:lang w:val="es-ES"/>
        </w:rPr>
      </w:pPr>
    </w:p>
    <w:p w14:paraId="36EB268B" w14:textId="77777777" w:rsidR="002E618C" w:rsidRPr="00240155" w:rsidRDefault="003F2162" w:rsidP="003B0DBF">
      <w:pPr>
        <w:pStyle w:val="BodyTextIndent2"/>
        <w:ind w:firstLine="0"/>
        <w:jc w:val="left"/>
        <w:rPr>
          <w:rFonts w:ascii="Garamond" w:hAnsi="Garamond"/>
          <w:szCs w:val="24"/>
        </w:rPr>
      </w:pPr>
      <w:r w:rsidRPr="00240155">
        <w:rPr>
          <w:rFonts w:ascii="Garamond" w:hAnsi="Garamond"/>
          <w:szCs w:val="24"/>
          <w:lang w:val="es-ES"/>
        </w:rPr>
        <w:t>*</w:t>
      </w:r>
      <w:r w:rsidR="00052700" w:rsidRPr="00240155">
        <w:rPr>
          <w:rFonts w:ascii="Garamond" w:hAnsi="Garamond"/>
          <w:szCs w:val="24"/>
          <w:lang w:val="es-ES"/>
        </w:rPr>
        <w:t>Koneru, V.,</w:t>
      </w:r>
      <w:r w:rsidR="003B0DBF" w:rsidRPr="00240155">
        <w:rPr>
          <w:rFonts w:ascii="Garamond" w:hAnsi="Garamond"/>
          <w:szCs w:val="24"/>
          <w:lang w:val="es-ES"/>
        </w:rPr>
        <w:t xml:space="preserve"> </w:t>
      </w:r>
      <w:r w:rsidR="00052700" w:rsidRPr="00240155">
        <w:rPr>
          <w:rFonts w:ascii="Garamond" w:hAnsi="Garamond"/>
          <w:szCs w:val="24"/>
          <w:lang w:val="es-ES"/>
        </w:rPr>
        <w:t xml:space="preserve">&amp; </w:t>
      </w:r>
      <w:r w:rsidR="003B0DBF" w:rsidRPr="00240155">
        <w:rPr>
          <w:rFonts w:ascii="Garamond" w:hAnsi="Garamond"/>
          <w:b/>
          <w:szCs w:val="24"/>
          <w:lang w:val="es-ES"/>
        </w:rPr>
        <w:t>Weisman</w:t>
      </w:r>
      <w:r w:rsidR="003B0DBF" w:rsidRPr="00240155">
        <w:rPr>
          <w:rFonts w:ascii="Garamond" w:hAnsi="Garamond"/>
          <w:szCs w:val="24"/>
          <w:lang w:val="es-ES"/>
        </w:rPr>
        <w:t>, A. (presentation June</w:t>
      </w:r>
      <w:r w:rsidR="002A7072" w:rsidRPr="00240155">
        <w:rPr>
          <w:rFonts w:ascii="Garamond" w:hAnsi="Garamond"/>
          <w:szCs w:val="24"/>
          <w:lang w:val="es-ES"/>
        </w:rPr>
        <w:t xml:space="preserve"> 29</w:t>
      </w:r>
      <w:r w:rsidR="003B0DBF" w:rsidRPr="00240155">
        <w:rPr>
          <w:rFonts w:ascii="Garamond" w:hAnsi="Garamond"/>
          <w:szCs w:val="24"/>
          <w:lang w:val="es-ES"/>
        </w:rPr>
        <w:t xml:space="preserve">, 2005). </w:t>
      </w:r>
      <w:r w:rsidR="003B0DBF" w:rsidRPr="00240155">
        <w:rPr>
          <w:rFonts w:ascii="Garamond" w:hAnsi="Garamond"/>
          <w:szCs w:val="24"/>
        </w:rPr>
        <w:t xml:space="preserve">Acculturation, general </w:t>
      </w:r>
    </w:p>
    <w:p w14:paraId="7632756E" w14:textId="77777777" w:rsidR="002A7072" w:rsidRPr="00240155" w:rsidRDefault="003B0DBF" w:rsidP="003B0DBF">
      <w:pPr>
        <w:pStyle w:val="BodyTextIndent2"/>
        <w:ind w:firstLine="0"/>
        <w:jc w:val="left"/>
        <w:rPr>
          <w:rFonts w:ascii="Garamond" w:hAnsi="Garamond"/>
          <w:spacing w:val="-3"/>
          <w:szCs w:val="24"/>
          <w:lang w:val="es-ES"/>
        </w:rPr>
      </w:pPr>
      <w:r w:rsidRPr="00240155">
        <w:rPr>
          <w:rFonts w:ascii="Garamond" w:hAnsi="Garamond"/>
          <w:szCs w:val="24"/>
        </w:rPr>
        <w:t xml:space="preserve">emotional distress, and symptoms of schizophrenia. </w:t>
      </w:r>
      <w:r w:rsidR="002E618C" w:rsidRPr="00240155">
        <w:rPr>
          <w:rFonts w:ascii="Garamond" w:hAnsi="Garamond"/>
          <w:szCs w:val="24"/>
          <w:lang w:val="es-ES"/>
        </w:rPr>
        <w:t>Interamericano de Psicología</w:t>
      </w:r>
      <w:r w:rsidR="002E618C" w:rsidRPr="00240155">
        <w:rPr>
          <w:rFonts w:ascii="Garamond" w:hAnsi="Garamond"/>
          <w:spacing w:val="-3"/>
          <w:szCs w:val="24"/>
          <w:lang w:val="es-ES"/>
        </w:rPr>
        <w:t xml:space="preserve">.  </w:t>
      </w:r>
      <w:r w:rsidR="002A7072" w:rsidRPr="00240155">
        <w:rPr>
          <w:rFonts w:ascii="Garamond" w:hAnsi="Garamond"/>
          <w:spacing w:val="-3"/>
          <w:szCs w:val="24"/>
          <w:lang w:val="es-ES"/>
        </w:rPr>
        <w:t xml:space="preserve">Oral  </w:t>
      </w:r>
    </w:p>
    <w:p w14:paraId="08CFF0CE" w14:textId="77777777" w:rsidR="003B0DBF" w:rsidRPr="00240155" w:rsidRDefault="002A7072" w:rsidP="003B0DBF">
      <w:pPr>
        <w:pStyle w:val="BodyTextIndent2"/>
        <w:ind w:firstLine="0"/>
        <w:jc w:val="left"/>
        <w:rPr>
          <w:rFonts w:ascii="Garamond" w:hAnsi="Garamond"/>
          <w:szCs w:val="24"/>
          <w:lang w:val="es-ES"/>
        </w:rPr>
      </w:pPr>
      <w:r w:rsidRPr="00240155">
        <w:rPr>
          <w:rFonts w:ascii="Garamond" w:hAnsi="Garamond"/>
          <w:spacing w:val="-3"/>
          <w:szCs w:val="24"/>
          <w:lang w:val="es-ES"/>
        </w:rPr>
        <w:t xml:space="preserve">Presentation. </w:t>
      </w:r>
      <w:r w:rsidR="002E618C" w:rsidRPr="00240155">
        <w:rPr>
          <w:rFonts w:ascii="Garamond" w:hAnsi="Garamond"/>
          <w:spacing w:val="-3"/>
          <w:szCs w:val="24"/>
          <w:lang w:val="es-ES"/>
        </w:rPr>
        <w:t>Buenos Aires, Argentina</w:t>
      </w:r>
      <w:r w:rsidR="002E618C" w:rsidRPr="00240155">
        <w:rPr>
          <w:rFonts w:ascii="Garamond" w:hAnsi="Garamond"/>
          <w:szCs w:val="24"/>
          <w:lang w:val="es-ES"/>
        </w:rPr>
        <w:t>.</w:t>
      </w:r>
    </w:p>
    <w:p w14:paraId="2C55BB6B" w14:textId="77777777" w:rsidR="009B519E" w:rsidRPr="00240155" w:rsidRDefault="009B519E" w:rsidP="00C67A63">
      <w:pPr>
        <w:widowControl/>
        <w:autoSpaceDE w:val="0"/>
        <w:autoSpaceDN w:val="0"/>
        <w:adjustRightInd w:val="0"/>
        <w:rPr>
          <w:rFonts w:ascii="Garamond" w:hAnsi="Garamond"/>
          <w:szCs w:val="24"/>
          <w:lang w:val="es-ES"/>
        </w:rPr>
      </w:pPr>
    </w:p>
    <w:p w14:paraId="7003D4A1" w14:textId="77777777" w:rsidR="00C67A63" w:rsidRPr="00240155" w:rsidRDefault="00C67A63" w:rsidP="00C67A63">
      <w:pPr>
        <w:widowControl/>
        <w:autoSpaceDE w:val="0"/>
        <w:autoSpaceDN w:val="0"/>
        <w:adjustRightInd w:val="0"/>
        <w:rPr>
          <w:rFonts w:ascii="Garamond" w:hAnsi="Garamond"/>
          <w:szCs w:val="24"/>
          <w:lang w:val="es-ES"/>
        </w:rPr>
      </w:pPr>
      <w:r w:rsidRPr="00240155">
        <w:rPr>
          <w:rFonts w:ascii="Garamond" w:hAnsi="Garamond"/>
          <w:b/>
          <w:szCs w:val="24"/>
          <w:lang w:val="es-ES"/>
        </w:rPr>
        <w:t>Weisman</w:t>
      </w:r>
      <w:r w:rsidRPr="00240155">
        <w:rPr>
          <w:rFonts w:ascii="Garamond" w:hAnsi="Garamond"/>
          <w:szCs w:val="24"/>
          <w:lang w:val="es-ES"/>
        </w:rPr>
        <w:t>, A., Wasserman, S.</w:t>
      </w:r>
      <w:r w:rsidR="00052700" w:rsidRPr="00240155">
        <w:rPr>
          <w:rFonts w:ascii="Garamond" w:hAnsi="Garamond"/>
          <w:szCs w:val="24"/>
          <w:lang w:val="es-ES"/>
        </w:rPr>
        <w:t>, Koneru, V.,</w:t>
      </w:r>
      <w:r w:rsidRPr="00240155">
        <w:rPr>
          <w:rFonts w:ascii="Garamond" w:hAnsi="Garamond"/>
          <w:szCs w:val="24"/>
          <w:lang w:val="es-ES"/>
        </w:rPr>
        <w:t xml:space="preserve"> Duarte, E.</w:t>
      </w:r>
      <w:r w:rsidR="00E41741" w:rsidRPr="00240155">
        <w:rPr>
          <w:rFonts w:ascii="Garamond" w:hAnsi="Garamond"/>
          <w:szCs w:val="24"/>
          <w:lang w:val="es-ES"/>
        </w:rPr>
        <w:t xml:space="preserve">, </w:t>
      </w:r>
      <w:r w:rsidR="00052700" w:rsidRPr="00240155">
        <w:rPr>
          <w:rFonts w:ascii="Garamond" w:hAnsi="Garamond"/>
          <w:szCs w:val="24"/>
          <w:lang w:val="es-ES"/>
        </w:rPr>
        <w:t xml:space="preserve">&amp; </w:t>
      </w:r>
      <w:r w:rsidR="00E41741" w:rsidRPr="00240155">
        <w:rPr>
          <w:rFonts w:ascii="Garamond" w:hAnsi="Garamond"/>
          <w:szCs w:val="24"/>
          <w:lang w:val="es-ES"/>
        </w:rPr>
        <w:t>Llerena, K.</w:t>
      </w:r>
      <w:r w:rsidRPr="00240155">
        <w:rPr>
          <w:rFonts w:ascii="Garamond" w:hAnsi="Garamond"/>
          <w:szCs w:val="24"/>
          <w:lang w:val="es-ES"/>
        </w:rPr>
        <w:t xml:space="preserve"> (June</w:t>
      </w:r>
      <w:r w:rsidR="002A7072" w:rsidRPr="00240155">
        <w:rPr>
          <w:rFonts w:ascii="Garamond" w:hAnsi="Garamond"/>
          <w:szCs w:val="24"/>
          <w:lang w:val="es-ES"/>
        </w:rPr>
        <w:t xml:space="preserve"> 27</w:t>
      </w:r>
      <w:r w:rsidRPr="00240155">
        <w:rPr>
          <w:rFonts w:ascii="Garamond" w:hAnsi="Garamond"/>
          <w:szCs w:val="24"/>
          <w:lang w:val="es-ES"/>
        </w:rPr>
        <w:t xml:space="preserve">, 2005).  </w:t>
      </w:r>
      <w:r w:rsidR="008F20DE" w:rsidRPr="00240155">
        <w:rPr>
          <w:rFonts w:ascii="Garamond" w:hAnsi="Garamond"/>
          <w:szCs w:val="24"/>
        </w:rPr>
        <w:t>An examination of subtypes of spirituality and their associations with anxiety, depression, and stress.</w:t>
      </w:r>
      <w:r w:rsidR="00EB0961" w:rsidRPr="00240155">
        <w:rPr>
          <w:rFonts w:ascii="Garamond" w:hAnsi="Garamond"/>
          <w:szCs w:val="24"/>
        </w:rPr>
        <w:t xml:space="preserve"> </w:t>
      </w:r>
      <w:r w:rsidR="002A7072" w:rsidRPr="00240155">
        <w:rPr>
          <w:rFonts w:ascii="Garamond" w:hAnsi="Garamond"/>
          <w:szCs w:val="24"/>
          <w:lang w:val="es-ES"/>
        </w:rPr>
        <w:t>Poster  Presentation</w:t>
      </w:r>
      <w:r w:rsidR="00E93FB6" w:rsidRPr="00240155">
        <w:rPr>
          <w:rFonts w:ascii="Garamond" w:hAnsi="Garamond"/>
          <w:szCs w:val="24"/>
          <w:lang w:val="es-ES"/>
        </w:rPr>
        <w:t>.</w:t>
      </w:r>
      <w:r w:rsidR="002A7072" w:rsidRPr="00240155">
        <w:rPr>
          <w:rFonts w:ascii="Garamond" w:hAnsi="Garamond"/>
          <w:szCs w:val="24"/>
          <w:lang w:val="es-ES"/>
        </w:rPr>
        <w:t xml:space="preserve"> </w:t>
      </w:r>
      <w:r w:rsidRPr="00240155">
        <w:rPr>
          <w:rFonts w:ascii="Garamond" w:hAnsi="Garamond"/>
          <w:szCs w:val="24"/>
          <w:lang w:val="es-ES"/>
        </w:rPr>
        <w:t>Interamericano de Psicología</w:t>
      </w:r>
      <w:r w:rsidRPr="00240155">
        <w:rPr>
          <w:rFonts w:ascii="Garamond" w:hAnsi="Garamond"/>
          <w:spacing w:val="-3"/>
          <w:szCs w:val="24"/>
          <w:lang w:val="es-ES"/>
        </w:rPr>
        <w:t>.  Buenos Aires, Argentina</w:t>
      </w:r>
      <w:r w:rsidRPr="00240155">
        <w:rPr>
          <w:rFonts w:ascii="Garamond" w:hAnsi="Garamond"/>
          <w:szCs w:val="24"/>
          <w:lang w:val="es-ES"/>
        </w:rPr>
        <w:t>.</w:t>
      </w:r>
    </w:p>
    <w:p w14:paraId="5E011FBE" w14:textId="77777777" w:rsidR="00C67A63" w:rsidRPr="00240155" w:rsidRDefault="00C67A63" w:rsidP="00AC1261">
      <w:pPr>
        <w:widowControl/>
        <w:autoSpaceDE w:val="0"/>
        <w:autoSpaceDN w:val="0"/>
        <w:adjustRightInd w:val="0"/>
        <w:rPr>
          <w:rFonts w:ascii="Garamond" w:hAnsi="Garamond"/>
          <w:spacing w:val="-3"/>
          <w:szCs w:val="24"/>
          <w:lang w:val="es-ES"/>
        </w:rPr>
      </w:pPr>
    </w:p>
    <w:p w14:paraId="6C2BB495" w14:textId="77777777" w:rsidR="002A7072" w:rsidRPr="00240155" w:rsidRDefault="008F53E1" w:rsidP="008F53E1">
      <w:pPr>
        <w:widowControl/>
        <w:autoSpaceDE w:val="0"/>
        <w:autoSpaceDN w:val="0"/>
        <w:adjustRightInd w:val="0"/>
        <w:rPr>
          <w:rFonts w:ascii="Garamond" w:hAnsi="Garamond"/>
          <w:szCs w:val="24"/>
          <w:lang w:val="es-ES"/>
        </w:rPr>
      </w:pPr>
      <w:r w:rsidRPr="00240155">
        <w:rPr>
          <w:rFonts w:ascii="Garamond" w:hAnsi="Garamond"/>
          <w:b/>
          <w:spacing w:val="-3"/>
          <w:szCs w:val="24"/>
          <w:lang w:val="es-ES"/>
        </w:rPr>
        <w:t>Weisman</w:t>
      </w:r>
      <w:r w:rsidRPr="00240155">
        <w:rPr>
          <w:rFonts w:ascii="Garamond" w:hAnsi="Garamond"/>
          <w:spacing w:val="-3"/>
          <w:szCs w:val="24"/>
          <w:lang w:val="es-ES"/>
        </w:rPr>
        <w:t xml:space="preserve">, A., Koneru, V., Duarte, E., Wasserman, S., Gonzalez, E., </w:t>
      </w:r>
      <w:r w:rsidR="00E93FB6" w:rsidRPr="00240155">
        <w:rPr>
          <w:rFonts w:ascii="Garamond" w:hAnsi="Garamond"/>
          <w:spacing w:val="-3"/>
          <w:szCs w:val="24"/>
          <w:lang w:val="es-ES"/>
        </w:rPr>
        <w:t xml:space="preserve">&amp; </w:t>
      </w:r>
      <w:r w:rsidRPr="00240155">
        <w:rPr>
          <w:rFonts w:ascii="Garamond" w:hAnsi="Garamond"/>
          <w:spacing w:val="-3"/>
          <w:szCs w:val="24"/>
          <w:lang w:val="es-ES"/>
        </w:rPr>
        <w:t>Kizer, A.</w:t>
      </w:r>
      <w:r w:rsidR="00052700" w:rsidRPr="00240155">
        <w:rPr>
          <w:rFonts w:ascii="Garamond" w:hAnsi="Garamond"/>
          <w:spacing w:val="-3"/>
          <w:szCs w:val="24"/>
          <w:lang w:val="es-ES"/>
        </w:rPr>
        <w:t xml:space="preserve"> </w:t>
      </w:r>
      <w:r w:rsidRPr="00240155">
        <w:rPr>
          <w:rFonts w:ascii="Garamond" w:hAnsi="Garamond"/>
          <w:szCs w:val="24"/>
          <w:lang w:val="es-ES"/>
        </w:rPr>
        <w:t xml:space="preserve">(June </w:t>
      </w:r>
      <w:r w:rsidR="002A7072" w:rsidRPr="00240155">
        <w:rPr>
          <w:rFonts w:ascii="Garamond" w:hAnsi="Garamond"/>
          <w:szCs w:val="24"/>
          <w:lang w:val="es-ES"/>
        </w:rPr>
        <w:t>27</w:t>
      </w:r>
      <w:r w:rsidRPr="00240155">
        <w:rPr>
          <w:rFonts w:ascii="Garamond" w:hAnsi="Garamond"/>
          <w:szCs w:val="24"/>
          <w:lang w:val="es-ES"/>
        </w:rPr>
        <w:t>, 2005).</w:t>
      </w:r>
      <w:r w:rsidR="00566E44" w:rsidRPr="00240155">
        <w:rPr>
          <w:rFonts w:ascii="Garamond" w:hAnsi="Garamond"/>
          <w:szCs w:val="24"/>
          <w:lang w:val="es-ES"/>
        </w:rPr>
        <w:t xml:space="preserve"> </w:t>
      </w:r>
      <w:r w:rsidR="002A7072" w:rsidRPr="00240155">
        <w:rPr>
          <w:rFonts w:ascii="Garamond" w:hAnsi="Garamond"/>
          <w:szCs w:val="24"/>
          <w:lang w:val="es-ES"/>
        </w:rPr>
        <w:t xml:space="preserve">   </w:t>
      </w:r>
    </w:p>
    <w:p w14:paraId="63BB9BEE" w14:textId="77777777" w:rsidR="00566E44" w:rsidRPr="00240155" w:rsidRDefault="00052700" w:rsidP="008F53E1">
      <w:pPr>
        <w:widowControl/>
        <w:autoSpaceDE w:val="0"/>
        <w:autoSpaceDN w:val="0"/>
        <w:adjustRightInd w:val="0"/>
        <w:rPr>
          <w:rFonts w:ascii="Garamond" w:hAnsi="Garamond"/>
          <w:szCs w:val="24"/>
        </w:rPr>
      </w:pPr>
      <w:r w:rsidRPr="00240155">
        <w:rPr>
          <w:rFonts w:ascii="Garamond" w:hAnsi="Garamond"/>
          <w:szCs w:val="24"/>
        </w:rPr>
        <w:lastRenderedPageBreak/>
        <w:t>Developing c</w:t>
      </w:r>
      <w:r w:rsidR="008F53E1" w:rsidRPr="00240155">
        <w:rPr>
          <w:rFonts w:ascii="Garamond" w:hAnsi="Garamond"/>
          <w:szCs w:val="24"/>
        </w:rPr>
        <w:t>ult</w:t>
      </w:r>
      <w:r w:rsidRPr="00240155">
        <w:rPr>
          <w:rFonts w:ascii="Garamond" w:hAnsi="Garamond"/>
          <w:szCs w:val="24"/>
        </w:rPr>
        <w:t>urally informed family focused t</w:t>
      </w:r>
      <w:r w:rsidR="00E93FB6" w:rsidRPr="00240155">
        <w:rPr>
          <w:rFonts w:ascii="Garamond" w:hAnsi="Garamond"/>
          <w:szCs w:val="24"/>
        </w:rPr>
        <w:t xml:space="preserve">reatments for </w:t>
      </w:r>
    </w:p>
    <w:p w14:paraId="2F59F791" w14:textId="77777777" w:rsidR="008F53E1" w:rsidRPr="00240155" w:rsidRDefault="00052700" w:rsidP="008F53E1">
      <w:pPr>
        <w:widowControl/>
        <w:autoSpaceDE w:val="0"/>
        <w:autoSpaceDN w:val="0"/>
        <w:adjustRightInd w:val="0"/>
        <w:rPr>
          <w:rFonts w:ascii="Garamond" w:hAnsi="Garamond"/>
          <w:spacing w:val="-3"/>
          <w:szCs w:val="24"/>
        </w:rPr>
      </w:pPr>
      <w:r w:rsidRPr="00240155">
        <w:rPr>
          <w:rFonts w:ascii="Garamond" w:hAnsi="Garamond"/>
          <w:szCs w:val="24"/>
          <w:lang w:val="es-ES"/>
        </w:rPr>
        <w:t>schizophrenia. Panel D</w:t>
      </w:r>
      <w:r w:rsidR="008F53E1" w:rsidRPr="00240155">
        <w:rPr>
          <w:rFonts w:ascii="Garamond" w:hAnsi="Garamond"/>
          <w:szCs w:val="24"/>
          <w:lang w:val="es-ES"/>
        </w:rPr>
        <w:t>iscussion.  Interamericano de Psicología</w:t>
      </w:r>
      <w:r w:rsidR="008F53E1" w:rsidRPr="00240155">
        <w:rPr>
          <w:rFonts w:ascii="Garamond" w:hAnsi="Garamond"/>
          <w:spacing w:val="-3"/>
          <w:szCs w:val="24"/>
          <w:lang w:val="es-ES"/>
        </w:rPr>
        <w:t xml:space="preserve">.  </w:t>
      </w:r>
      <w:r w:rsidR="008F53E1" w:rsidRPr="00240155">
        <w:rPr>
          <w:rFonts w:ascii="Garamond" w:hAnsi="Garamond"/>
          <w:spacing w:val="-3"/>
          <w:szCs w:val="24"/>
        </w:rPr>
        <w:t>Buenos Aires, Arge</w:t>
      </w:r>
      <w:r w:rsidR="001D79A2" w:rsidRPr="00240155">
        <w:rPr>
          <w:rFonts w:ascii="Garamond" w:hAnsi="Garamond"/>
          <w:spacing w:val="-3"/>
          <w:szCs w:val="24"/>
        </w:rPr>
        <w:t>n</w:t>
      </w:r>
      <w:r w:rsidR="008F53E1" w:rsidRPr="00240155">
        <w:rPr>
          <w:rFonts w:ascii="Garamond" w:hAnsi="Garamond"/>
          <w:spacing w:val="-3"/>
          <w:szCs w:val="24"/>
        </w:rPr>
        <w:t>tina</w:t>
      </w:r>
      <w:r w:rsidR="008F53E1" w:rsidRPr="00240155">
        <w:rPr>
          <w:rFonts w:ascii="Garamond" w:hAnsi="Garamond"/>
          <w:szCs w:val="24"/>
        </w:rPr>
        <w:t>.</w:t>
      </w:r>
    </w:p>
    <w:p w14:paraId="297B440D" w14:textId="77777777" w:rsidR="008F53E1" w:rsidRPr="00240155" w:rsidRDefault="008F53E1" w:rsidP="00AC1261">
      <w:pPr>
        <w:widowControl/>
        <w:autoSpaceDE w:val="0"/>
        <w:autoSpaceDN w:val="0"/>
        <w:adjustRightInd w:val="0"/>
        <w:rPr>
          <w:rFonts w:ascii="Garamond" w:hAnsi="Garamond"/>
          <w:spacing w:val="-3"/>
          <w:szCs w:val="24"/>
        </w:rPr>
      </w:pPr>
    </w:p>
    <w:p w14:paraId="78EE8069" w14:textId="77777777" w:rsidR="005F167F" w:rsidRPr="00240155" w:rsidRDefault="003F2162" w:rsidP="00AC1261">
      <w:pPr>
        <w:widowControl/>
        <w:autoSpaceDE w:val="0"/>
        <w:autoSpaceDN w:val="0"/>
        <w:adjustRightInd w:val="0"/>
        <w:rPr>
          <w:rFonts w:ascii="Garamond" w:hAnsi="Garamond"/>
          <w:szCs w:val="24"/>
        </w:rPr>
      </w:pPr>
      <w:r w:rsidRPr="00240155">
        <w:rPr>
          <w:rFonts w:ascii="Garamond" w:hAnsi="Garamond"/>
          <w:szCs w:val="24"/>
        </w:rPr>
        <w:t>*</w:t>
      </w:r>
      <w:r w:rsidR="00AC1261" w:rsidRPr="00240155">
        <w:rPr>
          <w:rFonts w:ascii="Garamond" w:hAnsi="Garamond"/>
          <w:szCs w:val="24"/>
        </w:rPr>
        <w:t xml:space="preserve">Friedman-Yakoobian, M., </w:t>
      </w:r>
      <w:r w:rsidR="00AC1261" w:rsidRPr="00240155">
        <w:rPr>
          <w:rFonts w:ascii="Garamond" w:hAnsi="Garamond"/>
          <w:b/>
          <w:szCs w:val="24"/>
        </w:rPr>
        <w:t>Weisman</w:t>
      </w:r>
      <w:r w:rsidR="00AC1261" w:rsidRPr="00240155">
        <w:rPr>
          <w:rFonts w:ascii="Garamond" w:hAnsi="Garamond"/>
          <w:szCs w:val="24"/>
        </w:rPr>
        <w:t xml:space="preserve">, A., Huxley, N., &amp; Kymaleinen, J. ( November 21, 2004). </w:t>
      </w:r>
    </w:p>
    <w:p w14:paraId="70C1263E" w14:textId="77777777" w:rsidR="005F167F" w:rsidRPr="00240155" w:rsidRDefault="00E93FB6" w:rsidP="00AC1261">
      <w:pPr>
        <w:widowControl/>
        <w:autoSpaceDE w:val="0"/>
        <w:autoSpaceDN w:val="0"/>
        <w:adjustRightInd w:val="0"/>
        <w:rPr>
          <w:rFonts w:ascii="Garamond" w:hAnsi="Garamond"/>
          <w:b/>
          <w:bCs/>
          <w:spacing w:val="-3"/>
          <w:szCs w:val="24"/>
        </w:rPr>
      </w:pPr>
      <w:r w:rsidRPr="00240155">
        <w:rPr>
          <w:rFonts w:ascii="Garamond" w:hAnsi="Garamond"/>
          <w:szCs w:val="24"/>
        </w:rPr>
        <w:t>Targeted psychoeducational intervention for relatives of  individuals with s</w:t>
      </w:r>
      <w:r w:rsidR="00AC1261" w:rsidRPr="00240155">
        <w:rPr>
          <w:rFonts w:ascii="Garamond" w:hAnsi="Garamond"/>
          <w:szCs w:val="24"/>
        </w:rPr>
        <w:t>chizophrenia</w:t>
      </w:r>
      <w:r w:rsidR="00AC1261" w:rsidRPr="00240155">
        <w:rPr>
          <w:rFonts w:ascii="Garamond" w:hAnsi="Garamond"/>
          <w:b/>
          <w:bCs/>
          <w:spacing w:val="-3"/>
          <w:szCs w:val="24"/>
        </w:rPr>
        <w:t xml:space="preserve">.  </w:t>
      </w:r>
    </w:p>
    <w:p w14:paraId="3CE4FA28" w14:textId="77777777" w:rsidR="00AC1261" w:rsidRPr="00240155" w:rsidRDefault="00AC1261" w:rsidP="00AC1261">
      <w:pPr>
        <w:widowControl/>
        <w:autoSpaceDE w:val="0"/>
        <w:autoSpaceDN w:val="0"/>
        <w:adjustRightInd w:val="0"/>
        <w:rPr>
          <w:rFonts w:ascii="Garamond" w:hAnsi="Garamond"/>
          <w:spacing w:val="-3"/>
          <w:szCs w:val="24"/>
        </w:rPr>
      </w:pPr>
      <w:r w:rsidRPr="00240155">
        <w:rPr>
          <w:rFonts w:ascii="Garamond" w:hAnsi="Garamond"/>
          <w:bCs/>
          <w:spacing w:val="-3"/>
          <w:szCs w:val="24"/>
        </w:rPr>
        <w:t>Poster</w:t>
      </w:r>
      <w:r w:rsidR="005F167F" w:rsidRPr="00240155">
        <w:rPr>
          <w:rFonts w:ascii="Garamond" w:hAnsi="Garamond"/>
          <w:bCs/>
          <w:spacing w:val="-3"/>
          <w:szCs w:val="24"/>
        </w:rPr>
        <w:t xml:space="preserve"> </w:t>
      </w:r>
      <w:r w:rsidRPr="00240155">
        <w:rPr>
          <w:rFonts w:ascii="Garamond" w:hAnsi="Garamond"/>
          <w:bCs/>
          <w:spacing w:val="-3"/>
          <w:szCs w:val="24"/>
        </w:rPr>
        <w:t>presentation.</w:t>
      </w:r>
      <w:r w:rsidRPr="00240155">
        <w:rPr>
          <w:rFonts w:ascii="Garamond" w:hAnsi="Garamond"/>
          <w:b/>
          <w:bCs/>
          <w:spacing w:val="-3"/>
          <w:szCs w:val="24"/>
        </w:rPr>
        <w:t xml:space="preserve"> </w:t>
      </w:r>
      <w:r w:rsidRPr="00240155">
        <w:rPr>
          <w:rFonts w:ascii="Garamond" w:hAnsi="Garamond"/>
          <w:spacing w:val="-3"/>
          <w:szCs w:val="24"/>
        </w:rPr>
        <w:t>Association for the Advancemen</w:t>
      </w:r>
      <w:r w:rsidR="006317A6" w:rsidRPr="00240155">
        <w:rPr>
          <w:rFonts w:ascii="Garamond" w:hAnsi="Garamond"/>
          <w:spacing w:val="-3"/>
          <w:szCs w:val="24"/>
        </w:rPr>
        <w:t xml:space="preserve">t of Behavioral Therapy.  New </w:t>
      </w:r>
      <w:r w:rsidRPr="00240155">
        <w:rPr>
          <w:rFonts w:ascii="Garamond" w:hAnsi="Garamond"/>
          <w:spacing w:val="-3"/>
          <w:szCs w:val="24"/>
        </w:rPr>
        <w:t>Orleans</w:t>
      </w:r>
      <w:r w:rsidR="006317A6" w:rsidRPr="00240155">
        <w:rPr>
          <w:rFonts w:ascii="Garamond" w:hAnsi="Garamond"/>
          <w:spacing w:val="-3"/>
          <w:szCs w:val="24"/>
        </w:rPr>
        <w:t>.</w:t>
      </w:r>
    </w:p>
    <w:p w14:paraId="375D9E15" w14:textId="77777777" w:rsidR="003F2162" w:rsidRPr="00240155" w:rsidRDefault="003F2162" w:rsidP="00AC1261">
      <w:pPr>
        <w:widowControl/>
        <w:autoSpaceDE w:val="0"/>
        <w:autoSpaceDN w:val="0"/>
        <w:adjustRightInd w:val="0"/>
        <w:rPr>
          <w:rFonts w:ascii="Garamond" w:hAnsi="Garamond"/>
          <w:spacing w:val="-3"/>
          <w:szCs w:val="24"/>
        </w:rPr>
      </w:pPr>
    </w:p>
    <w:p w14:paraId="1D866565" w14:textId="77777777" w:rsidR="00AC1261" w:rsidRPr="00240155" w:rsidRDefault="00AC1261" w:rsidP="00AC1261">
      <w:pPr>
        <w:widowControl/>
        <w:autoSpaceDE w:val="0"/>
        <w:autoSpaceDN w:val="0"/>
        <w:adjustRightInd w:val="0"/>
        <w:rPr>
          <w:rFonts w:ascii="Garamond" w:hAnsi="Garamond"/>
          <w:szCs w:val="24"/>
        </w:rPr>
      </w:pPr>
      <w:r w:rsidRPr="00240155">
        <w:rPr>
          <w:rFonts w:ascii="Garamond" w:hAnsi="Garamond"/>
          <w:b/>
          <w:spacing w:val="-3"/>
          <w:szCs w:val="24"/>
        </w:rPr>
        <w:t>Weisman</w:t>
      </w:r>
      <w:r w:rsidRPr="00240155">
        <w:rPr>
          <w:rFonts w:ascii="Garamond" w:hAnsi="Garamond"/>
          <w:spacing w:val="-3"/>
          <w:szCs w:val="24"/>
        </w:rPr>
        <w:t xml:space="preserve">, A., Koneru, V., Duarte, E., Wasserman, S., Gonzalez, E., Kizer, A. </w:t>
      </w:r>
      <w:r w:rsidRPr="00240155">
        <w:rPr>
          <w:rFonts w:ascii="Garamond" w:hAnsi="Garamond"/>
          <w:szCs w:val="24"/>
        </w:rPr>
        <w:t xml:space="preserve">(November 19, 2004). </w:t>
      </w:r>
    </w:p>
    <w:p w14:paraId="47EC9E65" w14:textId="77777777" w:rsidR="00AC1261" w:rsidRPr="00240155" w:rsidRDefault="006317A6" w:rsidP="00AC1261">
      <w:pPr>
        <w:widowControl/>
        <w:autoSpaceDE w:val="0"/>
        <w:autoSpaceDN w:val="0"/>
        <w:adjustRightInd w:val="0"/>
        <w:rPr>
          <w:rFonts w:ascii="Garamond" w:hAnsi="Garamond"/>
          <w:szCs w:val="24"/>
        </w:rPr>
      </w:pPr>
      <w:r w:rsidRPr="00240155">
        <w:rPr>
          <w:rFonts w:ascii="Garamond" w:hAnsi="Garamond"/>
          <w:szCs w:val="24"/>
        </w:rPr>
        <w:t>Developing culturally i</w:t>
      </w:r>
      <w:r w:rsidR="00AC1261" w:rsidRPr="00240155">
        <w:rPr>
          <w:rFonts w:ascii="Garamond" w:hAnsi="Garamond"/>
          <w:szCs w:val="24"/>
        </w:rPr>
        <w:t xml:space="preserve">nformed </w:t>
      </w:r>
      <w:r w:rsidRPr="00240155">
        <w:rPr>
          <w:rFonts w:ascii="Garamond" w:hAnsi="Garamond"/>
          <w:szCs w:val="24"/>
        </w:rPr>
        <w:t>family focused treatments for s</w:t>
      </w:r>
      <w:r w:rsidR="00AC1261" w:rsidRPr="00240155">
        <w:rPr>
          <w:rFonts w:ascii="Garamond" w:hAnsi="Garamond"/>
          <w:szCs w:val="24"/>
        </w:rPr>
        <w:t xml:space="preserve">chizophrenia. Panel Discussion.  </w:t>
      </w:r>
      <w:r w:rsidR="00AC1261" w:rsidRPr="00240155">
        <w:rPr>
          <w:rFonts w:ascii="Garamond" w:hAnsi="Garamond"/>
          <w:spacing w:val="-3"/>
          <w:szCs w:val="24"/>
        </w:rPr>
        <w:t xml:space="preserve">Association for the Advancement of Behavioral  Therapy. New </w:t>
      </w:r>
      <w:r w:rsidR="00AC1261" w:rsidRPr="00240155">
        <w:rPr>
          <w:rFonts w:ascii="Garamond" w:hAnsi="Garamond"/>
          <w:szCs w:val="24"/>
        </w:rPr>
        <w:t>Orleans.</w:t>
      </w:r>
    </w:p>
    <w:p w14:paraId="5B856633" w14:textId="77777777" w:rsidR="00CA4011" w:rsidRPr="00240155" w:rsidRDefault="00CA4011">
      <w:pPr>
        <w:widowControl/>
        <w:autoSpaceDE w:val="0"/>
        <w:autoSpaceDN w:val="0"/>
        <w:adjustRightInd w:val="0"/>
        <w:rPr>
          <w:rFonts w:ascii="Garamond" w:hAnsi="Garamond" w:cs="Courier New"/>
          <w:szCs w:val="24"/>
        </w:rPr>
      </w:pPr>
    </w:p>
    <w:p w14:paraId="27AEA6BE" w14:textId="77777777" w:rsidR="00B05BD2" w:rsidRPr="00240155" w:rsidRDefault="003F2162">
      <w:pPr>
        <w:widowControl/>
        <w:autoSpaceDE w:val="0"/>
        <w:autoSpaceDN w:val="0"/>
        <w:adjustRightInd w:val="0"/>
        <w:rPr>
          <w:rFonts w:ascii="Garamond" w:hAnsi="Garamond" w:cs="Courier New"/>
          <w:szCs w:val="24"/>
        </w:rPr>
      </w:pPr>
      <w:r w:rsidRPr="00240155">
        <w:rPr>
          <w:rFonts w:ascii="Garamond" w:hAnsi="Garamond" w:cs="Courier New"/>
          <w:szCs w:val="24"/>
        </w:rPr>
        <w:t>*</w:t>
      </w:r>
      <w:r w:rsidR="00814ECF" w:rsidRPr="00240155">
        <w:rPr>
          <w:rFonts w:ascii="Garamond" w:hAnsi="Garamond" w:cs="Courier New"/>
          <w:szCs w:val="24"/>
        </w:rPr>
        <w:t xml:space="preserve">Friedman-Yakoobian, M., </w:t>
      </w:r>
      <w:r w:rsidR="00814ECF" w:rsidRPr="00240155">
        <w:rPr>
          <w:rFonts w:ascii="Garamond" w:hAnsi="Garamond" w:cs="Courier New"/>
          <w:b/>
          <w:szCs w:val="24"/>
        </w:rPr>
        <w:t>Weisman</w:t>
      </w:r>
      <w:r w:rsidR="00814ECF" w:rsidRPr="00240155">
        <w:rPr>
          <w:rFonts w:ascii="Garamond" w:hAnsi="Garamond" w:cs="Courier New"/>
          <w:szCs w:val="24"/>
        </w:rPr>
        <w:t xml:space="preserve">, A., Huxley, N., and Kymalainen, J. </w:t>
      </w:r>
      <w:r w:rsidR="00814ECF" w:rsidRPr="00240155">
        <w:rPr>
          <w:rFonts w:ascii="Garamond" w:hAnsi="Garamond"/>
          <w:szCs w:val="24"/>
        </w:rPr>
        <w:t>(</w:t>
      </w:r>
      <w:r w:rsidR="00F72000" w:rsidRPr="00240155">
        <w:rPr>
          <w:rFonts w:ascii="Garamond" w:hAnsi="Garamond"/>
          <w:szCs w:val="24"/>
        </w:rPr>
        <w:t xml:space="preserve">October 7, </w:t>
      </w:r>
      <w:r w:rsidR="00814ECF" w:rsidRPr="00240155">
        <w:rPr>
          <w:rFonts w:ascii="Garamond" w:hAnsi="Garamond"/>
          <w:bCs/>
          <w:szCs w:val="24"/>
        </w:rPr>
        <w:t xml:space="preserve">2004). </w:t>
      </w:r>
      <w:r w:rsidR="00814ECF" w:rsidRPr="00240155">
        <w:rPr>
          <w:rFonts w:ascii="Garamond" w:hAnsi="Garamond" w:cs="Courier New"/>
          <w:szCs w:val="24"/>
        </w:rPr>
        <w:t>A Short-</w:t>
      </w:r>
      <w:r w:rsidR="006317A6" w:rsidRPr="00240155">
        <w:rPr>
          <w:rFonts w:ascii="Garamond" w:hAnsi="Garamond" w:cs="Courier New"/>
          <w:szCs w:val="24"/>
        </w:rPr>
        <w:t>term family focused intervention for relatives coping with s</w:t>
      </w:r>
      <w:r w:rsidR="00814ECF" w:rsidRPr="00240155">
        <w:rPr>
          <w:rFonts w:ascii="Garamond" w:hAnsi="Garamond" w:cs="Courier New"/>
          <w:szCs w:val="24"/>
        </w:rPr>
        <w:t>chizophrenia</w:t>
      </w:r>
      <w:r w:rsidR="00B05BD2" w:rsidRPr="00240155">
        <w:rPr>
          <w:rFonts w:ascii="Garamond" w:hAnsi="Garamond" w:cs="Courier New"/>
          <w:szCs w:val="24"/>
        </w:rPr>
        <w:t>.</w:t>
      </w:r>
      <w:r w:rsidR="00814ECF" w:rsidRPr="00240155">
        <w:rPr>
          <w:rFonts w:ascii="Garamond" w:hAnsi="Garamond" w:cs="Courier New"/>
          <w:szCs w:val="24"/>
        </w:rPr>
        <w:t xml:space="preserve"> </w:t>
      </w:r>
      <w:r w:rsidR="00B05BD2" w:rsidRPr="00240155">
        <w:rPr>
          <w:rFonts w:ascii="Garamond" w:hAnsi="Garamond" w:cs="Courier New"/>
          <w:szCs w:val="24"/>
        </w:rPr>
        <w:t xml:space="preserve">Poster </w:t>
      </w:r>
    </w:p>
    <w:p w14:paraId="723F964B" w14:textId="77777777" w:rsidR="00F643E9" w:rsidRPr="00240155" w:rsidRDefault="00B05BD2" w:rsidP="00F172FB">
      <w:pPr>
        <w:widowControl/>
        <w:autoSpaceDE w:val="0"/>
        <w:autoSpaceDN w:val="0"/>
        <w:adjustRightInd w:val="0"/>
        <w:rPr>
          <w:rFonts w:ascii="Garamond" w:hAnsi="Garamond" w:cs="Courier New"/>
          <w:szCs w:val="24"/>
        </w:rPr>
      </w:pPr>
      <w:r w:rsidRPr="00240155">
        <w:rPr>
          <w:rFonts w:ascii="Garamond" w:hAnsi="Garamond" w:cs="Courier New"/>
          <w:szCs w:val="24"/>
        </w:rPr>
        <w:t xml:space="preserve">Presentation. </w:t>
      </w:r>
      <w:r w:rsidR="00814ECF" w:rsidRPr="00240155">
        <w:rPr>
          <w:rFonts w:ascii="Garamond" w:hAnsi="Garamond"/>
          <w:bCs/>
          <w:szCs w:val="24"/>
        </w:rPr>
        <w:t xml:space="preserve">Society for </w:t>
      </w:r>
      <w:r w:rsidR="00814ECF" w:rsidRPr="00240155">
        <w:rPr>
          <w:rFonts w:ascii="Garamond" w:hAnsi="Garamond"/>
          <w:szCs w:val="24"/>
        </w:rPr>
        <w:t>Research in Psychopathology.  St. Louis.</w:t>
      </w:r>
    </w:p>
    <w:p w14:paraId="0C75C232" w14:textId="3BC51A7E" w:rsidR="009121FF" w:rsidRPr="00240155" w:rsidRDefault="009121FF">
      <w:pPr>
        <w:tabs>
          <w:tab w:val="left" w:pos="-720"/>
        </w:tabs>
        <w:suppressAutoHyphens/>
        <w:rPr>
          <w:rFonts w:ascii="Garamond" w:hAnsi="Garamond"/>
          <w:szCs w:val="24"/>
        </w:rPr>
      </w:pPr>
    </w:p>
    <w:p w14:paraId="13963961" w14:textId="77777777" w:rsidR="00A26616" w:rsidRPr="00240155" w:rsidRDefault="00A26616">
      <w:pPr>
        <w:tabs>
          <w:tab w:val="left" w:pos="-720"/>
        </w:tabs>
        <w:suppressAutoHyphens/>
        <w:rPr>
          <w:rFonts w:ascii="Garamond" w:hAnsi="Garamond"/>
          <w:szCs w:val="24"/>
        </w:rPr>
      </w:pPr>
    </w:p>
    <w:p w14:paraId="1AD01A46" w14:textId="77777777" w:rsidR="001A2374" w:rsidRPr="00240155" w:rsidRDefault="001A2374">
      <w:pPr>
        <w:tabs>
          <w:tab w:val="left" w:pos="-720"/>
        </w:tabs>
        <w:suppressAutoHyphens/>
        <w:rPr>
          <w:rFonts w:ascii="Garamond" w:hAnsi="Garamond"/>
          <w:szCs w:val="24"/>
        </w:rPr>
      </w:pPr>
    </w:p>
    <w:p w14:paraId="1CA7B0E3" w14:textId="43AE8FD1" w:rsidR="008611B5" w:rsidRPr="00240155" w:rsidRDefault="003F2162">
      <w:pPr>
        <w:tabs>
          <w:tab w:val="left" w:pos="-720"/>
        </w:tabs>
        <w:suppressAutoHyphens/>
        <w:rPr>
          <w:rFonts w:ascii="Garamond" w:hAnsi="Garamond"/>
          <w:bCs/>
          <w:szCs w:val="24"/>
        </w:rPr>
      </w:pPr>
      <w:r w:rsidRPr="00240155">
        <w:rPr>
          <w:rFonts w:ascii="Garamond" w:hAnsi="Garamond"/>
          <w:szCs w:val="24"/>
        </w:rPr>
        <w:t>*</w:t>
      </w:r>
      <w:r w:rsidR="00814ECF" w:rsidRPr="00240155">
        <w:rPr>
          <w:rFonts w:ascii="Garamond" w:hAnsi="Garamond"/>
          <w:szCs w:val="24"/>
        </w:rPr>
        <w:t xml:space="preserve">Kymalainen, J., </w:t>
      </w:r>
      <w:r w:rsidR="00814ECF" w:rsidRPr="00240155">
        <w:rPr>
          <w:rFonts w:ascii="Garamond" w:hAnsi="Garamond"/>
          <w:b/>
          <w:szCs w:val="24"/>
        </w:rPr>
        <w:t>Weisman</w:t>
      </w:r>
      <w:r w:rsidR="00814ECF" w:rsidRPr="00240155">
        <w:rPr>
          <w:rFonts w:ascii="Garamond" w:hAnsi="Garamond"/>
          <w:szCs w:val="24"/>
        </w:rPr>
        <w:t>, A., Rosales, G., &amp; Armesto, J. (</w:t>
      </w:r>
      <w:r w:rsidR="008611B5" w:rsidRPr="00240155">
        <w:rPr>
          <w:rFonts w:ascii="Garamond" w:hAnsi="Garamond"/>
          <w:szCs w:val="24"/>
        </w:rPr>
        <w:t xml:space="preserve">October 7, </w:t>
      </w:r>
      <w:r w:rsidR="008611B5" w:rsidRPr="00240155">
        <w:rPr>
          <w:rFonts w:ascii="Garamond" w:hAnsi="Garamond"/>
          <w:bCs/>
          <w:szCs w:val="24"/>
        </w:rPr>
        <w:t xml:space="preserve"> 2004</w:t>
      </w:r>
      <w:r w:rsidR="00814ECF" w:rsidRPr="00240155">
        <w:rPr>
          <w:rFonts w:ascii="Garamond" w:hAnsi="Garamond"/>
          <w:bCs/>
          <w:szCs w:val="24"/>
        </w:rPr>
        <w:t>).</w:t>
      </w:r>
      <w:r w:rsidR="006317A6" w:rsidRPr="00240155">
        <w:rPr>
          <w:rFonts w:ascii="Garamond" w:hAnsi="Garamond"/>
          <w:bCs/>
          <w:szCs w:val="24"/>
        </w:rPr>
        <w:t xml:space="preserve"> Expressed e</w:t>
      </w:r>
      <w:r w:rsidR="00814ECF" w:rsidRPr="00240155">
        <w:rPr>
          <w:rFonts w:ascii="Garamond" w:hAnsi="Garamond"/>
          <w:bCs/>
          <w:szCs w:val="24"/>
        </w:rPr>
        <w:t xml:space="preserve">motion </w:t>
      </w:r>
      <w:r w:rsidR="008611B5" w:rsidRPr="00240155">
        <w:rPr>
          <w:rFonts w:ascii="Garamond" w:hAnsi="Garamond"/>
          <w:bCs/>
          <w:szCs w:val="24"/>
        </w:rPr>
        <w:t xml:space="preserve"> </w:t>
      </w:r>
    </w:p>
    <w:p w14:paraId="6839BB32" w14:textId="77777777" w:rsidR="00043D3C" w:rsidRPr="00240155" w:rsidRDefault="006317A6">
      <w:pPr>
        <w:tabs>
          <w:tab w:val="left" w:pos="-720"/>
        </w:tabs>
        <w:suppressAutoHyphens/>
        <w:rPr>
          <w:rFonts w:ascii="Garamond" w:hAnsi="Garamond"/>
          <w:bCs/>
          <w:szCs w:val="24"/>
        </w:rPr>
      </w:pPr>
      <w:r w:rsidRPr="00240155">
        <w:rPr>
          <w:rFonts w:ascii="Garamond" w:hAnsi="Garamond"/>
          <w:bCs/>
          <w:szCs w:val="24"/>
        </w:rPr>
        <w:t>and communication d</w:t>
      </w:r>
      <w:r w:rsidR="00814ECF" w:rsidRPr="00240155">
        <w:rPr>
          <w:rFonts w:ascii="Garamond" w:hAnsi="Garamond"/>
          <w:bCs/>
          <w:szCs w:val="24"/>
        </w:rPr>
        <w:t>eviance in Anglo-American, Latino</w:t>
      </w:r>
      <w:r w:rsidRPr="00240155">
        <w:rPr>
          <w:rFonts w:ascii="Garamond" w:hAnsi="Garamond"/>
          <w:bCs/>
          <w:szCs w:val="24"/>
        </w:rPr>
        <w:t>-American, and African-American</w:t>
      </w:r>
      <w:r w:rsidR="00A65E04" w:rsidRPr="00240155">
        <w:rPr>
          <w:rFonts w:ascii="Garamond" w:hAnsi="Garamond"/>
          <w:bCs/>
          <w:szCs w:val="24"/>
        </w:rPr>
        <w:t xml:space="preserve"> </w:t>
      </w:r>
      <w:r w:rsidRPr="00240155">
        <w:rPr>
          <w:rFonts w:ascii="Garamond" w:hAnsi="Garamond"/>
          <w:bCs/>
          <w:szCs w:val="24"/>
        </w:rPr>
        <w:t>families with s</w:t>
      </w:r>
      <w:r w:rsidR="00814ECF" w:rsidRPr="00240155">
        <w:rPr>
          <w:rFonts w:ascii="Garamond" w:hAnsi="Garamond"/>
          <w:bCs/>
          <w:szCs w:val="24"/>
        </w:rPr>
        <w:t xml:space="preserve">chizophrenia. </w:t>
      </w:r>
      <w:r w:rsidR="00043D3C" w:rsidRPr="00240155">
        <w:rPr>
          <w:rFonts w:ascii="Garamond" w:hAnsi="Garamond"/>
          <w:bCs/>
          <w:szCs w:val="24"/>
        </w:rPr>
        <w:t xml:space="preserve">Poster Presentation. </w:t>
      </w:r>
      <w:r w:rsidR="00814ECF" w:rsidRPr="00240155">
        <w:rPr>
          <w:rFonts w:ascii="Garamond" w:hAnsi="Garamond"/>
          <w:bCs/>
          <w:szCs w:val="24"/>
        </w:rPr>
        <w:t>Society for</w:t>
      </w:r>
      <w:r w:rsidR="00814ECF" w:rsidRPr="00240155">
        <w:rPr>
          <w:rFonts w:ascii="Garamond" w:hAnsi="Garamond"/>
          <w:szCs w:val="24"/>
        </w:rPr>
        <w:t xml:space="preserve"> Research in Psychopathology.  St. </w:t>
      </w:r>
      <w:r w:rsidR="00043D3C" w:rsidRPr="00240155">
        <w:rPr>
          <w:rFonts w:ascii="Garamond" w:hAnsi="Garamond"/>
          <w:szCs w:val="24"/>
        </w:rPr>
        <w:t xml:space="preserve"> </w:t>
      </w:r>
    </w:p>
    <w:p w14:paraId="09CF58FD" w14:textId="77777777" w:rsidR="00266209" w:rsidRPr="00240155" w:rsidRDefault="00814ECF" w:rsidP="00311AFF">
      <w:pPr>
        <w:tabs>
          <w:tab w:val="left" w:pos="-720"/>
        </w:tabs>
        <w:suppressAutoHyphens/>
        <w:rPr>
          <w:rFonts w:ascii="Garamond" w:hAnsi="Garamond"/>
          <w:szCs w:val="24"/>
        </w:rPr>
      </w:pPr>
      <w:r w:rsidRPr="00240155">
        <w:rPr>
          <w:rFonts w:ascii="Garamond" w:hAnsi="Garamond"/>
          <w:szCs w:val="24"/>
        </w:rPr>
        <w:t>Louis.</w:t>
      </w:r>
    </w:p>
    <w:p w14:paraId="7295A3FF" w14:textId="77777777" w:rsidR="004061D8" w:rsidRPr="00240155" w:rsidRDefault="004061D8">
      <w:pPr>
        <w:pStyle w:val="Title"/>
        <w:jc w:val="left"/>
        <w:rPr>
          <w:rFonts w:ascii="Garamond" w:hAnsi="Garamond" w:cs="Courier New"/>
          <w:szCs w:val="24"/>
        </w:rPr>
      </w:pPr>
    </w:p>
    <w:p w14:paraId="71C14F6A" w14:textId="77777777" w:rsidR="0003105C" w:rsidRPr="00240155" w:rsidRDefault="00814ECF">
      <w:pPr>
        <w:pStyle w:val="Title"/>
        <w:jc w:val="left"/>
        <w:rPr>
          <w:rFonts w:ascii="Garamond" w:hAnsi="Garamond"/>
          <w:bCs/>
          <w:szCs w:val="24"/>
        </w:rPr>
      </w:pPr>
      <w:r w:rsidRPr="00240155">
        <w:rPr>
          <w:rFonts w:ascii="Garamond" w:hAnsi="Garamond" w:cs="Courier New"/>
          <w:szCs w:val="24"/>
        </w:rPr>
        <w:t>Weisman</w:t>
      </w:r>
      <w:r w:rsidRPr="00240155">
        <w:rPr>
          <w:rFonts w:ascii="Garamond" w:hAnsi="Garamond" w:cs="Courier New"/>
          <w:b w:val="0"/>
          <w:szCs w:val="24"/>
        </w:rPr>
        <w:t>, A., Rosales, G., Kymalainen, J.</w:t>
      </w:r>
      <w:r w:rsidR="006317A6" w:rsidRPr="00240155">
        <w:rPr>
          <w:rFonts w:ascii="Garamond" w:hAnsi="Garamond" w:cs="Courier New"/>
          <w:b w:val="0"/>
          <w:szCs w:val="24"/>
        </w:rPr>
        <w:t>,</w:t>
      </w:r>
      <w:r w:rsidRPr="00240155">
        <w:rPr>
          <w:rFonts w:ascii="Garamond" w:hAnsi="Garamond" w:cs="Courier New"/>
          <w:b w:val="0"/>
          <w:szCs w:val="24"/>
        </w:rPr>
        <w:t xml:space="preserve"> &amp; Armesto, J.</w:t>
      </w:r>
      <w:r w:rsidRPr="00240155">
        <w:rPr>
          <w:rFonts w:ascii="Garamond" w:hAnsi="Garamond" w:cs="Courier New"/>
          <w:b w:val="0"/>
          <w:bCs/>
          <w:szCs w:val="24"/>
        </w:rPr>
        <w:t xml:space="preserve"> </w:t>
      </w:r>
      <w:r w:rsidRPr="00240155">
        <w:rPr>
          <w:rFonts w:ascii="Garamond" w:hAnsi="Garamond"/>
          <w:b w:val="0"/>
          <w:szCs w:val="24"/>
        </w:rPr>
        <w:t>(</w:t>
      </w:r>
      <w:r w:rsidR="00BD7361" w:rsidRPr="00240155">
        <w:rPr>
          <w:rFonts w:ascii="Garamond" w:hAnsi="Garamond"/>
          <w:b w:val="0"/>
          <w:szCs w:val="24"/>
        </w:rPr>
        <w:t xml:space="preserve">October 7, </w:t>
      </w:r>
      <w:r w:rsidR="00BD7361" w:rsidRPr="00240155">
        <w:rPr>
          <w:rFonts w:ascii="Garamond" w:hAnsi="Garamond"/>
          <w:b w:val="0"/>
          <w:bCs/>
          <w:szCs w:val="24"/>
        </w:rPr>
        <w:t>2004</w:t>
      </w:r>
      <w:r w:rsidRPr="00240155">
        <w:rPr>
          <w:rFonts w:ascii="Garamond" w:hAnsi="Garamond"/>
          <w:b w:val="0"/>
          <w:szCs w:val="24"/>
        </w:rPr>
        <w:t>).</w:t>
      </w:r>
      <w:r w:rsidRPr="00240155">
        <w:rPr>
          <w:rFonts w:ascii="Garamond" w:hAnsi="Garamond"/>
          <w:bCs/>
          <w:szCs w:val="24"/>
        </w:rPr>
        <w:t xml:space="preserve"> </w:t>
      </w:r>
      <w:r w:rsidR="0003105C" w:rsidRPr="00240155">
        <w:rPr>
          <w:rFonts w:ascii="Garamond" w:hAnsi="Garamond"/>
          <w:bCs/>
          <w:szCs w:val="24"/>
        </w:rPr>
        <w:t xml:space="preserve">   </w:t>
      </w:r>
    </w:p>
    <w:p w14:paraId="2010975C" w14:textId="77777777" w:rsidR="0053515B" w:rsidRPr="00240155" w:rsidRDefault="006317A6" w:rsidP="0053515B">
      <w:pPr>
        <w:pStyle w:val="Title"/>
        <w:jc w:val="left"/>
        <w:rPr>
          <w:rFonts w:ascii="Garamond" w:hAnsi="Garamond"/>
          <w:b w:val="0"/>
          <w:szCs w:val="24"/>
        </w:rPr>
      </w:pPr>
      <w:r w:rsidRPr="00240155">
        <w:rPr>
          <w:rFonts w:ascii="Garamond" w:hAnsi="Garamond"/>
          <w:b w:val="0"/>
          <w:szCs w:val="24"/>
        </w:rPr>
        <w:t>Ethnicity, family cohesion, r</w:t>
      </w:r>
      <w:r w:rsidR="00814ECF" w:rsidRPr="00240155">
        <w:rPr>
          <w:rFonts w:ascii="Garamond" w:hAnsi="Garamond"/>
          <w:b w:val="0"/>
          <w:szCs w:val="24"/>
        </w:rPr>
        <w:t>el</w:t>
      </w:r>
      <w:r w:rsidRPr="00240155">
        <w:rPr>
          <w:rFonts w:ascii="Garamond" w:hAnsi="Garamond"/>
          <w:b w:val="0"/>
          <w:szCs w:val="24"/>
        </w:rPr>
        <w:t>igiosity and general emotional d</w:t>
      </w:r>
      <w:r w:rsidR="00814ECF" w:rsidRPr="00240155">
        <w:rPr>
          <w:rFonts w:ascii="Garamond" w:hAnsi="Garamond"/>
          <w:b w:val="0"/>
          <w:szCs w:val="24"/>
        </w:rPr>
        <w:t xml:space="preserve">istress in </w:t>
      </w:r>
      <w:r w:rsidR="0053515B" w:rsidRPr="00240155">
        <w:rPr>
          <w:rFonts w:ascii="Garamond" w:hAnsi="Garamond"/>
          <w:b w:val="0"/>
          <w:szCs w:val="24"/>
        </w:rPr>
        <w:t xml:space="preserve">    </w:t>
      </w:r>
    </w:p>
    <w:p w14:paraId="378B7605" w14:textId="77777777" w:rsidR="00814ECF" w:rsidRPr="00240155" w:rsidRDefault="006317A6">
      <w:pPr>
        <w:pStyle w:val="Title"/>
        <w:jc w:val="left"/>
        <w:rPr>
          <w:rFonts w:ascii="Garamond" w:hAnsi="Garamond"/>
          <w:b w:val="0"/>
          <w:bCs/>
          <w:szCs w:val="24"/>
        </w:rPr>
      </w:pPr>
      <w:r w:rsidRPr="00240155">
        <w:rPr>
          <w:rFonts w:ascii="Garamond" w:hAnsi="Garamond"/>
          <w:b w:val="0"/>
          <w:szCs w:val="24"/>
        </w:rPr>
        <w:t>p</w:t>
      </w:r>
      <w:r w:rsidR="00814ECF" w:rsidRPr="00240155">
        <w:rPr>
          <w:rFonts w:ascii="Garamond" w:hAnsi="Garamond"/>
          <w:b w:val="0"/>
          <w:szCs w:val="24"/>
        </w:rPr>
        <w:t>atient</w:t>
      </w:r>
      <w:r w:rsidRPr="00240155">
        <w:rPr>
          <w:rFonts w:ascii="Garamond" w:hAnsi="Garamond"/>
          <w:b w:val="0"/>
          <w:szCs w:val="24"/>
        </w:rPr>
        <w:t>s with schizophrenia and their r</w:t>
      </w:r>
      <w:r w:rsidR="00814ECF" w:rsidRPr="00240155">
        <w:rPr>
          <w:rFonts w:ascii="Garamond" w:hAnsi="Garamond"/>
          <w:b w:val="0"/>
          <w:szCs w:val="24"/>
        </w:rPr>
        <w:t>elatives</w:t>
      </w:r>
      <w:r w:rsidRPr="00240155">
        <w:rPr>
          <w:rFonts w:ascii="Garamond" w:hAnsi="Garamond"/>
          <w:b w:val="0"/>
          <w:szCs w:val="24"/>
        </w:rPr>
        <w:t>. Poster Presentation.</w:t>
      </w:r>
      <w:r w:rsidR="0053515B" w:rsidRPr="00240155">
        <w:rPr>
          <w:rFonts w:ascii="Garamond" w:hAnsi="Garamond"/>
          <w:b w:val="0"/>
          <w:bCs/>
          <w:szCs w:val="24"/>
        </w:rPr>
        <w:t xml:space="preserve"> S</w:t>
      </w:r>
      <w:r w:rsidR="00AE451F" w:rsidRPr="00240155">
        <w:rPr>
          <w:rFonts w:ascii="Garamond" w:hAnsi="Garamond"/>
          <w:b w:val="0"/>
          <w:bCs/>
          <w:szCs w:val="24"/>
        </w:rPr>
        <w:t>ociety for</w:t>
      </w:r>
      <w:r w:rsidR="00AE451F" w:rsidRPr="00240155">
        <w:rPr>
          <w:rFonts w:ascii="Garamond" w:hAnsi="Garamond"/>
          <w:b w:val="0"/>
          <w:szCs w:val="24"/>
        </w:rPr>
        <w:t xml:space="preserve"> </w:t>
      </w:r>
      <w:r w:rsidR="0053515B" w:rsidRPr="00240155">
        <w:rPr>
          <w:rFonts w:ascii="Garamond" w:hAnsi="Garamond"/>
          <w:b w:val="0"/>
          <w:szCs w:val="24"/>
        </w:rPr>
        <w:t>R</w:t>
      </w:r>
      <w:r w:rsidR="00AE451F" w:rsidRPr="00240155">
        <w:rPr>
          <w:rFonts w:ascii="Garamond" w:hAnsi="Garamond"/>
          <w:b w:val="0"/>
          <w:szCs w:val="24"/>
        </w:rPr>
        <w:t>esearch in Psychopathology.  St. Louis.</w:t>
      </w:r>
    </w:p>
    <w:p w14:paraId="7C3B703C" w14:textId="77777777" w:rsidR="006406CE" w:rsidRPr="00240155" w:rsidRDefault="006406CE">
      <w:pPr>
        <w:pStyle w:val="Title"/>
        <w:jc w:val="left"/>
        <w:rPr>
          <w:rFonts w:ascii="Garamond" w:hAnsi="Garamond"/>
          <w:b w:val="0"/>
          <w:bCs/>
          <w:szCs w:val="24"/>
        </w:rPr>
      </w:pPr>
    </w:p>
    <w:p w14:paraId="0F4DA682" w14:textId="77777777" w:rsidR="00814ECF" w:rsidRPr="00240155" w:rsidRDefault="003F2162">
      <w:pPr>
        <w:pStyle w:val="Title"/>
        <w:jc w:val="left"/>
        <w:rPr>
          <w:rFonts w:ascii="Garamond" w:hAnsi="Garamond"/>
          <w:szCs w:val="24"/>
        </w:rPr>
      </w:pPr>
      <w:r w:rsidRPr="00240155">
        <w:rPr>
          <w:rFonts w:ascii="Garamond" w:hAnsi="Garamond"/>
          <w:b w:val="0"/>
          <w:bCs/>
          <w:szCs w:val="24"/>
        </w:rPr>
        <w:t>*</w:t>
      </w:r>
      <w:r w:rsidR="00814ECF" w:rsidRPr="00240155">
        <w:rPr>
          <w:rFonts w:ascii="Garamond" w:hAnsi="Garamond"/>
          <w:b w:val="0"/>
          <w:bCs/>
          <w:szCs w:val="24"/>
        </w:rPr>
        <w:t>Wasserman, S.</w:t>
      </w:r>
      <w:r w:rsidR="00A527CA" w:rsidRPr="00240155">
        <w:rPr>
          <w:rFonts w:ascii="Garamond" w:hAnsi="Garamond"/>
          <w:b w:val="0"/>
          <w:bCs/>
          <w:szCs w:val="24"/>
        </w:rPr>
        <w:t>,</w:t>
      </w:r>
      <w:r w:rsidR="00814ECF" w:rsidRPr="00240155">
        <w:rPr>
          <w:rFonts w:ascii="Garamond" w:hAnsi="Garamond"/>
          <w:b w:val="0"/>
          <w:bCs/>
          <w:szCs w:val="24"/>
        </w:rPr>
        <w:t xml:space="preserve"> </w:t>
      </w:r>
      <w:r w:rsidR="00814ECF" w:rsidRPr="00240155">
        <w:rPr>
          <w:rFonts w:ascii="Garamond" w:hAnsi="Garamond"/>
          <w:bCs/>
          <w:szCs w:val="24"/>
        </w:rPr>
        <w:t>Weisman</w:t>
      </w:r>
      <w:r w:rsidR="00814ECF" w:rsidRPr="00240155">
        <w:rPr>
          <w:rFonts w:ascii="Garamond" w:hAnsi="Garamond"/>
          <w:b w:val="0"/>
          <w:bCs/>
          <w:szCs w:val="24"/>
        </w:rPr>
        <w:t>, A.</w:t>
      </w:r>
      <w:r w:rsidR="00A527CA" w:rsidRPr="00240155">
        <w:rPr>
          <w:rFonts w:ascii="Garamond" w:hAnsi="Garamond"/>
          <w:b w:val="0"/>
          <w:bCs/>
          <w:szCs w:val="24"/>
        </w:rPr>
        <w:t>,</w:t>
      </w:r>
      <w:r w:rsidR="00814ECF" w:rsidRPr="00240155">
        <w:rPr>
          <w:rFonts w:ascii="Garamond" w:hAnsi="Garamond"/>
          <w:b w:val="0"/>
          <w:bCs/>
          <w:szCs w:val="24"/>
        </w:rPr>
        <w:t xml:space="preserve"> &amp; Wiener, S. (November  21, 2003) Attitudes and    </w:t>
      </w:r>
    </w:p>
    <w:p w14:paraId="30F994AE" w14:textId="77777777" w:rsidR="00814ECF" w:rsidRPr="00240155" w:rsidRDefault="00814ECF">
      <w:pPr>
        <w:pStyle w:val="Title"/>
        <w:jc w:val="left"/>
        <w:rPr>
          <w:rFonts w:ascii="Garamond" w:hAnsi="Garamond"/>
          <w:b w:val="0"/>
          <w:bCs/>
          <w:spacing w:val="-3"/>
          <w:szCs w:val="24"/>
        </w:rPr>
      </w:pPr>
      <w:r w:rsidRPr="00240155">
        <w:rPr>
          <w:rFonts w:ascii="Garamond" w:hAnsi="Garamond"/>
          <w:b w:val="0"/>
          <w:bCs/>
          <w:szCs w:val="24"/>
        </w:rPr>
        <w:t xml:space="preserve">satisfaction with parental relationships as predictors of emotional well-being in          adult children. </w:t>
      </w:r>
      <w:r w:rsidRPr="00240155">
        <w:rPr>
          <w:rFonts w:ascii="Garamond" w:hAnsi="Garamond"/>
          <w:b w:val="0"/>
          <w:bCs/>
          <w:spacing w:val="-3"/>
          <w:szCs w:val="24"/>
        </w:rPr>
        <w:t xml:space="preserve">Poster presentation. Association for the Advancement of   </w:t>
      </w:r>
    </w:p>
    <w:p w14:paraId="71C9ADAD" w14:textId="77777777" w:rsidR="00C93F66" w:rsidRPr="00240155" w:rsidRDefault="00814ECF">
      <w:pPr>
        <w:pStyle w:val="Title"/>
        <w:jc w:val="left"/>
        <w:rPr>
          <w:rFonts w:ascii="Garamond" w:hAnsi="Garamond"/>
          <w:b w:val="0"/>
          <w:bCs/>
          <w:spacing w:val="-3"/>
          <w:szCs w:val="24"/>
        </w:rPr>
      </w:pPr>
      <w:r w:rsidRPr="00240155">
        <w:rPr>
          <w:rFonts w:ascii="Garamond" w:hAnsi="Garamond"/>
          <w:b w:val="0"/>
          <w:bCs/>
          <w:spacing w:val="-3"/>
          <w:szCs w:val="24"/>
        </w:rPr>
        <w:t>Behavioral Therapy. Boston.</w:t>
      </w:r>
    </w:p>
    <w:p w14:paraId="6118B736" w14:textId="77777777" w:rsidR="00D143BD" w:rsidRPr="00240155" w:rsidRDefault="00D143BD">
      <w:pPr>
        <w:pStyle w:val="Title"/>
        <w:jc w:val="left"/>
        <w:rPr>
          <w:rFonts w:ascii="Garamond" w:hAnsi="Garamond"/>
          <w:bCs/>
          <w:szCs w:val="24"/>
        </w:rPr>
      </w:pPr>
    </w:p>
    <w:p w14:paraId="0C398C14" w14:textId="77777777" w:rsidR="00814ECF" w:rsidRPr="00240155" w:rsidRDefault="00814ECF">
      <w:pPr>
        <w:pStyle w:val="Title"/>
        <w:jc w:val="left"/>
        <w:rPr>
          <w:rFonts w:ascii="Garamond" w:hAnsi="Garamond"/>
          <w:b w:val="0"/>
          <w:bCs/>
          <w:szCs w:val="24"/>
        </w:rPr>
      </w:pPr>
      <w:r w:rsidRPr="00240155">
        <w:rPr>
          <w:rFonts w:ascii="Garamond" w:hAnsi="Garamond"/>
          <w:bCs/>
          <w:szCs w:val="24"/>
        </w:rPr>
        <w:t>Weisman</w:t>
      </w:r>
      <w:r w:rsidRPr="00240155">
        <w:rPr>
          <w:rFonts w:ascii="Garamond" w:hAnsi="Garamond"/>
          <w:b w:val="0"/>
          <w:bCs/>
          <w:szCs w:val="24"/>
        </w:rPr>
        <w:t>, A.</w:t>
      </w:r>
      <w:r w:rsidR="00A527CA" w:rsidRPr="00240155">
        <w:rPr>
          <w:rFonts w:ascii="Garamond" w:hAnsi="Garamond"/>
          <w:b w:val="0"/>
          <w:bCs/>
          <w:szCs w:val="24"/>
        </w:rPr>
        <w:t>,</w:t>
      </w:r>
      <w:r w:rsidRPr="00240155">
        <w:rPr>
          <w:rFonts w:ascii="Garamond" w:hAnsi="Garamond"/>
          <w:b w:val="0"/>
          <w:bCs/>
          <w:szCs w:val="24"/>
        </w:rPr>
        <w:t xml:space="preserve"> Wiener, S.</w:t>
      </w:r>
      <w:r w:rsidR="00A527CA" w:rsidRPr="00240155">
        <w:rPr>
          <w:rFonts w:ascii="Garamond" w:hAnsi="Garamond"/>
          <w:b w:val="0"/>
          <w:bCs/>
          <w:szCs w:val="24"/>
        </w:rPr>
        <w:t>,</w:t>
      </w:r>
      <w:r w:rsidRPr="00240155">
        <w:rPr>
          <w:rFonts w:ascii="Garamond" w:hAnsi="Garamond"/>
          <w:b w:val="0"/>
          <w:bCs/>
          <w:szCs w:val="24"/>
        </w:rPr>
        <w:t xml:space="preserve"> &amp; Wasserman S. (November, 21</w:t>
      </w:r>
      <w:r w:rsidR="00A527CA" w:rsidRPr="00240155">
        <w:rPr>
          <w:rFonts w:ascii="Garamond" w:hAnsi="Garamond"/>
          <w:b w:val="0"/>
          <w:bCs/>
          <w:szCs w:val="24"/>
        </w:rPr>
        <w:t>,</w:t>
      </w:r>
      <w:r w:rsidRPr="00240155">
        <w:rPr>
          <w:rFonts w:ascii="Garamond" w:hAnsi="Garamond"/>
          <w:b w:val="0"/>
          <w:bCs/>
          <w:szCs w:val="24"/>
        </w:rPr>
        <w:t xml:space="preserve"> 2003).  Expressed  </w:t>
      </w:r>
    </w:p>
    <w:p w14:paraId="16BF9F9A" w14:textId="77777777" w:rsidR="00814ECF" w:rsidRPr="00240155" w:rsidRDefault="00814ECF">
      <w:pPr>
        <w:pStyle w:val="Title"/>
        <w:jc w:val="left"/>
        <w:rPr>
          <w:rFonts w:ascii="Garamond" w:hAnsi="Garamond"/>
          <w:b w:val="0"/>
          <w:bCs/>
          <w:szCs w:val="24"/>
        </w:rPr>
      </w:pPr>
      <w:r w:rsidRPr="00240155">
        <w:rPr>
          <w:rFonts w:ascii="Garamond" w:hAnsi="Garamond"/>
          <w:b w:val="0"/>
          <w:bCs/>
          <w:szCs w:val="24"/>
        </w:rPr>
        <w:t>emotion, attributions, and relationship satisfaction in romantic couples.</w:t>
      </w:r>
    </w:p>
    <w:p w14:paraId="505AA399" w14:textId="77777777" w:rsidR="00FB4D40" w:rsidRPr="00240155" w:rsidRDefault="00CB200A" w:rsidP="003F2162">
      <w:pPr>
        <w:tabs>
          <w:tab w:val="left" w:pos="-720"/>
        </w:tabs>
        <w:suppressAutoHyphens/>
        <w:rPr>
          <w:rFonts w:ascii="Garamond" w:hAnsi="Garamond"/>
          <w:spacing w:val="-3"/>
          <w:szCs w:val="24"/>
        </w:rPr>
      </w:pPr>
      <w:r w:rsidRPr="00240155">
        <w:rPr>
          <w:rFonts w:ascii="Garamond" w:hAnsi="Garamond"/>
          <w:spacing w:val="-3"/>
          <w:szCs w:val="24"/>
        </w:rPr>
        <w:t>P</w:t>
      </w:r>
      <w:r w:rsidR="00814ECF" w:rsidRPr="00240155">
        <w:rPr>
          <w:rFonts w:ascii="Garamond" w:hAnsi="Garamond"/>
          <w:spacing w:val="-3"/>
          <w:szCs w:val="24"/>
        </w:rPr>
        <w:t>oster presentation. Association for the Advancement of Behavioral Therapy. Boston.</w:t>
      </w:r>
    </w:p>
    <w:p w14:paraId="4042F774" w14:textId="77777777" w:rsidR="00FB4D40" w:rsidRPr="00240155" w:rsidRDefault="00FB4D40" w:rsidP="003F2162">
      <w:pPr>
        <w:tabs>
          <w:tab w:val="left" w:pos="-720"/>
        </w:tabs>
        <w:suppressAutoHyphens/>
        <w:rPr>
          <w:rFonts w:ascii="Garamond" w:hAnsi="Garamond"/>
          <w:szCs w:val="24"/>
        </w:rPr>
      </w:pPr>
    </w:p>
    <w:p w14:paraId="641BF2EF" w14:textId="77777777" w:rsidR="00814ECF" w:rsidRPr="00240155" w:rsidRDefault="003F2162" w:rsidP="003F2162">
      <w:pPr>
        <w:tabs>
          <w:tab w:val="left" w:pos="-720"/>
        </w:tabs>
        <w:suppressAutoHyphens/>
        <w:rPr>
          <w:rFonts w:ascii="Garamond" w:hAnsi="Garamond"/>
          <w:szCs w:val="24"/>
        </w:rPr>
      </w:pPr>
      <w:r w:rsidRPr="00240155">
        <w:rPr>
          <w:rFonts w:ascii="Garamond" w:hAnsi="Garamond"/>
          <w:szCs w:val="24"/>
        </w:rPr>
        <w:t>*</w:t>
      </w:r>
      <w:r w:rsidR="00814ECF" w:rsidRPr="00240155">
        <w:rPr>
          <w:rFonts w:ascii="Garamond" w:hAnsi="Garamond"/>
          <w:szCs w:val="24"/>
        </w:rPr>
        <w:t xml:space="preserve">Friedman, M., </w:t>
      </w:r>
      <w:r w:rsidR="00814ECF" w:rsidRPr="00240155">
        <w:rPr>
          <w:rFonts w:ascii="Garamond" w:hAnsi="Garamond"/>
          <w:b/>
          <w:szCs w:val="24"/>
        </w:rPr>
        <w:t>Weisman</w:t>
      </w:r>
      <w:r w:rsidR="00814ECF" w:rsidRPr="00240155">
        <w:rPr>
          <w:rFonts w:ascii="Garamond" w:hAnsi="Garamond"/>
          <w:szCs w:val="24"/>
        </w:rPr>
        <w:t>, A. G. (</w:t>
      </w:r>
      <w:r w:rsidR="00814ECF" w:rsidRPr="00240155">
        <w:rPr>
          <w:rFonts w:ascii="Garamond" w:hAnsi="Garamond"/>
          <w:spacing w:val="-3"/>
          <w:szCs w:val="24"/>
        </w:rPr>
        <w:t>October 19, 2003</w:t>
      </w:r>
      <w:r w:rsidR="00814ECF" w:rsidRPr="00240155">
        <w:rPr>
          <w:rFonts w:ascii="Garamond" w:hAnsi="Garamond"/>
          <w:szCs w:val="24"/>
        </w:rPr>
        <w:t>). A practical, short-term multifamily psychoeducation intervention for relatives of individuals wit</w:t>
      </w:r>
      <w:r w:rsidR="00F979E0" w:rsidRPr="00240155">
        <w:rPr>
          <w:rFonts w:ascii="Garamond" w:hAnsi="Garamond"/>
          <w:szCs w:val="24"/>
        </w:rPr>
        <w:t xml:space="preserve">h schizophrenia and </w:t>
      </w:r>
      <w:r w:rsidR="00814ECF" w:rsidRPr="00240155">
        <w:rPr>
          <w:rFonts w:ascii="Garamond" w:hAnsi="Garamond"/>
          <w:szCs w:val="24"/>
        </w:rPr>
        <w:t xml:space="preserve">schizoaffective disorder. </w:t>
      </w:r>
      <w:r w:rsidR="00814ECF" w:rsidRPr="00240155">
        <w:rPr>
          <w:rFonts w:ascii="Garamond" w:hAnsi="Garamond"/>
          <w:spacing w:val="-3"/>
          <w:szCs w:val="24"/>
        </w:rPr>
        <w:t xml:space="preserve">Poster presentation.  </w:t>
      </w:r>
      <w:r w:rsidR="00814ECF" w:rsidRPr="00240155">
        <w:rPr>
          <w:rFonts w:ascii="Garamond" w:hAnsi="Garamond"/>
          <w:szCs w:val="24"/>
        </w:rPr>
        <w:t>Society for Research in Psychopathology.   Toronto.</w:t>
      </w:r>
    </w:p>
    <w:p w14:paraId="1F4393D7" w14:textId="77777777" w:rsidR="00814ECF" w:rsidRPr="00240155" w:rsidRDefault="00814ECF">
      <w:pPr>
        <w:tabs>
          <w:tab w:val="left" w:pos="-720"/>
        </w:tabs>
        <w:suppressAutoHyphens/>
        <w:ind w:left="720"/>
        <w:rPr>
          <w:rFonts w:ascii="Garamond" w:hAnsi="Garamond"/>
          <w:szCs w:val="24"/>
        </w:rPr>
      </w:pPr>
    </w:p>
    <w:p w14:paraId="7E8B70D9" w14:textId="77777777" w:rsidR="00814ECF" w:rsidRPr="00240155" w:rsidRDefault="003F2162">
      <w:pPr>
        <w:tabs>
          <w:tab w:val="left" w:pos="-720"/>
        </w:tabs>
        <w:suppressAutoHyphens/>
        <w:rPr>
          <w:rFonts w:ascii="Garamond" w:hAnsi="Garamond"/>
          <w:spacing w:val="-3"/>
          <w:szCs w:val="24"/>
        </w:rPr>
      </w:pPr>
      <w:r w:rsidRPr="00240155">
        <w:rPr>
          <w:rFonts w:ascii="Garamond" w:hAnsi="Garamond"/>
          <w:szCs w:val="24"/>
        </w:rPr>
        <w:t>*</w:t>
      </w:r>
      <w:r w:rsidR="00814ECF" w:rsidRPr="00240155">
        <w:rPr>
          <w:rFonts w:ascii="Garamond" w:hAnsi="Garamond"/>
          <w:szCs w:val="24"/>
        </w:rPr>
        <w:t xml:space="preserve">Rosales, G., </w:t>
      </w:r>
      <w:r w:rsidR="00814ECF" w:rsidRPr="00240155">
        <w:rPr>
          <w:rFonts w:ascii="Garamond" w:hAnsi="Garamond"/>
          <w:b/>
          <w:szCs w:val="24"/>
        </w:rPr>
        <w:t>Weisman</w:t>
      </w:r>
      <w:r w:rsidR="00814ECF" w:rsidRPr="00240155">
        <w:rPr>
          <w:rFonts w:ascii="Garamond" w:hAnsi="Garamond"/>
          <w:szCs w:val="24"/>
        </w:rPr>
        <w:t>, A., Kymalainen, J., Armesto, J.</w:t>
      </w:r>
      <w:r w:rsidR="00F979E0" w:rsidRPr="00240155">
        <w:rPr>
          <w:rFonts w:ascii="Garamond" w:hAnsi="Garamond"/>
          <w:szCs w:val="24"/>
        </w:rPr>
        <w:t xml:space="preserve"> </w:t>
      </w:r>
      <w:r w:rsidR="00814ECF" w:rsidRPr="00240155">
        <w:rPr>
          <w:rFonts w:ascii="Garamond" w:hAnsi="Garamond"/>
          <w:spacing w:val="-3"/>
          <w:szCs w:val="24"/>
        </w:rPr>
        <w:t>(October, 19</w:t>
      </w:r>
      <w:r w:rsidR="00F17464" w:rsidRPr="00240155">
        <w:rPr>
          <w:rFonts w:ascii="Garamond" w:hAnsi="Garamond"/>
          <w:spacing w:val="-3"/>
          <w:szCs w:val="24"/>
        </w:rPr>
        <w:t>, 2003</w:t>
      </w:r>
      <w:r w:rsidR="00814ECF" w:rsidRPr="00240155">
        <w:rPr>
          <w:rFonts w:ascii="Garamond" w:hAnsi="Garamond"/>
          <w:spacing w:val="-3"/>
          <w:szCs w:val="24"/>
        </w:rPr>
        <w:t xml:space="preserve">). </w:t>
      </w:r>
    </w:p>
    <w:p w14:paraId="46753B8E" w14:textId="77777777" w:rsidR="00814ECF" w:rsidRPr="00240155" w:rsidRDefault="00F979E0" w:rsidP="003F2162">
      <w:pPr>
        <w:tabs>
          <w:tab w:val="left" w:pos="-720"/>
        </w:tabs>
        <w:suppressAutoHyphens/>
        <w:rPr>
          <w:rFonts w:ascii="Garamond" w:hAnsi="Garamond"/>
          <w:szCs w:val="24"/>
        </w:rPr>
      </w:pPr>
      <w:r w:rsidRPr="00240155">
        <w:rPr>
          <w:rFonts w:ascii="Garamond" w:hAnsi="Garamond"/>
          <w:szCs w:val="24"/>
        </w:rPr>
        <w:t>Self-</w:t>
      </w:r>
      <w:r w:rsidR="00814ECF" w:rsidRPr="00240155">
        <w:rPr>
          <w:rFonts w:ascii="Garamond" w:hAnsi="Garamond"/>
          <w:szCs w:val="24"/>
        </w:rPr>
        <w:t xml:space="preserve">construal and expressed emotion in Black, Latino, and White family members of patients with schizophrenia. </w:t>
      </w:r>
      <w:r w:rsidR="00AE451F" w:rsidRPr="00240155">
        <w:rPr>
          <w:rFonts w:ascii="Garamond" w:hAnsi="Garamond"/>
          <w:szCs w:val="24"/>
        </w:rPr>
        <w:t xml:space="preserve">Poster presentation. </w:t>
      </w:r>
      <w:r w:rsidR="00814ECF" w:rsidRPr="00240155">
        <w:rPr>
          <w:rFonts w:ascii="Garamond" w:hAnsi="Garamond"/>
          <w:szCs w:val="24"/>
        </w:rPr>
        <w:t>Society for Research in Psychopathology. Toronto.</w:t>
      </w:r>
    </w:p>
    <w:p w14:paraId="1A7A80D8" w14:textId="77777777" w:rsidR="00311AFF" w:rsidRPr="00240155" w:rsidRDefault="00311AFF">
      <w:pPr>
        <w:tabs>
          <w:tab w:val="left" w:pos="-720"/>
        </w:tabs>
        <w:suppressAutoHyphens/>
        <w:rPr>
          <w:rFonts w:ascii="Garamond" w:hAnsi="Garamond"/>
          <w:b/>
          <w:spacing w:val="-3"/>
          <w:szCs w:val="24"/>
        </w:rPr>
      </w:pPr>
    </w:p>
    <w:p w14:paraId="68AD922B" w14:textId="77777777" w:rsidR="00814ECF" w:rsidRPr="00240155" w:rsidRDefault="00814ECF">
      <w:pPr>
        <w:tabs>
          <w:tab w:val="left" w:pos="-720"/>
        </w:tabs>
        <w:suppressAutoHyphens/>
        <w:rPr>
          <w:rFonts w:ascii="Garamond" w:hAnsi="Garamond"/>
          <w:szCs w:val="24"/>
        </w:rPr>
      </w:pPr>
      <w:r w:rsidRPr="00240155">
        <w:rPr>
          <w:rFonts w:ascii="Garamond" w:hAnsi="Garamond"/>
          <w:b/>
          <w:spacing w:val="-3"/>
          <w:szCs w:val="24"/>
        </w:rPr>
        <w:t>Weisman</w:t>
      </w:r>
      <w:r w:rsidRPr="00240155">
        <w:rPr>
          <w:rFonts w:ascii="Garamond" w:hAnsi="Garamond"/>
          <w:spacing w:val="-3"/>
          <w:szCs w:val="24"/>
        </w:rPr>
        <w:t>, A.</w:t>
      </w:r>
      <w:r w:rsidR="00F979E0" w:rsidRPr="00240155">
        <w:rPr>
          <w:rFonts w:ascii="Garamond" w:hAnsi="Garamond"/>
          <w:spacing w:val="-3"/>
          <w:szCs w:val="24"/>
        </w:rPr>
        <w:t>,</w:t>
      </w:r>
      <w:r w:rsidRPr="00240155">
        <w:rPr>
          <w:rFonts w:ascii="Garamond" w:hAnsi="Garamond"/>
          <w:spacing w:val="-3"/>
          <w:szCs w:val="24"/>
        </w:rPr>
        <w:t xml:space="preserve"> Gomes, L.</w:t>
      </w:r>
      <w:r w:rsidR="00F979E0" w:rsidRPr="00240155">
        <w:rPr>
          <w:rFonts w:ascii="Garamond" w:hAnsi="Garamond"/>
          <w:spacing w:val="-3"/>
          <w:szCs w:val="24"/>
        </w:rPr>
        <w:t xml:space="preserve">, López, S. </w:t>
      </w:r>
      <w:r w:rsidRPr="00240155">
        <w:rPr>
          <w:rFonts w:ascii="Garamond" w:hAnsi="Garamond"/>
          <w:spacing w:val="-3"/>
          <w:szCs w:val="24"/>
        </w:rPr>
        <w:t xml:space="preserve">(October 17, 2003).  </w:t>
      </w:r>
      <w:r w:rsidRPr="00240155">
        <w:rPr>
          <w:rFonts w:ascii="Garamond" w:hAnsi="Garamond"/>
          <w:szCs w:val="24"/>
        </w:rPr>
        <w:t>Shifting b</w:t>
      </w:r>
      <w:r w:rsidR="00F979E0" w:rsidRPr="00240155">
        <w:rPr>
          <w:rFonts w:ascii="Garamond" w:hAnsi="Garamond"/>
          <w:szCs w:val="24"/>
        </w:rPr>
        <w:t>lame away from ill relatives:</w:t>
      </w:r>
    </w:p>
    <w:p w14:paraId="65CD6232" w14:textId="77777777" w:rsidR="00EE677C" w:rsidRPr="00240155" w:rsidRDefault="00814ECF">
      <w:pPr>
        <w:tabs>
          <w:tab w:val="left" w:pos="-720"/>
        </w:tabs>
        <w:suppressAutoHyphens/>
        <w:rPr>
          <w:rFonts w:ascii="Garamond" w:hAnsi="Garamond"/>
          <w:szCs w:val="24"/>
        </w:rPr>
      </w:pPr>
      <w:r w:rsidRPr="00240155">
        <w:rPr>
          <w:rFonts w:ascii="Garamond" w:hAnsi="Garamond"/>
          <w:szCs w:val="24"/>
        </w:rPr>
        <w:lastRenderedPageBreak/>
        <w:t xml:space="preserve">Latino families’ reactions to schizophrenia. </w:t>
      </w:r>
      <w:r w:rsidR="000337BB" w:rsidRPr="00240155">
        <w:rPr>
          <w:rFonts w:ascii="Garamond" w:hAnsi="Garamond"/>
          <w:szCs w:val="24"/>
        </w:rPr>
        <w:t xml:space="preserve">Oral presentation. </w:t>
      </w:r>
      <w:r w:rsidRPr="00240155">
        <w:rPr>
          <w:rFonts w:ascii="Garamond" w:hAnsi="Garamond"/>
          <w:szCs w:val="24"/>
        </w:rPr>
        <w:t xml:space="preserve">Society for Research in </w:t>
      </w:r>
      <w:r w:rsidR="00EE677C" w:rsidRPr="00240155">
        <w:rPr>
          <w:rFonts w:ascii="Garamond" w:hAnsi="Garamond"/>
          <w:szCs w:val="24"/>
        </w:rPr>
        <w:t xml:space="preserve">  </w:t>
      </w:r>
    </w:p>
    <w:p w14:paraId="133D0B8F" w14:textId="77777777" w:rsidR="00814ECF" w:rsidRPr="00240155" w:rsidRDefault="00EE677C">
      <w:pPr>
        <w:tabs>
          <w:tab w:val="left" w:pos="-720"/>
        </w:tabs>
        <w:suppressAutoHyphens/>
        <w:rPr>
          <w:rFonts w:ascii="Garamond" w:hAnsi="Garamond"/>
          <w:szCs w:val="24"/>
        </w:rPr>
      </w:pPr>
      <w:r w:rsidRPr="00240155">
        <w:rPr>
          <w:rFonts w:ascii="Garamond" w:hAnsi="Garamond"/>
          <w:szCs w:val="24"/>
        </w:rPr>
        <w:t xml:space="preserve">Psychopathology.  </w:t>
      </w:r>
      <w:r w:rsidR="00814ECF" w:rsidRPr="00240155">
        <w:rPr>
          <w:rFonts w:ascii="Garamond" w:hAnsi="Garamond"/>
          <w:szCs w:val="24"/>
        </w:rPr>
        <w:t>Toronto.</w:t>
      </w:r>
    </w:p>
    <w:p w14:paraId="27F115F0" w14:textId="77777777" w:rsidR="00143716" w:rsidRPr="00240155" w:rsidRDefault="00143716">
      <w:pPr>
        <w:tabs>
          <w:tab w:val="left" w:pos="-720"/>
        </w:tabs>
        <w:suppressAutoHyphens/>
        <w:rPr>
          <w:rFonts w:ascii="Garamond" w:hAnsi="Garamond"/>
          <w:b/>
          <w:szCs w:val="24"/>
        </w:rPr>
      </w:pPr>
    </w:p>
    <w:p w14:paraId="66E35960"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xml:space="preserve">, A. (March 26, 2003). Working with Anglo and Hispanic families with schizophrenia </w:t>
      </w:r>
    </w:p>
    <w:p w14:paraId="3AE892C3" w14:textId="77777777" w:rsidR="00814ECF" w:rsidRPr="00240155" w:rsidRDefault="00814ECF">
      <w:pPr>
        <w:tabs>
          <w:tab w:val="left" w:pos="-720"/>
        </w:tabs>
        <w:suppressAutoHyphens/>
        <w:rPr>
          <w:rFonts w:ascii="Garamond" w:hAnsi="Garamond"/>
          <w:i/>
          <w:iCs/>
          <w:szCs w:val="24"/>
        </w:rPr>
      </w:pPr>
      <w:r w:rsidRPr="00240155">
        <w:rPr>
          <w:rFonts w:ascii="Garamond" w:hAnsi="Garamond"/>
          <w:szCs w:val="24"/>
        </w:rPr>
        <w:t xml:space="preserve">University of Miami Counseling Center. Miami, FL. </w:t>
      </w:r>
      <w:r w:rsidRPr="00240155">
        <w:rPr>
          <w:rFonts w:ascii="Garamond" w:hAnsi="Garamond"/>
          <w:i/>
          <w:iCs/>
          <w:szCs w:val="24"/>
        </w:rPr>
        <w:t>Invited.</w:t>
      </w:r>
    </w:p>
    <w:p w14:paraId="07532958" w14:textId="77777777" w:rsidR="00814ECF" w:rsidRPr="00240155" w:rsidRDefault="00814ECF">
      <w:pPr>
        <w:tabs>
          <w:tab w:val="left" w:pos="-720"/>
        </w:tabs>
        <w:suppressAutoHyphens/>
        <w:rPr>
          <w:rFonts w:ascii="Garamond" w:hAnsi="Garamond"/>
          <w:i/>
          <w:iCs/>
          <w:szCs w:val="24"/>
        </w:rPr>
      </w:pPr>
      <w:r w:rsidRPr="00240155">
        <w:rPr>
          <w:rFonts w:ascii="Garamond" w:hAnsi="Garamond"/>
          <w:i/>
          <w:iCs/>
          <w:szCs w:val="24"/>
        </w:rPr>
        <w:t xml:space="preserve">       </w:t>
      </w:r>
    </w:p>
    <w:p w14:paraId="1C65DB07" w14:textId="77777777" w:rsidR="00814ECF" w:rsidRPr="00240155" w:rsidRDefault="00814ECF">
      <w:pPr>
        <w:pStyle w:val="EndnoteText"/>
        <w:tabs>
          <w:tab w:val="left" w:pos="-720"/>
        </w:tabs>
        <w:suppressAutoHyphens/>
        <w:rPr>
          <w:rFonts w:ascii="Garamond" w:hAnsi="Garamond"/>
          <w:i/>
          <w:iCs/>
          <w:szCs w:val="24"/>
        </w:rPr>
      </w:pPr>
      <w:r w:rsidRPr="00240155">
        <w:rPr>
          <w:rFonts w:ascii="Garamond" w:hAnsi="Garamond"/>
          <w:b/>
          <w:szCs w:val="24"/>
        </w:rPr>
        <w:t>Weisman</w:t>
      </w:r>
      <w:r w:rsidRPr="00240155">
        <w:rPr>
          <w:rFonts w:ascii="Garamond" w:hAnsi="Garamond"/>
          <w:szCs w:val="24"/>
        </w:rPr>
        <w:t xml:space="preserve">, A. (February 19, 2003). Expressed emotion, culture and schizophrenia.  University of </w:t>
      </w:r>
    </w:p>
    <w:p w14:paraId="0A906F04"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Colorado</w:t>
      </w:r>
      <w:r w:rsidR="00F979E0" w:rsidRPr="00240155">
        <w:rPr>
          <w:rFonts w:ascii="Garamond" w:hAnsi="Garamond"/>
          <w:szCs w:val="24"/>
        </w:rPr>
        <w:t xml:space="preserve"> </w:t>
      </w:r>
      <w:r w:rsidRPr="00240155">
        <w:rPr>
          <w:rFonts w:ascii="Garamond" w:hAnsi="Garamond"/>
          <w:szCs w:val="24"/>
        </w:rPr>
        <w:t>Denver colloquiu</w:t>
      </w:r>
      <w:r w:rsidR="00F979E0" w:rsidRPr="00240155">
        <w:rPr>
          <w:rFonts w:ascii="Garamond" w:hAnsi="Garamond"/>
          <w:szCs w:val="24"/>
        </w:rPr>
        <w:t xml:space="preserve">m series. </w:t>
      </w:r>
      <w:r w:rsidRPr="00240155">
        <w:rPr>
          <w:rFonts w:ascii="Garamond" w:hAnsi="Garamond"/>
          <w:i/>
          <w:iCs/>
          <w:szCs w:val="24"/>
        </w:rPr>
        <w:t>Invited.</w:t>
      </w:r>
      <w:r w:rsidRPr="00240155">
        <w:rPr>
          <w:rFonts w:ascii="Garamond" w:hAnsi="Garamond"/>
          <w:szCs w:val="24"/>
        </w:rPr>
        <w:t xml:space="preserve">  </w:t>
      </w:r>
    </w:p>
    <w:p w14:paraId="61FFAD44" w14:textId="77777777" w:rsidR="00814ECF" w:rsidRPr="00240155" w:rsidRDefault="00814ECF">
      <w:pPr>
        <w:rPr>
          <w:rFonts w:ascii="Garamond" w:hAnsi="Garamond"/>
          <w:szCs w:val="24"/>
        </w:rPr>
      </w:pPr>
    </w:p>
    <w:p w14:paraId="28A6E81D" w14:textId="77777777" w:rsidR="00F979E0" w:rsidRPr="00240155" w:rsidRDefault="00814ECF" w:rsidP="00E94C09">
      <w:pPr>
        <w:rPr>
          <w:rFonts w:ascii="Garamond" w:hAnsi="Garamond"/>
          <w:szCs w:val="24"/>
        </w:rPr>
      </w:pPr>
      <w:r w:rsidRPr="00240155">
        <w:rPr>
          <w:rFonts w:ascii="Garamond" w:hAnsi="Garamond"/>
          <w:b/>
          <w:szCs w:val="24"/>
        </w:rPr>
        <w:t>Weisman</w:t>
      </w:r>
      <w:r w:rsidRPr="00240155">
        <w:rPr>
          <w:rFonts w:ascii="Garamond" w:hAnsi="Garamond"/>
          <w:szCs w:val="24"/>
        </w:rPr>
        <w:t xml:space="preserve">, A. (April 5, 2002). Anglo and Hispanic families’ reactions to schizophrenia: A cross-cultural analysis. Invited address. Third Annual Multicultural Conference on Understanding Culture: Issues in Clinical Practice. Nova Southeastern University, Ft. Lauderdale, FL. </w:t>
      </w:r>
      <w:r w:rsidRPr="00240155">
        <w:rPr>
          <w:rFonts w:ascii="Garamond" w:hAnsi="Garamond"/>
          <w:i/>
          <w:iCs/>
          <w:szCs w:val="24"/>
        </w:rPr>
        <w:t>Invited.</w:t>
      </w:r>
      <w:r w:rsidRPr="00240155">
        <w:rPr>
          <w:rFonts w:ascii="Garamond" w:hAnsi="Garamond"/>
          <w:szCs w:val="24"/>
        </w:rPr>
        <w:tab/>
      </w:r>
      <w:r w:rsidRPr="00240155">
        <w:rPr>
          <w:rFonts w:ascii="Garamond" w:hAnsi="Garamond"/>
          <w:szCs w:val="24"/>
        </w:rPr>
        <w:tab/>
      </w:r>
    </w:p>
    <w:p w14:paraId="26237548" w14:textId="77777777" w:rsidR="00814ECF" w:rsidRPr="00240155" w:rsidRDefault="00E63E86">
      <w:pPr>
        <w:pStyle w:val="Heading1"/>
        <w:rPr>
          <w:rFonts w:ascii="Garamond" w:hAnsi="Garamond"/>
          <w:b w:val="0"/>
          <w:szCs w:val="24"/>
        </w:rPr>
      </w:pPr>
      <w:r w:rsidRPr="00240155">
        <w:rPr>
          <w:rFonts w:ascii="Garamond" w:hAnsi="Garamond"/>
          <w:b w:val="0"/>
          <w:szCs w:val="24"/>
        </w:rPr>
        <w:t>*</w:t>
      </w:r>
      <w:r w:rsidR="00814ECF" w:rsidRPr="00240155">
        <w:rPr>
          <w:rFonts w:ascii="Garamond" w:hAnsi="Garamond"/>
          <w:b w:val="0"/>
          <w:szCs w:val="24"/>
        </w:rPr>
        <w:t>Gomes, L.</w:t>
      </w:r>
      <w:r w:rsidR="005548BE" w:rsidRPr="00240155">
        <w:rPr>
          <w:rFonts w:ascii="Garamond" w:hAnsi="Garamond"/>
          <w:b w:val="0"/>
          <w:szCs w:val="24"/>
        </w:rPr>
        <w:t>,</w:t>
      </w:r>
      <w:r w:rsidR="00814ECF" w:rsidRPr="00240155">
        <w:rPr>
          <w:rFonts w:ascii="Garamond" w:hAnsi="Garamond"/>
          <w:b w:val="0"/>
          <w:szCs w:val="24"/>
        </w:rPr>
        <w:t xml:space="preserve"> &amp; </w:t>
      </w:r>
      <w:r w:rsidR="00814ECF" w:rsidRPr="00240155">
        <w:rPr>
          <w:rFonts w:ascii="Garamond" w:hAnsi="Garamond"/>
          <w:szCs w:val="24"/>
        </w:rPr>
        <w:t>Weisman</w:t>
      </w:r>
      <w:r w:rsidR="00814ECF" w:rsidRPr="00240155">
        <w:rPr>
          <w:rFonts w:ascii="Garamond" w:hAnsi="Garamond"/>
          <w:b w:val="0"/>
          <w:szCs w:val="24"/>
        </w:rPr>
        <w:t xml:space="preserve">, A. (April 27, 2001).  Latino families’ controllability attributions and </w:t>
      </w:r>
    </w:p>
    <w:p w14:paraId="39570F57" w14:textId="77777777" w:rsidR="00814ECF" w:rsidRPr="00240155" w:rsidRDefault="00814ECF" w:rsidP="00E63E86">
      <w:pPr>
        <w:pStyle w:val="Heading1"/>
        <w:rPr>
          <w:rFonts w:ascii="Garamond" w:hAnsi="Garamond"/>
          <w:b w:val="0"/>
          <w:szCs w:val="24"/>
        </w:rPr>
      </w:pPr>
      <w:r w:rsidRPr="00240155">
        <w:rPr>
          <w:rFonts w:ascii="Garamond" w:hAnsi="Garamond"/>
          <w:b w:val="0"/>
          <w:szCs w:val="24"/>
        </w:rPr>
        <w:t xml:space="preserve">emotional reactions to symptoms of schizophrenia. </w:t>
      </w:r>
      <w:r w:rsidR="00C92E4E" w:rsidRPr="00240155">
        <w:rPr>
          <w:rFonts w:ascii="Garamond" w:hAnsi="Garamond"/>
          <w:b w:val="0"/>
          <w:szCs w:val="24"/>
        </w:rPr>
        <w:t>Poster presentation. Statewide Undergraduate Research C</w:t>
      </w:r>
      <w:r w:rsidRPr="00240155">
        <w:rPr>
          <w:rFonts w:ascii="Garamond" w:hAnsi="Garamond"/>
          <w:b w:val="0"/>
          <w:szCs w:val="24"/>
        </w:rPr>
        <w:t>onference. Sturbridge, MA.</w:t>
      </w:r>
    </w:p>
    <w:p w14:paraId="5BF461AF" w14:textId="77777777" w:rsidR="001A4C00" w:rsidRPr="00240155" w:rsidRDefault="00814ECF">
      <w:pPr>
        <w:tabs>
          <w:tab w:val="left" w:pos="-720"/>
        </w:tabs>
        <w:suppressAutoHyphens/>
        <w:rPr>
          <w:rFonts w:ascii="Garamond" w:hAnsi="Garamond"/>
          <w:szCs w:val="24"/>
        </w:rPr>
      </w:pPr>
      <w:r w:rsidRPr="00240155">
        <w:rPr>
          <w:rFonts w:ascii="Garamond" w:hAnsi="Garamond"/>
          <w:szCs w:val="24"/>
        </w:rPr>
        <w:tab/>
        <w:t xml:space="preserve">      </w:t>
      </w:r>
    </w:p>
    <w:p w14:paraId="5EB6894F" w14:textId="77777777" w:rsidR="001A2374" w:rsidRPr="00240155" w:rsidRDefault="001A2374">
      <w:pPr>
        <w:tabs>
          <w:tab w:val="left" w:pos="-720"/>
        </w:tabs>
        <w:suppressAutoHyphens/>
        <w:rPr>
          <w:rFonts w:ascii="Garamond" w:hAnsi="Garamond"/>
          <w:b/>
          <w:szCs w:val="24"/>
        </w:rPr>
      </w:pPr>
    </w:p>
    <w:p w14:paraId="495451B0" w14:textId="02ADC04A"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xml:space="preserve">, A. G., Okazaki, S., Gregory, J., Tompson, M. C., Goldstein, M. J., Rea, M. M., &amp; </w:t>
      </w:r>
    </w:p>
    <w:p w14:paraId="42CEA1FB" w14:textId="77777777" w:rsidR="00814ECF" w:rsidRPr="00240155" w:rsidRDefault="00814ECF" w:rsidP="00E63E86">
      <w:pPr>
        <w:tabs>
          <w:tab w:val="left" w:pos="-720"/>
        </w:tabs>
        <w:suppressAutoHyphens/>
        <w:rPr>
          <w:rFonts w:ascii="Garamond" w:hAnsi="Garamond"/>
          <w:szCs w:val="24"/>
        </w:rPr>
      </w:pPr>
      <w:r w:rsidRPr="00240155">
        <w:rPr>
          <w:rFonts w:ascii="Garamond" w:hAnsi="Garamond"/>
          <w:szCs w:val="24"/>
        </w:rPr>
        <w:t xml:space="preserve">Miklowitz, D. J. (Nov. 17, 2000). </w:t>
      </w:r>
      <w:r w:rsidRPr="00240155">
        <w:rPr>
          <w:rFonts w:ascii="Garamond" w:hAnsi="Garamond"/>
          <w:spacing w:val="-3"/>
          <w:szCs w:val="24"/>
        </w:rPr>
        <w:t xml:space="preserve">Therapist competency and adherence </w:t>
      </w:r>
      <w:r w:rsidR="00734455" w:rsidRPr="00240155">
        <w:rPr>
          <w:rFonts w:ascii="Garamond" w:hAnsi="Garamond"/>
          <w:spacing w:val="-3"/>
          <w:szCs w:val="24"/>
        </w:rPr>
        <w:fldChar w:fldCharType="begin"/>
      </w:r>
      <w:r w:rsidRPr="00240155">
        <w:rPr>
          <w:rFonts w:ascii="Garamond" w:hAnsi="Garamond"/>
          <w:spacing w:val="-3"/>
          <w:szCs w:val="24"/>
        </w:rPr>
        <w:instrText xml:space="preserve">PRIVATE </w:instrText>
      </w:r>
      <w:r w:rsidR="00734455" w:rsidRPr="00240155">
        <w:rPr>
          <w:rFonts w:ascii="Garamond" w:hAnsi="Garamond"/>
          <w:spacing w:val="-3"/>
          <w:szCs w:val="24"/>
        </w:rPr>
        <w:fldChar w:fldCharType="end"/>
      </w:r>
      <w:r w:rsidRPr="00240155">
        <w:rPr>
          <w:rFonts w:ascii="Garamond" w:hAnsi="Garamond"/>
          <w:spacing w:val="-3"/>
          <w:szCs w:val="24"/>
        </w:rPr>
        <w:t>to family focused therapy as a predictor of outcome in patients with bipolar disorder. Poster presentation. Association for the Advancement of Behavioral Therapy. New Orleans.</w:t>
      </w:r>
    </w:p>
    <w:p w14:paraId="0C28FA3F" w14:textId="77777777" w:rsidR="00266209" w:rsidRPr="00240155" w:rsidRDefault="00266209">
      <w:pPr>
        <w:tabs>
          <w:tab w:val="left" w:pos="-720"/>
        </w:tabs>
        <w:suppressAutoHyphens/>
        <w:rPr>
          <w:rFonts w:ascii="Garamond" w:hAnsi="Garamond"/>
          <w:b/>
          <w:szCs w:val="24"/>
        </w:rPr>
      </w:pPr>
    </w:p>
    <w:p w14:paraId="1B14F11F"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xml:space="preserve">, A. G., </w:t>
      </w:r>
      <w:r w:rsidR="00C92E4E" w:rsidRPr="00240155">
        <w:rPr>
          <w:rFonts w:ascii="Garamond" w:hAnsi="Garamond"/>
          <w:szCs w:val="24"/>
        </w:rPr>
        <w:t xml:space="preserve">&amp; </w:t>
      </w:r>
      <w:r w:rsidRPr="00240155">
        <w:rPr>
          <w:rFonts w:ascii="Garamond" w:hAnsi="Garamond"/>
          <w:szCs w:val="24"/>
        </w:rPr>
        <w:t xml:space="preserve">Murdock, K. K. (June 10, 2000). An English and Spanish language parent </w:t>
      </w:r>
    </w:p>
    <w:p w14:paraId="0D72E883" w14:textId="77777777" w:rsidR="00814ECF" w:rsidRPr="00240155" w:rsidRDefault="00814ECF" w:rsidP="00E63E86">
      <w:pPr>
        <w:tabs>
          <w:tab w:val="left" w:pos="-720"/>
        </w:tabs>
        <w:suppressAutoHyphens/>
        <w:rPr>
          <w:rFonts w:ascii="Garamond" w:hAnsi="Garamond"/>
          <w:szCs w:val="24"/>
        </w:rPr>
      </w:pPr>
      <w:r w:rsidRPr="00240155">
        <w:rPr>
          <w:rFonts w:ascii="Garamond" w:hAnsi="Garamond"/>
          <w:szCs w:val="24"/>
        </w:rPr>
        <w:t>education program for couples undergoing divorce. Poster presentation. American Psychological Society. Miami.</w:t>
      </w:r>
    </w:p>
    <w:p w14:paraId="0C4EB08D" w14:textId="77777777" w:rsidR="001077A1" w:rsidRPr="00240155" w:rsidRDefault="001077A1">
      <w:pPr>
        <w:tabs>
          <w:tab w:val="left" w:pos="-720"/>
        </w:tabs>
        <w:suppressAutoHyphens/>
        <w:rPr>
          <w:rFonts w:ascii="Garamond" w:hAnsi="Garamond"/>
          <w:b/>
          <w:szCs w:val="24"/>
        </w:rPr>
      </w:pPr>
    </w:p>
    <w:p w14:paraId="41D7C539"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xml:space="preserve">, </w:t>
      </w:r>
      <w:r w:rsidR="00C92E4E" w:rsidRPr="00240155">
        <w:rPr>
          <w:rFonts w:ascii="Garamond" w:hAnsi="Garamond"/>
          <w:szCs w:val="24"/>
        </w:rPr>
        <w:t>A. G. (June 8, 2000). Religion:</w:t>
      </w:r>
      <w:r w:rsidRPr="00240155">
        <w:rPr>
          <w:rFonts w:ascii="Garamond" w:hAnsi="Garamond"/>
          <w:szCs w:val="24"/>
        </w:rPr>
        <w:t xml:space="preserve"> A mediator of ethnic attributional differences </w:t>
      </w:r>
    </w:p>
    <w:p w14:paraId="0DB5F7CC" w14:textId="77777777" w:rsidR="00814ECF" w:rsidRPr="00240155" w:rsidRDefault="00814ECF" w:rsidP="00E63E86">
      <w:pPr>
        <w:tabs>
          <w:tab w:val="left" w:pos="-720"/>
        </w:tabs>
        <w:suppressAutoHyphens/>
        <w:rPr>
          <w:rFonts w:ascii="Garamond" w:hAnsi="Garamond"/>
          <w:szCs w:val="24"/>
        </w:rPr>
      </w:pPr>
      <w:r w:rsidRPr="00240155">
        <w:rPr>
          <w:rFonts w:ascii="Garamond" w:hAnsi="Garamond"/>
          <w:szCs w:val="24"/>
        </w:rPr>
        <w:t>towards symptoms of schizophrenia?  Poster presentation. American Psychological Society. Miami.</w:t>
      </w:r>
    </w:p>
    <w:p w14:paraId="18F009A7" w14:textId="77777777" w:rsidR="00D143BD" w:rsidRPr="00240155" w:rsidRDefault="00D143BD">
      <w:pPr>
        <w:tabs>
          <w:tab w:val="left" w:pos="-720"/>
        </w:tabs>
        <w:suppressAutoHyphens/>
        <w:rPr>
          <w:rFonts w:ascii="Garamond" w:hAnsi="Garamond"/>
          <w:szCs w:val="24"/>
        </w:rPr>
      </w:pPr>
    </w:p>
    <w:p w14:paraId="4BAF1C84" w14:textId="77777777" w:rsidR="00814ECF" w:rsidRPr="00240155" w:rsidRDefault="00E63E86" w:rsidP="00E63E86">
      <w:pPr>
        <w:tabs>
          <w:tab w:val="left" w:pos="-720"/>
        </w:tabs>
        <w:suppressAutoHyphens/>
        <w:rPr>
          <w:rFonts w:ascii="Garamond" w:hAnsi="Garamond"/>
          <w:szCs w:val="24"/>
        </w:rPr>
      </w:pPr>
      <w:r w:rsidRPr="00240155">
        <w:rPr>
          <w:rFonts w:ascii="Garamond" w:hAnsi="Garamond"/>
          <w:szCs w:val="24"/>
        </w:rPr>
        <w:t>*</w:t>
      </w:r>
      <w:r w:rsidR="00814ECF" w:rsidRPr="00240155">
        <w:rPr>
          <w:rFonts w:ascii="Garamond" w:hAnsi="Garamond"/>
          <w:szCs w:val="24"/>
        </w:rPr>
        <w:t>Rosales, G.</w:t>
      </w:r>
      <w:r w:rsidR="00C92E4E" w:rsidRPr="00240155">
        <w:rPr>
          <w:rFonts w:ascii="Garamond" w:hAnsi="Garamond"/>
          <w:szCs w:val="24"/>
        </w:rPr>
        <w:t>,</w:t>
      </w:r>
      <w:r w:rsidR="00814ECF" w:rsidRPr="00240155">
        <w:rPr>
          <w:rFonts w:ascii="Garamond" w:hAnsi="Garamond"/>
          <w:szCs w:val="24"/>
        </w:rPr>
        <w:t xml:space="preserve"> </w:t>
      </w:r>
      <w:r w:rsidR="00814ECF" w:rsidRPr="00240155">
        <w:rPr>
          <w:rFonts w:ascii="Garamond" w:hAnsi="Garamond"/>
          <w:b/>
          <w:szCs w:val="24"/>
        </w:rPr>
        <w:t>Weisman</w:t>
      </w:r>
      <w:r w:rsidR="00814ECF" w:rsidRPr="00240155">
        <w:rPr>
          <w:rFonts w:ascii="Garamond" w:hAnsi="Garamond"/>
          <w:szCs w:val="24"/>
        </w:rPr>
        <w:t xml:space="preserve">, A. G., </w:t>
      </w:r>
      <w:r w:rsidR="00C92E4E" w:rsidRPr="00240155">
        <w:rPr>
          <w:rFonts w:ascii="Garamond" w:hAnsi="Garamond"/>
          <w:szCs w:val="24"/>
        </w:rPr>
        <w:t xml:space="preserve">&amp; </w:t>
      </w:r>
      <w:r w:rsidR="00814ECF" w:rsidRPr="00240155">
        <w:rPr>
          <w:rFonts w:ascii="Garamond" w:hAnsi="Garamond"/>
          <w:szCs w:val="24"/>
        </w:rPr>
        <w:t xml:space="preserve">Armesto, J. (June 10, 2000). Communication and conflict </w:t>
      </w:r>
      <w:r w:rsidR="00C92E4E" w:rsidRPr="00240155">
        <w:rPr>
          <w:rFonts w:ascii="Garamond" w:hAnsi="Garamond"/>
          <w:szCs w:val="24"/>
        </w:rPr>
        <w:t xml:space="preserve">resolution: </w:t>
      </w:r>
      <w:r w:rsidR="00814ECF" w:rsidRPr="00240155">
        <w:rPr>
          <w:rFonts w:ascii="Garamond" w:hAnsi="Garamond"/>
          <w:szCs w:val="24"/>
        </w:rPr>
        <w:t>An integral part of a court mandated parent education program. Poster Presentation. American Psychological Society. Miami.</w:t>
      </w:r>
    </w:p>
    <w:p w14:paraId="17E5CD6C" w14:textId="77777777" w:rsidR="007C1C7D" w:rsidRPr="00240155" w:rsidRDefault="007C1C7D">
      <w:pPr>
        <w:tabs>
          <w:tab w:val="left" w:pos="-720"/>
        </w:tabs>
        <w:suppressAutoHyphens/>
        <w:rPr>
          <w:rFonts w:ascii="Garamond" w:hAnsi="Garamond"/>
          <w:szCs w:val="24"/>
        </w:rPr>
      </w:pPr>
    </w:p>
    <w:p w14:paraId="66065710" w14:textId="77777777" w:rsidR="00814ECF" w:rsidRPr="00240155" w:rsidRDefault="00E63E86">
      <w:pPr>
        <w:tabs>
          <w:tab w:val="left" w:pos="-720"/>
        </w:tabs>
        <w:suppressAutoHyphens/>
        <w:rPr>
          <w:rFonts w:ascii="Garamond" w:hAnsi="Garamond"/>
          <w:szCs w:val="24"/>
        </w:rPr>
      </w:pPr>
      <w:r w:rsidRPr="00240155">
        <w:rPr>
          <w:rFonts w:ascii="Garamond" w:hAnsi="Garamond"/>
          <w:szCs w:val="24"/>
        </w:rPr>
        <w:t>*</w:t>
      </w:r>
      <w:r w:rsidR="00814ECF" w:rsidRPr="00240155">
        <w:rPr>
          <w:rFonts w:ascii="Garamond" w:hAnsi="Garamond"/>
          <w:szCs w:val="24"/>
        </w:rPr>
        <w:t>Rosales, G.</w:t>
      </w:r>
      <w:r w:rsidR="0019206D" w:rsidRPr="00240155">
        <w:rPr>
          <w:rFonts w:ascii="Garamond" w:hAnsi="Garamond"/>
          <w:szCs w:val="24"/>
        </w:rPr>
        <w:t>,</w:t>
      </w:r>
      <w:r w:rsidR="00814ECF" w:rsidRPr="00240155">
        <w:rPr>
          <w:rFonts w:ascii="Garamond" w:hAnsi="Garamond"/>
          <w:szCs w:val="24"/>
        </w:rPr>
        <w:t xml:space="preserve"> &amp; </w:t>
      </w:r>
      <w:r w:rsidR="00814ECF" w:rsidRPr="00240155">
        <w:rPr>
          <w:rFonts w:ascii="Garamond" w:hAnsi="Garamond"/>
          <w:b/>
          <w:szCs w:val="24"/>
        </w:rPr>
        <w:t>Weisman</w:t>
      </w:r>
      <w:r w:rsidR="00814ECF" w:rsidRPr="00240155">
        <w:rPr>
          <w:rFonts w:ascii="Garamond" w:hAnsi="Garamond"/>
          <w:szCs w:val="24"/>
        </w:rPr>
        <w:t>, A. G.</w:t>
      </w:r>
      <w:r w:rsidR="0019206D" w:rsidRPr="00240155">
        <w:rPr>
          <w:rFonts w:ascii="Garamond" w:hAnsi="Garamond"/>
          <w:szCs w:val="24"/>
        </w:rPr>
        <w:t xml:space="preserve"> (June 9, 2000). Personal effic</w:t>
      </w:r>
      <w:r w:rsidR="00814ECF" w:rsidRPr="00240155">
        <w:rPr>
          <w:rFonts w:ascii="Garamond" w:hAnsi="Garamond"/>
          <w:szCs w:val="24"/>
        </w:rPr>
        <w:t>acy</w:t>
      </w:r>
      <w:r w:rsidR="0019206D" w:rsidRPr="00240155">
        <w:rPr>
          <w:rFonts w:ascii="Garamond" w:hAnsi="Garamond"/>
          <w:szCs w:val="24"/>
        </w:rPr>
        <w:t xml:space="preserve">: </w:t>
      </w:r>
      <w:r w:rsidR="00814ECF" w:rsidRPr="00240155">
        <w:rPr>
          <w:rFonts w:ascii="Garamond" w:hAnsi="Garamond"/>
          <w:szCs w:val="24"/>
        </w:rPr>
        <w:t xml:space="preserve">A predictor of attitudes </w:t>
      </w:r>
    </w:p>
    <w:p w14:paraId="1C46EECF" w14:textId="77777777" w:rsidR="0019206D" w:rsidRPr="00240155" w:rsidRDefault="00814ECF">
      <w:pPr>
        <w:tabs>
          <w:tab w:val="left" w:pos="-720"/>
        </w:tabs>
        <w:suppressAutoHyphens/>
        <w:rPr>
          <w:rFonts w:ascii="Garamond" w:hAnsi="Garamond"/>
          <w:szCs w:val="24"/>
        </w:rPr>
      </w:pPr>
      <w:r w:rsidRPr="00240155">
        <w:rPr>
          <w:rFonts w:ascii="Garamond" w:hAnsi="Garamond"/>
          <w:szCs w:val="24"/>
        </w:rPr>
        <w:t>towards immigrants? Poster Presentation. American Psychological Society. Miami</w:t>
      </w:r>
      <w:r w:rsidR="00F50C65" w:rsidRPr="00240155">
        <w:rPr>
          <w:rFonts w:ascii="Garamond" w:hAnsi="Garamond"/>
          <w:szCs w:val="24"/>
        </w:rPr>
        <w:t>.</w:t>
      </w:r>
    </w:p>
    <w:p w14:paraId="6844478D" w14:textId="77777777" w:rsidR="00FB4D40" w:rsidRPr="00240155" w:rsidRDefault="00814ECF">
      <w:pPr>
        <w:tabs>
          <w:tab w:val="left" w:pos="-720"/>
        </w:tabs>
        <w:suppressAutoHyphens/>
        <w:rPr>
          <w:rFonts w:ascii="Garamond" w:hAnsi="Garamond"/>
          <w:szCs w:val="24"/>
        </w:rPr>
      </w:pPr>
      <w:r w:rsidRPr="00240155">
        <w:rPr>
          <w:rFonts w:ascii="Garamond" w:hAnsi="Garamond"/>
          <w:szCs w:val="24"/>
        </w:rPr>
        <w:tab/>
      </w:r>
    </w:p>
    <w:p w14:paraId="1E79C996" w14:textId="77777777" w:rsidR="00814ECF" w:rsidRPr="00240155" w:rsidRDefault="00E63E86">
      <w:pPr>
        <w:tabs>
          <w:tab w:val="left" w:pos="-720"/>
        </w:tabs>
        <w:suppressAutoHyphens/>
        <w:rPr>
          <w:rFonts w:ascii="Garamond" w:hAnsi="Garamond"/>
          <w:szCs w:val="24"/>
        </w:rPr>
      </w:pPr>
      <w:r w:rsidRPr="00240155">
        <w:rPr>
          <w:rFonts w:ascii="Garamond" w:hAnsi="Garamond"/>
          <w:szCs w:val="24"/>
        </w:rPr>
        <w:t>*</w:t>
      </w:r>
      <w:r w:rsidR="00814ECF" w:rsidRPr="00240155">
        <w:rPr>
          <w:rFonts w:ascii="Garamond" w:hAnsi="Garamond"/>
          <w:szCs w:val="24"/>
        </w:rPr>
        <w:t>Kymalainen, J.</w:t>
      </w:r>
      <w:r w:rsidR="0019206D" w:rsidRPr="00240155">
        <w:rPr>
          <w:rFonts w:ascii="Garamond" w:hAnsi="Garamond"/>
          <w:szCs w:val="24"/>
        </w:rPr>
        <w:t>,</w:t>
      </w:r>
      <w:r w:rsidR="00814ECF" w:rsidRPr="00240155">
        <w:rPr>
          <w:rFonts w:ascii="Garamond" w:hAnsi="Garamond"/>
          <w:szCs w:val="24"/>
        </w:rPr>
        <w:t xml:space="preserve"> &amp; </w:t>
      </w:r>
      <w:r w:rsidR="00814ECF" w:rsidRPr="00240155">
        <w:rPr>
          <w:rFonts w:ascii="Garamond" w:hAnsi="Garamond"/>
          <w:b/>
          <w:szCs w:val="24"/>
        </w:rPr>
        <w:t>Weisman</w:t>
      </w:r>
      <w:r w:rsidR="00814ECF" w:rsidRPr="00240155">
        <w:rPr>
          <w:rFonts w:ascii="Garamond" w:hAnsi="Garamond"/>
          <w:szCs w:val="24"/>
        </w:rPr>
        <w:t xml:space="preserve">, A. G. (June 9, 2000). Family reactions to mental, physical, and </w:t>
      </w:r>
    </w:p>
    <w:p w14:paraId="41373F68" w14:textId="77777777" w:rsidR="00814ECF" w:rsidRPr="00240155" w:rsidRDefault="00814ECF" w:rsidP="00E63E86">
      <w:pPr>
        <w:tabs>
          <w:tab w:val="left" w:pos="-720"/>
        </w:tabs>
        <w:suppressAutoHyphens/>
        <w:rPr>
          <w:rFonts w:ascii="Garamond" w:hAnsi="Garamond"/>
          <w:szCs w:val="24"/>
        </w:rPr>
      </w:pPr>
      <w:r w:rsidRPr="00240155">
        <w:rPr>
          <w:rFonts w:ascii="Garamond" w:hAnsi="Garamond"/>
          <w:szCs w:val="24"/>
        </w:rPr>
        <w:t>substance abuse disorders in a relative. Poster presentation. American Psychological Society. Miami.</w:t>
      </w:r>
      <w:r w:rsidRPr="00240155">
        <w:rPr>
          <w:rFonts w:ascii="Garamond" w:hAnsi="Garamond"/>
          <w:szCs w:val="24"/>
        </w:rPr>
        <w:tab/>
      </w:r>
    </w:p>
    <w:p w14:paraId="7F88504B" w14:textId="77777777" w:rsidR="00814ECF" w:rsidRPr="00240155" w:rsidRDefault="00814ECF">
      <w:pPr>
        <w:tabs>
          <w:tab w:val="left" w:pos="-720"/>
        </w:tabs>
        <w:suppressAutoHyphens/>
        <w:rPr>
          <w:rFonts w:ascii="Garamond" w:hAnsi="Garamond"/>
          <w:szCs w:val="24"/>
        </w:rPr>
      </w:pPr>
    </w:p>
    <w:p w14:paraId="2B7D5372" w14:textId="77777777" w:rsidR="00814ECF" w:rsidRPr="00240155" w:rsidRDefault="00E63E86">
      <w:pPr>
        <w:tabs>
          <w:tab w:val="left" w:pos="-720"/>
        </w:tabs>
        <w:suppressAutoHyphens/>
        <w:rPr>
          <w:rFonts w:ascii="Garamond" w:hAnsi="Garamond"/>
          <w:szCs w:val="24"/>
        </w:rPr>
      </w:pPr>
      <w:r w:rsidRPr="00240155">
        <w:rPr>
          <w:rFonts w:ascii="Garamond" w:hAnsi="Garamond"/>
          <w:szCs w:val="24"/>
        </w:rPr>
        <w:t>*</w:t>
      </w:r>
      <w:r w:rsidR="00814ECF" w:rsidRPr="00240155">
        <w:rPr>
          <w:rFonts w:ascii="Garamond" w:hAnsi="Garamond"/>
          <w:szCs w:val="24"/>
        </w:rPr>
        <w:t>Armesto, J.</w:t>
      </w:r>
      <w:r w:rsidR="0019206D" w:rsidRPr="00240155">
        <w:rPr>
          <w:rFonts w:ascii="Garamond" w:hAnsi="Garamond"/>
          <w:szCs w:val="24"/>
        </w:rPr>
        <w:t>,</w:t>
      </w:r>
      <w:r w:rsidR="00814ECF" w:rsidRPr="00240155">
        <w:rPr>
          <w:rFonts w:ascii="Garamond" w:hAnsi="Garamond"/>
          <w:szCs w:val="24"/>
        </w:rPr>
        <w:t xml:space="preserve"> </w:t>
      </w:r>
      <w:r w:rsidR="00814ECF" w:rsidRPr="00240155">
        <w:rPr>
          <w:rFonts w:ascii="Garamond" w:hAnsi="Garamond"/>
          <w:b/>
          <w:szCs w:val="24"/>
        </w:rPr>
        <w:t>Weisman</w:t>
      </w:r>
      <w:r w:rsidR="00814ECF" w:rsidRPr="00240155">
        <w:rPr>
          <w:rFonts w:ascii="Garamond" w:hAnsi="Garamond"/>
          <w:szCs w:val="24"/>
        </w:rPr>
        <w:t>, A. G., &amp; Rosales, G. (</w:t>
      </w:r>
      <w:r w:rsidR="0019206D" w:rsidRPr="00240155">
        <w:rPr>
          <w:rFonts w:ascii="Garamond" w:hAnsi="Garamond"/>
          <w:szCs w:val="24"/>
        </w:rPr>
        <w:t>June 10, 2000). Divorce in the L</w:t>
      </w:r>
      <w:r w:rsidR="00814ECF" w:rsidRPr="00240155">
        <w:rPr>
          <w:rFonts w:ascii="Garamond" w:hAnsi="Garamond"/>
          <w:szCs w:val="24"/>
        </w:rPr>
        <w:t xml:space="preserve">atino </w:t>
      </w:r>
    </w:p>
    <w:p w14:paraId="01F6FC2F" w14:textId="77777777" w:rsidR="00814ECF" w:rsidRPr="00240155" w:rsidRDefault="0019206D" w:rsidP="00E63E86">
      <w:pPr>
        <w:tabs>
          <w:tab w:val="left" w:pos="-720"/>
        </w:tabs>
        <w:suppressAutoHyphens/>
        <w:rPr>
          <w:rFonts w:ascii="Garamond" w:hAnsi="Garamond"/>
          <w:szCs w:val="24"/>
        </w:rPr>
      </w:pPr>
      <w:r w:rsidRPr="00240155">
        <w:rPr>
          <w:rFonts w:ascii="Garamond" w:hAnsi="Garamond"/>
          <w:szCs w:val="24"/>
        </w:rPr>
        <w:t>community: C</w:t>
      </w:r>
      <w:r w:rsidR="00814ECF" w:rsidRPr="00240155">
        <w:rPr>
          <w:rFonts w:ascii="Garamond" w:hAnsi="Garamond"/>
          <w:szCs w:val="24"/>
        </w:rPr>
        <w:t>ultural considerations in the development of a court mandated parent program. Poster presentation. American Psychological Society. Miami.</w:t>
      </w:r>
      <w:r w:rsidR="00814ECF" w:rsidRPr="00240155">
        <w:rPr>
          <w:rFonts w:ascii="Garamond" w:hAnsi="Garamond"/>
          <w:szCs w:val="24"/>
        </w:rPr>
        <w:tab/>
      </w:r>
    </w:p>
    <w:p w14:paraId="7B353A4A" w14:textId="77777777" w:rsidR="00857FFB" w:rsidRPr="00240155" w:rsidRDefault="00857FFB">
      <w:pPr>
        <w:tabs>
          <w:tab w:val="left" w:pos="-720"/>
        </w:tabs>
        <w:suppressAutoHyphens/>
        <w:rPr>
          <w:rFonts w:ascii="Garamond" w:hAnsi="Garamond"/>
          <w:szCs w:val="24"/>
        </w:rPr>
      </w:pPr>
    </w:p>
    <w:p w14:paraId="440A10F6" w14:textId="77777777" w:rsidR="00814ECF" w:rsidRPr="00240155" w:rsidRDefault="00E63E86">
      <w:pPr>
        <w:tabs>
          <w:tab w:val="left" w:pos="-720"/>
        </w:tabs>
        <w:suppressAutoHyphens/>
        <w:rPr>
          <w:rFonts w:ascii="Garamond" w:hAnsi="Garamond"/>
          <w:szCs w:val="24"/>
        </w:rPr>
      </w:pPr>
      <w:r w:rsidRPr="00240155">
        <w:rPr>
          <w:rFonts w:ascii="Garamond" w:hAnsi="Garamond"/>
          <w:szCs w:val="24"/>
        </w:rPr>
        <w:t>*</w:t>
      </w:r>
      <w:r w:rsidR="00814ECF" w:rsidRPr="00240155">
        <w:rPr>
          <w:rFonts w:ascii="Garamond" w:hAnsi="Garamond"/>
          <w:szCs w:val="24"/>
        </w:rPr>
        <w:t>Armesto, J.</w:t>
      </w:r>
      <w:r w:rsidR="0019206D" w:rsidRPr="00240155">
        <w:rPr>
          <w:rFonts w:ascii="Garamond" w:hAnsi="Garamond"/>
          <w:szCs w:val="24"/>
        </w:rPr>
        <w:t>,</w:t>
      </w:r>
      <w:r w:rsidR="00814ECF" w:rsidRPr="00240155">
        <w:rPr>
          <w:rFonts w:ascii="Garamond" w:hAnsi="Garamond"/>
          <w:szCs w:val="24"/>
        </w:rPr>
        <w:t xml:space="preserve"> &amp; </w:t>
      </w:r>
      <w:r w:rsidR="00814ECF" w:rsidRPr="00240155">
        <w:rPr>
          <w:rFonts w:ascii="Garamond" w:hAnsi="Garamond"/>
          <w:b/>
          <w:szCs w:val="24"/>
        </w:rPr>
        <w:t>Weisman</w:t>
      </w:r>
      <w:r w:rsidR="0019206D" w:rsidRPr="00240155">
        <w:rPr>
          <w:rFonts w:ascii="Garamond" w:hAnsi="Garamond"/>
          <w:szCs w:val="24"/>
        </w:rPr>
        <w:t>, A.G. (June 8, 2000). Parent’s</w:t>
      </w:r>
      <w:r w:rsidR="00814ECF" w:rsidRPr="00240155">
        <w:rPr>
          <w:rFonts w:ascii="Garamond" w:hAnsi="Garamond"/>
          <w:szCs w:val="24"/>
        </w:rPr>
        <w:t xml:space="preserve"> reactions to the identity disclosure of </w:t>
      </w:r>
    </w:p>
    <w:p w14:paraId="5139834F"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a homosexual child. Poster presentation. American Psychological Society. Miami.</w:t>
      </w:r>
    </w:p>
    <w:p w14:paraId="266F54A7"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lastRenderedPageBreak/>
        <w:tab/>
      </w:r>
    </w:p>
    <w:p w14:paraId="180F542D" w14:textId="77777777" w:rsidR="00814ECF" w:rsidRPr="00240155" w:rsidRDefault="00E63E86">
      <w:pPr>
        <w:tabs>
          <w:tab w:val="left" w:pos="-720"/>
        </w:tabs>
        <w:suppressAutoHyphens/>
        <w:rPr>
          <w:rFonts w:ascii="Garamond" w:hAnsi="Garamond"/>
          <w:szCs w:val="24"/>
        </w:rPr>
      </w:pPr>
      <w:r w:rsidRPr="00240155">
        <w:rPr>
          <w:rFonts w:ascii="Garamond" w:hAnsi="Garamond"/>
          <w:szCs w:val="24"/>
        </w:rPr>
        <w:t>*</w:t>
      </w:r>
      <w:r w:rsidR="00814ECF" w:rsidRPr="00240155">
        <w:rPr>
          <w:rFonts w:ascii="Garamond" w:hAnsi="Garamond"/>
          <w:szCs w:val="24"/>
        </w:rPr>
        <w:t xml:space="preserve">Armesto, J., </w:t>
      </w:r>
      <w:r w:rsidR="00814ECF" w:rsidRPr="00240155">
        <w:rPr>
          <w:rFonts w:ascii="Garamond" w:hAnsi="Garamond"/>
          <w:b/>
          <w:szCs w:val="24"/>
        </w:rPr>
        <w:t>Weisman</w:t>
      </w:r>
      <w:r w:rsidR="00814ECF" w:rsidRPr="00240155">
        <w:rPr>
          <w:rFonts w:ascii="Garamond" w:hAnsi="Garamond"/>
          <w:szCs w:val="24"/>
        </w:rPr>
        <w:t xml:space="preserve">, A., &amp; Rosales, G.A. (April, 2000). Attributions and attitudes towards </w:t>
      </w:r>
    </w:p>
    <w:p w14:paraId="1F1CFD18" w14:textId="77777777" w:rsidR="00420527" w:rsidRPr="00240155" w:rsidRDefault="00814ECF">
      <w:pPr>
        <w:tabs>
          <w:tab w:val="left" w:pos="-720"/>
        </w:tabs>
        <w:suppressAutoHyphens/>
        <w:rPr>
          <w:rFonts w:ascii="Garamond" w:hAnsi="Garamond"/>
          <w:szCs w:val="24"/>
        </w:rPr>
      </w:pPr>
      <w:r w:rsidRPr="00240155">
        <w:rPr>
          <w:rFonts w:ascii="Garamond" w:hAnsi="Garamond"/>
          <w:szCs w:val="24"/>
        </w:rPr>
        <w:t>a homosexual child. Paper presented at the First Graduate Student Conference, UMass Boston, Boston, MA.</w:t>
      </w:r>
    </w:p>
    <w:p w14:paraId="362644C8" w14:textId="77777777" w:rsidR="0037530C" w:rsidRPr="00240155" w:rsidRDefault="0037530C">
      <w:pPr>
        <w:tabs>
          <w:tab w:val="left" w:pos="-720"/>
        </w:tabs>
        <w:suppressAutoHyphens/>
        <w:rPr>
          <w:rFonts w:ascii="Garamond" w:hAnsi="Garamond"/>
          <w:b/>
          <w:szCs w:val="24"/>
        </w:rPr>
      </w:pPr>
    </w:p>
    <w:p w14:paraId="529E4464"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xml:space="preserve">, A. G., Nuechterlein, K. H., Goldstein, M. J., &amp; Snyder, K. (August 22, 1999). </w:t>
      </w:r>
    </w:p>
    <w:p w14:paraId="1CB27FD4" w14:textId="77777777" w:rsidR="00814ECF" w:rsidRPr="00240155" w:rsidRDefault="00814ECF" w:rsidP="00E63E86">
      <w:pPr>
        <w:tabs>
          <w:tab w:val="left" w:pos="-720"/>
        </w:tabs>
        <w:suppressAutoHyphens/>
        <w:rPr>
          <w:rFonts w:ascii="Garamond" w:hAnsi="Garamond"/>
          <w:szCs w:val="24"/>
        </w:rPr>
      </w:pPr>
      <w:r w:rsidRPr="00240155">
        <w:rPr>
          <w:rFonts w:ascii="Garamond" w:hAnsi="Garamond"/>
          <w:szCs w:val="24"/>
        </w:rPr>
        <w:t>Controllability perceptions and reactions to symptoms of schizophrenia: A within family comparison of high-EE and low-EE relatives. Poster presentation. American Psychological Association. Boston.</w:t>
      </w:r>
      <w:r w:rsidRPr="00240155">
        <w:rPr>
          <w:rFonts w:ascii="Garamond" w:hAnsi="Garamond"/>
          <w:szCs w:val="24"/>
        </w:rPr>
        <w:tab/>
      </w:r>
    </w:p>
    <w:p w14:paraId="06DEB725" w14:textId="77777777" w:rsidR="00814ECF" w:rsidRPr="00240155" w:rsidRDefault="00814ECF">
      <w:pPr>
        <w:tabs>
          <w:tab w:val="left" w:pos="-720"/>
        </w:tabs>
        <w:suppressAutoHyphens/>
        <w:rPr>
          <w:rFonts w:ascii="Garamond" w:hAnsi="Garamond"/>
          <w:szCs w:val="24"/>
        </w:rPr>
      </w:pPr>
    </w:p>
    <w:p w14:paraId="2924B2BA" w14:textId="77777777" w:rsidR="00814ECF" w:rsidRPr="00240155" w:rsidRDefault="00E63E86">
      <w:pPr>
        <w:tabs>
          <w:tab w:val="left" w:pos="-720"/>
        </w:tabs>
        <w:suppressAutoHyphens/>
        <w:rPr>
          <w:rFonts w:ascii="Garamond" w:hAnsi="Garamond"/>
          <w:szCs w:val="24"/>
        </w:rPr>
      </w:pPr>
      <w:r w:rsidRPr="00240155">
        <w:rPr>
          <w:rFonts w:ascii="Garamond" w:hAnsi="Garamond"/>
          <w:szCs w:val="24"/>
        </w:rPr>
        <w:t>*</w:t>
      </w:r>
      <w:r w:rsidR="00814ECF" w:rsidRPr="00240155">
        <w:rPr>
          <w:rFonts w:ascii="Garamond" w:hAnsi="Garamond"/>
          <w:szCs w:val="24"/>
        </w:rPr>
        <w:t>Armesto, J.</w:t>
      </w:r>
      <w:r w:rsidR="00DE0DC4" w:rsidRPr="00240155">
        <w:rPr>
          <w:rFonts w:ascii="Garamond" w:hAnsi="Garamond"/>
          <w:szCs w:val="24"/>
        </w:rPr>
        <w:t>,</w:t>
      </w:r>
      <w:r w:rsidR="00814ECF" w:rsidRPr="00240155">
        <w:rPr>
          <w:rFonts w:ascii="Garamond" w:hAnsi="Garamond"/>
          <w:szCs w:val="24"/>
        </w:rPr>
        <w:t xml:space="preserve"> &amp; </w:t>
      </w:r>
      <w:r w:rsidR="00814ECF" w:rsidRPr="00240155">
        <w:rPr>
          <w:rFonts w:ascii="Garamond" w:hAnsi="Garamond"/>
          <w:b/>
          <w:szCs w:val="24"/>
        </w:rPr>
        <w:t>Weisman</w:t>
      </w:r>
      <w:r w:rsidR="00814ECF" w:rsidRPr="00240155">
        <w:rPr>
          <w:rFonts w:ascii="Garamond" w:hAnsi="Garamond"/>
          <w:szCs w:val="24"/>
        </w:rPr>
        <w:t xml:space="preserve">, A. (June 27, 1999). The role of attributions, religiosity, and ethnicity </w:t>
      </w:r>
    </w:p>
    <w:p w14:paraId="7FE94A74" w14:textId="77777777" w:rsidR="00814ECF" w:rsidRPr="00240155" w:rsidRDefault="00814ECF" w:rsidP="00E63E86">
      <w:pPr>
        <w:tabs>
          <w:tab w:val="left" w:pos="-720"/>
        </w:tabs>
        <w:suppressAutoHyphens/>
        <w:rPr>
          <w:rFonts w:ascii="Garamond" w:hAnsi="Garamond"/>
          <w:szCs w:val="24"/>
        </w:rPr>
      </w:pPr>
      <w:r w:rsidRPr="00240155">
        <w:rPr>
          <w:rFonts w:ascii="Garamond" w:hAnsi="Garamond"/>
          <w:szCs w:val="24"/>
        </w:rPr>
        <w:t>in parental homophobia and help-giving behavior toward a homosexual child. Poster presented at the XXVII Inter-American Congress of Psychology, Caracas, Venezuela.</w:t>
      </w:r>
    </w:p>
    <w:p w14:paraId="33DA4FE2" w14:textId="77777777" w:rsidR="00814ECF" w:rsidRPr="00240155" w:rsidRDefault="00814ECF">
      <w:pPr>
        <w:tabs>
          <w:tab w:val="left" w:pos="-720"/>
        </w:tabs>
        <w:suppressAutoHyphens/>
        <w:rPr>
          <w:rFonts w:ascii="Garamond" w:hAnsi="Garamond"/>
          <w:szCs w:val="24"/>
        </w:rPr>
      </w:pPr>
    </w:p>
    <w:p w14:paraId="593761CC"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A. (July 22</w:t>
      </w:r>
      <w:r w:rsidR="00DE0DC4" w:rsidRPr="00240155">
        <w:rPr>
          <w:rFonts w:ascii="Garamond" w:hAnsi="Garamond"/>
          <w:szCs w:val="24"/>
        </w:rPr>
        <w:t>,</w:t>
      </w:r>
      <w:r w:rsidRPr="00240155">
        <w:rPr>
          <w:rFonts w:ascii="Garamond" w:hAnsi="Garamond"/>
          <w:szCs w:val="24"/>
        </w:rPr>
        <w:t xml:space="preserve"> 1998). Latino/Anglo differences in family response to mental illness. </w:t>
      </w:r>
    </w:p>
    <w:p w14:paraId="3CAFC100" w14:textId="77777777" w:rsidR="00814ECF" w:rsidRPr="00240155" w:rsidRDefault="00814ECF" w:rsidP="00E63E86">
      <w:pPr>
        <w:tabs>
          <w:tab w:val="left" w:pos="-720"/>
        </w:tabs>
        <w:suppressAutoHyphens/>
        <w:rPr>
          <w:rFonts w:ascii="Garamond" w:hAnsi="Garamond"/>
          <w:szCs w:val="24"/>
        </w:rPr>
      </w:pPr>
      <w:r w:rsidRPr="00240155">
        <w:rPr>
          <w:rFonts w:ascii="Garamond" w:hAnsi="Garamond"/>
          <w:szCs w:val="24"/>
        </w:rPr>
        <w:t xml:space="preserve">Colloquium given at Mattapan Hospital for the staff members of the Entre Familia Program for Latina substance abusing women. </w:t>
      </w:r>
      <w:r w:rsidRPr="00240155">
        <w:rPr>
          <w:rFonts w:ascii="Garamond" w:hAnsi="Garamond"/>
          <w:i/>
          <w:iCs/>
          <w:szCs w:val="24"/>
        </w:rPr>
        <w:t>Invited.</w:t>
      </w:r>
    </w:p>
    <w:p w14:paraId="3D8BFA70" w14:textId="77777777" w:rsidR="00F643E9" w:rsidRPr="00240155" w:rsidRDefault="00F643E9">
      <w:pPr>
        <w:tabs>
          <w:tab w:val="left" w:pos="-720"/>
        </w:tabs>
        <w:suppressAutoHyphens/>
        <w:rPr>
          <w:rFonts w:ascii="Garamond" w:hAnsi="Garamond"/>
          <w:b/>
          <w:szCs w:val="24"/>
        </w:rPr>
      </w:pPr>
    </w:p>
    <w:p w14:paraId="3E136192"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xml:space="preserve">, A. Okazaki, S., Gregory, J. Goldstein, M. J., Tompson, M. Rea, M. &amp; Miklowitz, </w:t>
      </w:r>
    </w:p>
    <w:p w14:paraId="0892F170" w14:textId="77777777" w:rsidR="00814ECF" w:rsidRPr="00240155" w:rsidRDefault="00814ECF" w:rsidP="00E63E86">
      <w:pPr>
        <w:tabs>
          <w:tab w:val="left" w:pos="-720"/>
        </w:tabs>
        <w:suppressAutoHyphens/>
        <w:rPr>
          <w:rFonts w:ascii="Garamond" w:hAnsi="Garamond"/>
          <w:szCs w:val="24"/>
        </w:rPr>
      </w:pPr>
      <w:r w:rsidRPr="00240155">
        <w:rPr>
          <w:rFonts w:ascii="Garamond" w:hAnsi="Garamond"/>
          <w:szCs w:val="24"/>
        </w:rPr>
        <w:t>D. J. (May 23</w:t>
      </w:r>
      <w:r w:rsidR="00DE0DC4" w:rsidRPr="00240155">
        <w:rPr>
          <w:rFonts w:ascii="Garamond" w:hAnsi="Garamond"/>
          <w:szCs w:val="24"/>
        </w:rPr>
        <w:t>,</w:t>
      </w:r>
      <w:r w:rsidRPr="00240155">
        <w:rPr>
          <w:rFonts w:ascii="Garamond" w:hAnsi="Garamond"/>
          <w:szCs w:val="24"/>
        </w:rPr>
        <w:t xml:space="preserve"> 1998).  Evaluation of therapist competence and adherence to behavior family management with bipolar patients. Poster presented at the American Psychological Society, Washington, D. C. </w:t>
      </w:r>
    </w:p>
    <w:p w14:paraId="08450F89" w14:textId="77777777" w:rsidR="00814ECF" w:rsidRPr="00240155" w:rsidRDefault="00814ECF">
      <w:pPr>
        <w:tabs>
          <w:tab w:val="left" w:pos="-720"/>
        </w:tabs>
        <w:suppressAutoHyphens/>
        <w:rPr>
          <w:rFonts w:ascii="Garamond" w:hAnsi="Garamond"/>
          <w:szCs w:val="24"/>
        </w:rPr>
      </w:pPr>
    </w:p>
    <w:p w14:paraId="5C71B6EF"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A. G. (April 28</w:t>
      </w:r>
      <w:r w:rsidR="00DE0DC4" w:rsidRPr="00240155">
        <w:rPr>
          <w:rFonts w:ascii="Garamond" w:hAnsi="Garamond"/>
          <w:szCs w:val="24"/>
        </w:rPr>
        <w:t>, 1998). Anglo and Latino f</w:t>
      </w:r>
      <w:r w:rsidRPr="00240155">
        <w:rPr>
          <w:rFonts w:ascii="Garamond" w:hAnsi="Garamond"/>
          <w:szCs w:val="24"/>
        </w:rPr>
        <w:t>amili</w:t>
      </w:r>
      <w:r w:rsidR="00DE0DC4" w:rsidRPr="00240155">
        <w:rPr>
          <w:rFonts w:ascii="Garamond" w:hAnsi="Garamond"/>
          <w:szCs w:val="24"/>
        </w:rPr>
        <w:t>es’ reactions to s</w:t>
      </w:r>
      <w:r w:rsidRPr="00240155">
        <w:rPr>
          <w:rFonts w:ascii="Garamond" w:hAnsi="Garamond"/>
          <w:szCs w:val="24"/>
        </w:rPr>
        <w:t xml:space="preserve">chizophrenia: A </w:t>
      </w:r>
    </w:p>
    <w:p w14:paraId="1183E98F" w14:textId="77777777" w:rsidR="00814ECF" w:rsidRPr="00240155" w:rsidRDefault="00814ECF" w:rsidP="00E63E86">
      <w:pPr>
        <w:tabs>
          <w:tab w:val="left" w:pos="-720"/>
        </w:tabs>
        <w:suppressAutoHyphens/>
        <w:rPr>
          <w:rFonts w:ascii="Garamond" w:hAnsi="Garamond"/>
          <w:szCs w:val="24"/>
        </w:rPr>
      </w:pPr>
      <w:r w:rsidRPr="00240155">
        <w:rPr>
          <w:rFonts w:ascii="Garamond" w:hAnsi="Garamond"/>
          <w:szCs w:val="24"/>
        </w:rPr>
        <w:t>cross-cultural analysis. Colloquium given at the Mauricio Gastón Institute for Latino Community Development and Public Policy. Invited.</w:t>
      </w:r>
    </w:p>
    <w:p w14:paraId="0CA3DAA9" w14:textId="77777777" w:rsidR="006406CE" w:rsidRPr="00240155" w:rsidRDefault="006406CE">
      <w:pPr>
        <w:tabs>
          <w:tab w:val="left" w:pos="-720"/>
        </w:tabs>
        <w:suppressAutoHyphens/>
        <w:rPr>
          <w:rFonts w:ascii="Garamond" w:hAnsi="Garamond"/>
          <w:b/>
          <w:szCs w:val="24"/>
        </w:rPr>
      </w:pPr>
    </w:p>
    <w:p w14:paraId="0508325B"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A. G.</w:t>
      </w:r>
      <w:r w:rsidR="00DE0DC4" w:rsidRPr="00240155">
        <w:rPr>
          <w:rFonts w:ascii="Garamond" w:hAnsi="Garamond"/>
          <w:szCs w:val="24"/>
        </w:rPr>
        <w:t>,</w:t>
      </w:r>
      <w:r w:rsidRPr="00240155">
        <w:rPr>
          <w:rFonts w:ascii="Garamond" w:hAnsi="Garamond"/>
          <w:szCs w:val="24"/>
        </w:rPr>
        <w:t xml:space="preserve"> &amp; Tompson, M. (January 27</w:t>
      </w:r>
      <w:r w:rsidR="00DE0DC4" w:rsidRPr="00240155">
        <w:rPr>
          <w:rFonts w:ascii="Garamond" w:hAnsi="Garamond"/>
          <w:szCs w:val="24"/>
        </w:rPr>
        <w:t>,</w:t>
      </w:r>
      <w:r w:rsidRPr="00240155">
        <w:rPr>
          <w:rFonts w:ascii="Garamond" w:hAnsi="Garamond"/>
          <w:szCs w:val="24"/>
        </w:rPr>
        <w:t xml:space="preserve"> 1998). </w:t>
      </w:r>
      <w:r w:rsidR="00DE0DC4" w:rsidRPr="00240155">
        <w:rPr>
          <w:rFonts w:ascii="Garamond" w:hAnsi="Garamond"/>
          <w:szCs w:val="24"/>
        </w:rPr>
        <w:t xml:space="preserve">Treatment of bipolar disorder: </w:t>
      </w:r>
      <w:r w:rsidRPr="00240155">
        <w:rPr>
          <w:rFonts w:ascii="Garamond" w:hAnsi="Garamond"/>
          <w:szCs w:val="24"/>
        </w:rPr>
        <w:t xml:space="preserve">A </w:t>
      </w:r>
    </w:p>
    <w:p w14:paraId="26807FF0" w14:textId="77777777" w:rsidR="00814ECF" w:rsidRPr="00240155" w:rsidRDefault="00814ECF" w:rsidP="00E63E86">
      <w:pPr>
        <w:tabs>
          <w:tab w:val="left" w:pos="-720"/>
        </w:tabs>
        <w:suppressAutoHyphens/>
        <w:rPr>
          <w:rFonts w:ascii="Garamond" w:hAnsi="Garamond"/>
          <w:szCs w:val="24"/>
        </w:rPr>
      </w:pPr>
      <w:r w:rsidRPr="00240155">
        <w:rPr>
          <w:rFonts w:ascii="Garamond" w:hAnsi="Garamond"/>
          <w:szCs w:val="24"/>
        </w:rPr>
        <w:t xml:space="preserve">family centered approach. In-service for treatment providers at Dr. Solomon Carter Fuller Mental Health Center. </w:t>
      </w:r>
      <w:r w:rsidRPr="00240155">
        <w:rPr>
          <w:rFonts w:ascii="Garamond" w:hAnsi="Garamond"/>
          <w:i/>
          <w:iCs/>
          <w:szCs w:val="24"/>
        </w:rPr>
        <w:t>Invited.</w:t>
      </w:r>
      <w:r w:rsidRPr="00240155">
        <w:rPr>
          <w:rFonts w:ascii="Garamond" w:hAnsi="Garamond"/>
          <w:szCs w:val="24"/>
        </w:rPr>
        <w:t xml:space="preserve">  </w:t>
      </w:r>
    </w:p>
    <w:p w14:paraId="2AB8DA7A" w14:textId="77777777" w:rsidR="00814ECF" w:rsidRPr="00240155" w:rsidRDefault="00814ECF">
      <w:pPr>
        <w:tabs>
          <w:tab w:val="left" w:pos="-720"/>
        </w:tabs>
        <w:suppressAutoHyphens/>
        <w:rPr>
          <w:rFonts w:ascii="Garamond" w:hAnsi="Garamond"/>
          <w:szCs w:val="24"/>
        </w:rPr>
      </w:pPr>
    </w:p>
    <w:p w14:paraId="10A24E51"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A. G.</w:t>
      </w:r>
      <w:r w:rsidR="00DE0DC4" w:rsidRPr="00240155">
        <w:rPr>
          <w:rFonts w:ascii="Garamond" w:hAnsi="Garamond"/>
          <w:szCs w:val="24"/>
        </w:rPr>
        <w:t>,</w:t>
      </w:r>
      <w:r w:rsidRPr="00240155">
        <w:rPr>
          <w:rFonts w:ascii="Garamond" w:hAnsi="Garamond"/>
          <w:szCs w:val="24"/>
        </w:rPr>
        <w:t xml:space="preserve"> (November 12</w:t>
      </w:r>
      <w:r w:rsidR="00DE0DC4" w:rsidRPr="00240155">
        <w:rPr>
          <w:rFonts w:ascii="Garamond" w:hAnsi="Garamond"/>
          <w:szCs w:val="24"/>
        </w:rPr>
        <w:t>,</w:t>
      </w:r>
      <w:r w:rsidRPr="00240155">
        <w:rPr>
          <w:rFonts w:ascii="Garamond" w:hAnsi="Garamond"/>
          <w:szCs w:val="24"/>
        </w:rPr>
        <w:t xml:space="preserve"> 1997).  Culture, schizophr</w:t>
      </w:r>
      <w:r w:rsidR="00DE0DC4" w:rsidRPr="00240155">
        <w:rPr>
          <w:rFonts w:ascii="Garamond" w:hAnsi="Garamond"/>
          <w:szCs w:val="24"/>
        </w:rPr>
        <w:t>enia and the family. Colloquium</w:t>
      </w:r>
    </w:p>
    <w:p w14:paraId="3DA344A7" w14:textId="77777777" w:rsidR="00271941" w:rsidRPr="00240155" w:rsidRDefault="00814ECF">
      <w:pPr>
        <w:tabs>
          <w:tab w:val="left" w:pos="-720"/>
        </w:tabs>
        <w:suppressAutoHyphens/>
        <w:rPr>
          <w:rFonts w:ascii="Garamond" w:hAnsi="Garamond"/>
          <w:szCs w:val="24"/>
        </w:rPr>
      </w:pPr>
      <w:r w:rsidRPr="00240155">
        <w:rPr>
          <w:rFonts w:ascii="Garamond" w:hAnsi="Garamond"/>
          <w:szCs w:val="24"/>
        </w:rPr>
        <w:t xml:space="preserve">given at Boston Medical Center’s Multicultural Internship Training Seminar.  </w:t>
      </w:r>
      <w:r w:rsidRPr="00240155">
        <w:rPr>
          <w:rFonts w:ascii="Garamond" w:hAnsi="Garamond"/>
          <w:i/>
          <w:iCs/>
          <w:szCs w:val="24"/>
        </w:rPr>
        <w:t>Invited.</w:t>
      </w:r>
      <w:r w:rsidRPr="00240155">
        <w:rPr>
          <w:rFonts w:ascii="Garamond" w:hAnsi="Garamond"/>
          <w:szCs w:val="24"/>
        </w:rPr>
        <w:t xml:space="preserve">  </w:t>
      </w:r>
    </w:p>
    <w:p w14:paraId="3B8DA298" w14:textId="77777777" w:rsidR="00094D88" w:rsidRPr="00240155" w:rsidRDefault="00094D88">
      <w:pPr>
        <w:tabs>
          <w:tab w:val="left" w:pos="-720"/>
        </w:tabs>
        <w:suppressAutoHyphens/>
        <w:rPr>
          <w:rFonts w:ascii="Garamond" w:hAnsi="Garamond"/>
          <w:b/>
          <w:szCs w:val="24"/>
        </w:rPr>
      </w:pPr>
    </w:p>
    <w:p w14:paraId="43A37896"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A. G.</w:t>
      </w:r>
      <w:r w:rsidR="00DE0DC4" w:rsidRPr="00240155">
        <w:rPr>
          <w:rFonts w:ascii="Garamond" w:hAnsi="Garamond"/>
          <w:szCs w:val="24"/>
        </w:rPr>
        <w:t>,</w:t>
      </w:r>
      <w:r w:rsidRPr="00240155">
        <w:rPr>
          <w:rFonts w:ascii="Garamond" w:hAnsi="Garamond"/>
          <w:szCs w:val="24"/>
        </w:rPr>
        <w:t xml:space="preserve"> Ventura, J.</w:t>
      </w:r>
      <w:r w:rsidR="00DE0DC4" w:rsidRPr="00240155">
        <w:rPr>
          <w:rFonts w:ascii="Garamond" w:hAnsi="Garamond"/>
          <w:szCs w:val="24"/>
        </w:rPr>
        <w:t>,</w:t>
      </w:r>
      <w:r w:rsidRPr="00240155">
        <w:rPr>
          <w:rFonts w:ascii="Garamond" w:hAnsi="Garamond"/>
          <w:szCs w:val="24"/>
        </w:rPr>
        <w:t xml:space="preserve"> Nuechterlein, K., López, S. R., Goldstein, M. J., &amp; Hwang, S. </w:t>
      </w:r>
    </w:p>
    <w:p w14:paraId="7155E463" w14:textId="77777777" w:rsidR="00814ECF" w:rsidRPr="00240155" w:rsidRDefault="00814ECF" w:rsidP="00E63E86">
      <w:pPr>
        <w:tabs>
          <w:tab w:val="left" w:pos="-720"/>
        </w:tabs>
        <w:suppressAutoHyphens/>
        <w:rPr>
          <w:rFonts w:ascii="Garamond" w:hAnsi="Garamond"/>
          <w:szCs w:val="24"/>
        </w:rPr>
      </w:pPr>
      <w:r w:rsidRPr="00240155">
        <w:rPr>
          <w:rFonts w:ascii="Garamond" w:hAnsi="Garamond"/>
          <w:szCs w:val="24"/>
        </w:rPr>
        <w:t>(August 1</w:t>
      </w:r>
      <w:r w:rsidR="00DE0DC4" w:rsidRPr="00240155">
        <w:rPr>
          <w:rFonts w:ascii="Garamond" w:hAnsi="Garamond"/>
          <w:szCs w:val="24"/>
        </w:rPr>
        <w:t>,</w:t>
      </w:r>
      <w:r w:rsidRPr="00240155">
        <w:rPr>
          <w:rFonts w:ascii="Garamond" w:hAnsi="Garamond"/>
          <w:szCs w:val="24"/>
        </w:rPr>
        <w:t xml:space="preserve"> 1997).  Manifestations of psychopathology in Anglo-American and Mexican American patients with schizophrenia. Paper presented at the I Regional Congress of Psychology for Professionals in the Americas, Mexico City.  Served as the chair of paper session entitled “Cultural manifestations of psychosis” on August 1</w:t>
      </w:r>
      <w:r w:rsidR="00DE0DC4" w:rsidRPr="00240155">
        <w:rPr>
          <w:rFonts w:ascii="Garamond" w:hAnsi="Garamond"/>
          <w:szCs w:val="24"/>
        </w:rPr>
        <w:t>,</w:t>
      </w:r>
      <w:r w:rsidRPr="00240155">
        <w:rPr>
          <w:rFonts w:ascii="Garamond" w:hAnsi="Garamond"/>
          <w:szCs w:val="24"/>
        </w:rPr>
        <w:t xml:space="preserve"> 1997 at the I Regional Congress of Psychology for Professionals in the Americas, Mexico City.  </w:t>
      </w:r>
    </w:p>
    <w:p w14:paraId="07279843" w14:textId="77777777" w:rsidR="006A5A4A" w:rsidRPr="00240155" w:rsidRDefault="006A5A4A">
      <w:pPr>
        <w:tabs>
          <w:tab w:val="left" w:pos="-720"/>
        </w:tabs>
        <w:suppressAutoHyphens/>
        <w:rPr>
          <w:rFonts w:ascii="Garamond" w:hAnsi="Garamond"/>
          <w:szCs w:val="24"/>
        </w:rPr>
      </w:pPr>
    </w:p>
    <w:p w14:paraId="15090434"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Tompson, M. C.</w:t>
      </w:r>
      <w:r w:rsidR="00DE0DC4" w:rsidRPr="00240155">
        <w:rPr>
          <w:rFonts w:ascii="Garamond" w:hAnsi="Garamond"/>
          <w:szCs w:val="24"/>
        </w:rPr>
        <w:t>,</w:t>
      </w:r>
      <w:r w:rsidRPr="00240155">
        <w:rPr>
          <w:rFonts w:ascii="Garamond" w:hAnsi="Garamond"/>
          <w:szCs w:val="24"/>
        </w:rPr>
        <w:t xml:space="preserve"> Goldstein, M. J., &amp; </w:t>
      </w:r>
      <w:r w:rsidRPr="00240155">
        <w:rPr>
          <w:rFonts w:ascii="Garamond" w:hAnsi="Garamond"/>
          <w:b/>
          <w:szCs w:val="24"/>
        </w:rPr>
        <w:t>Weisman</w:t>
      </w:r>
      <w:r w:rsidRPr="00240155">
        <w:rPr>
          <w:rFonts w:ascii="Garamond" w:hAnsi="Garamond"/>
          <w:szCs w:val="24"/>
        </w:rPr>
        <w:t xml:space="preserve">, A. (April 1997). Do Mentally ill patients </w:t>
      </w:r>
    </w:p>
    <w:p w14:paraId="15F30BC5" w14:textId="77777777" w:rsidR="00814ECF" w:rsidRPr="00240155" w:rsidRDefault="00814ECF" w:rsidP="00E63E86">
      <w:pPr>
        <w:tabs>
          <w:tab w:val="left" w:pos="-720"/>
        </w:tabs>
        <w:suppressAutoHyphens/>
        <w:rPr>
          <w:rFonts w:ascii="Garamond" w:hAnsi="Garamond"/>
          <w:szCs w:val="24"/>
        </w:rPr>
      </w:pPr>
      <w:r w:rsidRPr="00240155">
        <w:rPr>
          <w:rFonts w:ascii="Garamond" w:hAnsi="Garamond"/>
          <w:szCs w:val="24"/>
        </w:rPr>
        <w:t>perceive their fa</w:t>
      </w:r>
      <w:r w:rsidR="00DE0DC4" w:rsidRPr="00240155">
        <w:rPr>
          <w:rFonts w:ascii="Garamond" w:hAnsi="Garamond"/>
          <w:szCs w:val="24"/>
        </w:rPr>
        <w:t>mily members expressed emotion?</w:t>
      </w:r>
      <w:r w:rsidRPr="00240155">
        <w:rPr>
          <w:rFonts w:ascii="Garamond" w:hAnsi="Garamond"/>
          <w:szCs w:val="24"/>
        </w:rPr>
        <w:t xml:space="preserve"> Biennial International Congress on Schizophrenia Research, Colorado Springs.</w:t>
      </w:r>
      <w:r w:rsidRPr="00240155">
        <w:rPr>
          <w:rFonts w:ascii="Garamond" w:hAnsi="Garamond"/>
          <w:szCs w:val="24"/>
        </w:rPr>
        <w:tab/>
      </w:r>
    </w:p>
    <w:p w14:paraId="281745FB" w14:textId="77777777" w:rsidR="00814ECF" w:rsidRPr="00240155" w:rsidRDefault="00814ECF">
      <w:pPr>
        <w:tabs>
          <w:tab w:val="left" w:pos="-720"/>
        </w:tabs>
        <w:suppressAutoHyphens/>
        <w:rPr>
          <w:rFonts w:ascii="Garamond" w:hAnsi="Garamond"/>
          <w:szCs w:val="24"/>
        </w:rPr>
      </w:pPr>
    </w:p>
    <w:p w14:paraId="1FE4779E"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A.</w:t>
      </w:r>
      <w:r w:rsidR="00DE0DC4" w:rsidRPr="00240155">
        <w:rPr>
          <w:rFonts w:ascii="Garamond" w:hAnsi="Garamond"/>
          <w:szCs w:val="24"/>
        </w:rPr>
        <w:t xml:space="preserve">, Nuechterlein, K., &amp; </w:t>
      </w:r>
      <w:r w:rsidRPr="00240155">
        <w:rPr>
          <w:rFonts w:ascii="Garamond" w:hAnsi="Garamond"/>
          <w:szCs w:val="24"/>
        </w:rPr>
        <w:t>Goldstein, M. J. (August 9</w:t>
      </w:r>
      <w:r w:rsidR="00DE0DC4" w:rsidRPr="00240155">
        <w:rPr>
          <w:rFonts w:ascii="Garamond" w:hAnsi="Garamond"/>
          <w:szCs w:val="24"/>
        </w:rPr>
        <w:t xml:space="preserve">, </w:t>
      </w:r>
      <w:r w:rsidRPr="00240155">
        <w:rPr>
          <w:rFonts w:ascii="Garamond" w:hAnsi="Garamond"/>
          <w:szCs w:val="24"/>
        </w:rPr>
        <w:t xml:space="preserve">1996). Expressed emotion, </w:t>
      </w:r>
    </w:p>
    <w:p w14:paraId="1ACD9C2D" w14:textId="77777777" w:rsidR="00814ECF" w:rsidRPr="00240155" w:rsidRDefault="00814ECF" w:rsidP="00E63E86">
      <w:pPr>
        <w:tabs>
          <w:tab w:val="left" w:pos="-720"/>
        </w:tabs>
        <w:suppressAutoHyphens/>
        <w:rPr>
          <w:rFonts w:ascii="Garamond" w:hAnsi="Garamond"/>
          <w:szCs w:val="24"/>
        </w:rPr>
      </w:pPr>
      <w:r w:rsidRPr="00240155">
        <w:rPr>
          <w:rFonts w:ascii="Garamond" w:hAnsi="Garamond"/>
          <w:szCs w:val="24"/>
        </w:rPr>
        <w:lastRenderedPageBreak/>
        <w:t>attributions, and schizophrenia symptom dimensions. Poster presentation.  American Psychological Association. Toronto.</w:t>
      </w:r>
    </w:p>
    <w:p w14:paraId="5CED3187"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ab/>
      </w:r>
    </w:p>
    <w:p w14:paraId="1291F751"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A. G. (April 30</w:t>
      </w:r>
      <w:r w:rsidR="00DE0DC4" w:rsidRPr="00240155">
        <w:rPr>
          <w:rFonts w:ascii="Garamond" w:hAnsi="Garamond"/>
          <w:szCs w:val="24"/>
        </w:rPr>
        <w:t>,</w:t>
      </w:r>
      <w:r w:rsidRPr="00240155">
        <w:rPr>
          <w:rFonts w:ascii="Garamond" w:hAnsi="Garamond"/>
          <w:szCs w:val="24"/>
        </w:rPr>
        <w:t xml:space="preserve"> 1994). Attributions, affect, and schizophrenia symptom types. </w:t>
      </w:r>
    </w:p>
    <w:p w14:paraId="04C987CA"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Poster Presentation. Western Psychological Association, Hawaii.</w:t>
      </w:r>
    </w:p>
    <w:p w14:paraId="426B0E0D" w14:textId="77777777" w:rsidR="00814ECF" w:rsidRPr="00240155" w:rsidRDefault="00814ECF">
      <w:pPr>
        <w:tabs>
          <w:tab w:val="left" w:pos="-720"/>
        </w:tabs>
        <w:suppressAutoHyphens/>
        <w:rPr>
          <w:rFonts w:ascii="Garamond" w:hAnsi="Garamond"/>
          <w:szCs w:val="24"/>
        </w:rPr>
      </w:pPr>
    </w:p>
    <w:p w14:paraId="2006CF02"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A. G. (February 8</w:t>
      </w:r>
      <w:r w:rsidR="00DE0DC4" w:rsidRPr="00240155">
        <w:rPr>
          <w:rFonts w:ascii="Garamond" w:hAnsi="Garamond"/>
          <w:szCs w:val="24"/>
        </w:rPr>
        <w:t>,</w:t>
      </w:r>
      <w:r w:rsidRPr="00240155">
        <w:rPr>
          <w:rFonts w:ascii="Garamond" w:hAnsi="Garamond"/>
          <w:szCs w:val="24"/>
        </w:rPr>
        <w:t xml:space="preserve"> 1994).  Ethnicity, affect, values, and attributions for </w:t>
      </w:r>
    </w:p>
    <w:p w14:paraId="404041BD" w14:textId="77777777" w:rsidR="00814ECF" w:rsidRPr="00240155" w:rsidRDefault="00814ECF">
      <w:pPr>
        <w:tabs>
          <w:tab w:val="left" w:pos="-720"/>
        </w:tabs>
        <w:suppressAutoHyphens/>
        <w:rPr>
          <w:rFonts w:ascii="Garamond" w:hAnsi="Garamond"/>
          <w:i/>
          <w:iCs/>
          <w:szCs w:val="24"/>
        </w:rPr>
      </w:pPr>
      <w:r w:rsidRPr="00240155">
        <w:rPr>
          <w:rFonts w:ascii="Garamond" w:hAnsi="Garamond"/>
          <w:szCs w:val="24"/>
        </w:rPr>
        <w:t xml:space="preserve">schizophrenia. University of California, Los Angeles, Family Project Seminar. </w:t>
      </w:r>
      <w:r w:rsidRPr="00240155">
        <w:rPr>
          <w:rFonts w:ascii="Garamond" w:hAnsi="Garamond"/>
          <w:i/>
          <w:iCs/>
          <w:szCs w:val="24"/>
        </w:rPr>
        <w:t>Invited.</w:t>
      </w:r>
    </w:p>
    <w:p w14:paraId="7C26CA78" w14:textId="77777777" w:rsidR="00814ECF" w:rsidRPr="00240155" w:rsidRDefault="00814ECF">
      <w:pPr>
        <w:tabs>
          <w:tab w:val="left" w:pos="-720"/>
        </w:tabs>
        <w:suppressAutoHyphens/>
        <w:rPr>
          <w:rFonts w:ascii="Garamond" w:hAnsi="Garamond"/>
          <w:szCs w:val="24"/>
        </w:rPr>
      </w:pPr>
    </w:p>
    <w:p w14:paraId="7732637D"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A. G. (November 17</w:t>
      </w:r>
      <w:r w:rsidR="00DE0DC4" w:rsidRPr="00240155">
        <w:rPr>
          <w:rFonts w:ascii="Garamond" w:hAnsi="Garamond"/>
          <w:szCs w:val="24"/>
        </w:rPr>
        <w:t>,</w:t>
      </w:r>
      <w:r w:rsidRPr="00240155">
        <w:rPr>
          <w:rFonts w:ascii="Garamond" w:hAnsi="Garamond"/>
          <w:szCs w:val="24"/>
        </w:rPr>
        <w:t xml:space="preserve"> 1993).  Schizophrenia and the family:  Findings from 25 </w:t>
      </w:r>
    </w:p>
    <w:p w14:paraId="631FA307" w14:textId="77777777" w:rsidR="00814ECF" w:rsidRPr="00240155" w:rsidRDefault="00814ECF" w:rsidP="00150ECD">
      <w:pPr>
        <w:tabs>
          <w:tab w:val="left" w:pos="-720"/>
        </w:tabs>
        <w:suppressAutoHyphens/>
        <w:rPr>
          <w:rFonts w:ascii="Garamond" w:hAnsi="Garamond"/>
          <w:szCs w:val="24"/>
        </w:rPr>
      </w:pPr>
      <w:r w:rsidRPr="00240155">
        <w:rPr>
          <w:rFonts w:ascii="Garamond" w:hAnsi="Garamond"/>
          <w:szCs w:val="24"/>
        </w:rPr>
        <w:t xml:space="preserve">years of expressed emotion research.  University of California, Los Angeles, Psychiatry Resident Colloquium. </w:t>
      </w:r>
      <w:r w:rsidRPr="00240155">
        <w:rPr>
          <w:rFonts w:ascii="Garamond" w:hAnsi="Garamond"/>
          <w:i/>
          <w:iCs/>
          <w:szCs w:val="24"/>
        </w:rPr>
        <w:t>Invited.</w:t>
      </w:r>
    </w:p>
    <w:p w14:paraId="4FBE1DAE" w14:textId="77777777" w:rsidR="00814ECF" w:rsidRPr="00240155" w:rsidRDefault="00814ECF">
      <w:pPr>
        <w:pStyle w:val="EndnoteText"/>
        <w:tabs>
          <w:tab w:val="left" w:pos="-720"/>
        </w:tabs>
        <w:suppressAutoHyphens/>
        <w:rPr>
          <w:rFonts w:ascii="Garamond" w:hAnsi="Garamond"/>
          <w:szCs w:val="24"/>
        </w:rPr>
      </w:pPr>
    </w:p>
    <w:p w14:paraId="4B8589C1"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A. G., López, S. R., Karno, M., &amp; Jenkins, J. (August 23</w:t>
      </w:r>
      <w:r w:rsidR="00DE0DC4" w:rsidRPr="00240155">
        <w:rPr>
          <w:rFonts w:ascii="Garamond" w:hAnsi="Garamond"/>
          <w:szCs w:val="24"/>
        </w:rPr>
        <w:t>,</w:t>
      </w:r>
      <w:r w:rsidRPr="00240155">
        <w:rPr>
          <w:rFonts w:ascii="Garamond" w:hAnsi="Garamond"/>
          <w:szCs w:val="24"/>
        </w:rPr>
        <w:t xml:space="preserve"> 1993). An attributional </w:t>
      </w:r>
    </w:p>
    <w:p w14:paraId="5D02A061" w14:textId="77777777" w:rsidR="00814ECF" w:rsidRPr="00240155" w:rsidRDefault="00814ECF" w:rsidP="00150ECD">
      <w:pPr>
        <w:tabs>
          <w:tab w:val="left" w:pos="-720"/>
        </w:tabs>
        <w:suppressAutoHyphens/>
        <w:rPr>
          <w:rFonts w:ascii="Garamond" w:hAnsi="Garamond"/>
          <w:szCs w:val="24"/>
        </w:rPr>
      </w:pPr>
      <w:r w:rsidRPr="00240155">
        <w:rPr>
          <w:rFonts w:ascii="Garamond" w:hAnsi="Garamond"/>
          <w:szCs w:val="24"/>
        </w:rPr>
        <w:t>analysis of expressed emotion in Mexican-American families with schizophrenia.  Paper Presentation. American Psychological Association, Toronto.</w:t>
      </w:r>
    </w:p>
    <w:p w14:paraId="48CF9F53" w14:textId="77777777" w:rsidR="005201D6" w:rsidRPr="00240155" w:rsidRDefault="00814ECF">
      <w:pPr>
        <w:tabs>
          <w:tab w:val="left" w:pos="-720"/>
        </w:tabs>
        <w:suppressAutoHyphens/>
        <w:rPr>
          <w:rFonts w:ascii="Garamond" w:hAnsi="Garamond"/>
          <w:szCs w:val="24"/>
        </w:rPr>
      </w:pPr>
      <w:r w:rsidRPr="00240155">
        <w:rPr>
          <w:rFonts w:ascii="Garamond" w:hAnsi="Garamond"/>
          <w:szCs w:val="24"/>
        </w:rPr>
        <w:tab/>
      </w:r>
    </w:p>
    <w:p w14:paraId="6020172E"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Weisman</w:t>
      </w:r>
      <w:r w:rsidRPr="00240155">
        <w:rPr>
          <w:rFonts w:ascii="Garamond" w:hAnsi="Garamond"/>
          <w:szCs w:val="24"/>
        </w:rPr>
        <w:t>, A. G. (May 6</w:t>
      </w:r>
      <w:r w:rsidR="00DE0DC4" w:rsidRPr="00240155">
        <w:rPr>
          <w:rFonts w:ascii="Garamond" w:hAnsi="Garamond"/>
          <w:szCs w:val="24"/>
        </w:rPr>
        <w:t>,</w:t>
      </w:r>
      <w:r w:rsidRPr="00240155">
        <w:rPr>
          <w:rFonts w:ascii="Garamond" w:hAnsi="Garamond"/>
          <w:szCs w:val="24"/>
        </w:rPr>
        <w:t xml:space="preserve"> 1993).  Expressed emotion and schizophrenia.  University of </w:t>
      </w:r>
    </w:p>
    <w:p w14:paraId="4A262C5B"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California, Irvine Medical Center. Psychology Internship Seminar. </w:t>
      </w:r>
      <w:r w:rsidRPr="00240155">
        <w:rPr>
          <w:rFonts w:ascii="Garamond" w:hAnsi="Garamond"/>
          <w:i/>
          <w:iCs/>
          <w:szCs w:val="24"/>
        </w:rPr>
        <w:t>Invited.</w:t>
      </w:r>
      <w:r w:rsidRPr="00240155">
        <w:rPr>
          <w:rFonts w:ascii="Garamond" w:hAnsi="Garamond"/>
          <w:szCs w:val="24"/>
        </w:rPr>
        <w:tab/>
      </w:r>
    </w:p>
    <w:p w14:paraId="3580876F" w14:textId="77777777" w:rsidR="004061D8" w:rsidRPr="00240155" w:rsidRDefault="004061D8">
      <w:pPr>
        <w:tabs>
          <w:tab w:val="left" w:pos="-720"/>
        </w:tabs>
        <w:suppressAutoHyphens/>
        <w:rPr>
          <w:rFonts w:ascii="Garamond" w:hAnsi="Garamond"/>
          <w:szCs w:val="24"/>
        </w:rPr>
      </w:pPr>
    </w:p>
    <w:p w14:paraId="1ED88824"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López, S. R., &amp; </w:t>
      </w:r>
      <w:r w:rsidRPr="00240155">
        <w:rPr>
          <w:rFonts w:ascii="Garamond" w:hAnsi="Garamond"/>
          <w:b/>
          <w:szCs w:val="24"/>
        </w:rPr>
        <w:t>Weisman</w:t>
      </w:r>
      <w:r w:rsidRPr="00240155">
        <w:rPr>
          <w:rFonts w:ascii="Garamond" w:hAnsi="Garamond"/>
          <w:szCs w:val="24"/>
        </w:rPr>
        <w:t xml:space="preserve">, A. (1993).  Latino family members' attributions of relatives with </w:t>
      </w:r>
    </w:p>
    <w:p w14:paraId="73EB863F" w14:textId="77777777" w:rsidR="00193B20" w:rsidRPr="00240155" w:rsidRDefault="00814ECF" w:rsidP="001C7AD3">
      <w:pPr>
        <w:tabs>
          <w:tab w:val="left" w:pos="-720"/>
        </w:tabs>
        <w:suppressAutoHyphens/>
        <w:rPr>
          <w:rFonts w:ascii="Garamond" w:hAnsi="Garamond"/>
          <w:szCs w:val="24"/>
        </w:rPr>
      </w:pPr>
      <w:r w:rsidRPr="00240155">
        <w:rPr>
          <w:rFonts w:ascii="Garamond" w:hAnsi="Garamond"/>
          <w:szCs w:val="24"/>
        </w:rPr>
        <w:t>schizophrenia.  XXIV Inter-American Congress of Psychology, Santiago, Chile.</w:t>
      </w:r>
    </w:p>
    <w:p w14:paraId="2D8A0F6E" w14:textId="77777777" w:rsidR="00151622" w:rsidRPr="00240155" w:rsidRDefault="00151622">
      <w:pPr>
        <w:pStyle w:val="Heading1"/>
        <w:rPr>
          <w:rFonts w:ascii="Garamond" w:hAnsi="Garamond"/>
          <w:bCs/>
          <w:szCs w:val="24"/>
        </w:rPr>
      </w:pPr>
    </w:p>
    <w:p w14:paraId="247EC235" w14:textId="77777777" w:rsidR="00814ECF" w:rsidRPr="00240155" w:rsidRDefault="00814ECF">
      <w:pPr>
        <w:pStyle w:val="Heading1"/>
        <w:rPr>
          <w:rFonts w:ascii="Garamond" w:hAnsi="Garamond"/>
          <w:bCs/>
          <w:szCs w:val="24"/>
        </w:rPr>
      </w:pPr>
      <w:r w:rsidRPr="00240155">
        <w:rPr>
          <w:rFonts w:ascii="Garamond" w:hAnsi="Garamond"/>
          <w:bCs/>
          <w:szCs w:val="24"/>
        </w:rPr>
        <w:t>UNIVERSITY OF MASSACHUSETTS COMMITTEES SERVED</w:t>
      </w:r>
    </w:p>
    <w:p w14:paraId="2DED3D87" w14:textId="77777777" w:rsidR="00814ECF" w:rsidRPr="00240155" w:rsidRDefault="00814ECF">
      <w:pPr>
        <w:rPr>
          <w:rFonts w:ascii="Garamond" w:hAnsi="Garamond"/>
          <w:szCs w:val="24"/>
        </w:rPr>
      </w:pPr>
    </w:p>
    <w:p w14:paraId="015E2875" w14:textId="77777777" w:rsidR="00814ECF" w:rsidRPr="00240155" w:rsidRDefault="00814ECF">
      <w:pPr>
        <w:rPr>
          <w:rFonts w:ascii="Garamond" w:hAnsi="Garamond"/>
          <w:szCs w:val="24"/>
        </w:rPr>
      </w:pPr>
      <w:r w:rsidRPr="00240155">
        <w:rPr>
          <w:rFonts w:ascii="Garamond" w:hAnsi="Garamond"/>
          <w:szCs w:val="24"/>
        </w:rPr>
        <w:t>2000-2001 – Institutional Review Board</w:t>
      </w:r>
    </w:p>
    <w:p w14:paraId="1442BDC3" w14:textId="77777777" w:rsidR="00814ECF" w:rsidRPr="00240155" w:rsidRDefault="00814ECF">
      <w:pPr>
        <w:rPr>
          <w:rFonts w:ascii="Garamond" w:hAnsi="Garamond"/>
          <w:szCs w:val="24"/>
        </w:rPr>
      </w:pPr>
      <w:r w:rsidRPr="00240155">
        <w:rPr>
          <w:rFonts w:ascii="Garamond" w:hAnsi="Garamond"/>
          <w:szCs w:val="24"/>
        </w:rPr>
        <w:t>1999-2001 – Personnel Committee, Psychology Department</w:t>
      </w:r>
    </w:p>
    <w:p w14:paraId="5F76B097" w14:textId="77777777" w:rsidR="00814ECF" w:rsidRPr="00240155" w:rsidRDefault="00814ECF">
      <w:pPr>
        <w:rPr>
          <w:rFonts w:ascii="Garamond" w:hAnsi="Garamond"/>
          <w:szCs w:val="24"/>
        </w:rPr>
      </w:pPr>
      <w:r w:rsidRPr="00240155">
        <w:rPr>
          <w:rFonts w:ascii="Garamond" w:hAnsi="Garamond"/>
          <w:szCs w:val="24"/>
        </w:rPr>
        <w:t xml:space="preserve">1999-2000 – Faculty Council </w:t>
      </w:r>
    </w:p>
    <w:p w14:paraId="67617286" w14:textId="77777777" w:rsidR="00814ECF" w:rsidRPr="00240155" w:rsidRDefault="00814ECF">
      <w:pPr>
        <w:ind w:left="1260" w:hanging="1260"/>
        <w:rPr>
          <w:rFonts w:ascii="Garamond" w:hAnsi="Garamond"/>
          <w:szCs w:val="24"/>
        </w:rPr>
      </w:pPr>
      <w:r w:rsidRPr="00240155">
        <w:rPr>
          <w:rFonts w:ascii="Garamond" w:hAnsi="Garamond"/>
          <w:szCs w:val="24"/>
        </w:rPr>
        <w:t>1998-1999 – Faculty Search Committee, Psychology Department</w:t>
      </w:r>
    </w:p>
    <w:p w14:paraId="207362C9" w14:textId="77777777" w:rsidR="00814ECF" w:rsidRPr="00240155" w:rsidRDefault="00814ECF">
      <w:pPr>
        <w:ind w:left="1260" w:hanging="1260"/>
        <w:rPr>
          <w:rFonts w:ascii="Garamond" w:hAnsi="Garamond"/>
          <w:szCs w:val="24"/>
        </w:rPr>
      </w:pPr>
      <w:r w:rsidRPr="00240155">
        <w:rPr>
          <w:rFonts w:ascii="Garamond" w:hAnsi="Garamond"/>
          <w:szCs w:val="24"/>
        </w:rPr>
        <w:t>1998-1999 – Chair, Planning Committee For Culture, Mental Health and Aging Conference, UMASS-Boston November 5</w:t>
      </w:r>
      <w:r w:rsidR="00DE0DC4" w:rsidRPr="00240155">
        <w:rPr>
          <w:rFonts w:ascii="Garamond" w:hAnsi="Garamond"/>
          <w:szCs w:val="24"/>
        </w:rPr>
        <w:t>,</w:t>
      </w:r>
      <w:r w:rsidRPr="00240155">
        <w:rPr>
          <w:rFonts w:ascii="Garamond" w:hAnsi="Garamond"/>
          <w:szCs w:val="24"/>
        </w:rPr>
        <w:t xml:space="preserve"> 1999</w:t>
      </w:r>
    </w:p>
    <w:p w14:paraId="05A18646" w14:textId="77777777" w:rsidR="00814ECF" w:rsidRPr="00240155" w:rsidRDefault="00814ECF">
      <w:pPr>
        <w:rPr>
          <w:rFonts w:ascii="Garamond" w:hAnsi="Garamond"/>
          <w:szCs w:val="24"/>
        </w:rPr>
      </w:pPr>
      <w:r w:rsidRPr="00240155">
        <w:rPr>
          <w:rFonts w:ascii="Garamond" w:hAnsi="Garamond"/>
          <w:szCs w:val="24"/>
        </w:rPr>
        <w:t>1998-1999 – Chair, Colloquium Committee</w:t>
      </w:r>
    </w:p>
    <w:p w14:paraId="20A8E953" w14:textId="77777777" w:rsidR="00814ECF" w:rsidRPr="00240155" w:rsidRDefault="00814ECF">
      <w:pPr>
        <w:rPr>
          <w:rFonts w:ascii="Garamond" w:hAnsi="Garamond"/>
          <w:szCs w:val="24"/>
        </w:rPr>
      </w:pPr>
      <w:r w:rsidRPr="00240155">
        <w:rPr>
          <w:rFonts w:ascii="Garamond" w:hAnsi="Garamond"/>
          <w:szCs w:val="24"/>
        </w:rPr>
        <w:t>1999-2001 – Chair, Undergraduate Awards and Prizes Committee</w:t>
      </w:r>
    </w:p>
    <w:p w14:paraId="0B0BC9FB" w14:textId="77777777" w:rsidR="00814ECF" w:rsidRPr="00240155" w:rsidRDefault="00814ECF">
      <w:pPr>
        <w:rPr>
          <w:rFonts w:ascii="Garamond" w:hAnsi="Garamond"/>
          <w:szCs w:val="24"/>
        </w:rPr>
      </w:pPr>
      <w:r w:rsidRPr="00240155">
        <w:rPr>
          <w:rFonts w:ascii="Garamond" w:hAnsi="Garamond"/>
          <w:szCs w:val="24"/>
        </w:rPr>
        <w:t>1996-2000 – Undergraduate Curriculum Committee</w:t>
      </w:r>
    </w:p>
    <w:p w14:paraId="5E5057D5" w14:textId="77777777" w:rsidR="00814ECF" w:rsidRPr="00240155" w:rsidRDefault="00814ECF">
      <w:pPr>
        <w:rPr>
          <w:rFonts w:ascii="Garamond" w:hAnsi="Garamond"/>
          <w:szCs w:val="24"/>
        </w:rPr>
      </w:pPr>
      <w:r w:rsidRPr="00240155">
        <w:rPr>
          <w:rFonts w:ascii="Garamond" w:hAnsi="Garamond"/>
          <w:szCs w:val="24"/>
        </w:rPr>
        <w:t>1996-2001 – Clinical Program Committee</w:t>
      </w:r>
    </w:p>
    <w:p w14:paraId="4B466251" w14:textId="77777777" w:rsidR="00857FFB" w:rsidRPr="00240155" w:rsidRDefault="00F548C1" w:rsidP="004139B0">
      <w:pPr>
        <w:rPr>
          <w:rFonts w:ascii="Garamond" w:hAnsi="Garamond"/>
          <w:szCs w:val="24"/>
        </w:rPr>
      </w:pPr>
      <w:r w:rsidRPr="00240155">
        <w:rPr>
          <w:rFonts w:ascii="Garamond" w:hAnsi="Garamond"/>
          <w:szCs w:val="24"/>
        </w:rPr>
        <w:t xml:space="preserve">1996-2001 – </w:t>
      </w:r>
      <w:r w:rsidR="004139B0" w:rsidRPr="00240155">
        <w:rPr>
          <w:rFonts w:ascii="Garamond" w:hAnsi="Garamond"/>
          <w:szCs w:val="24"/>
        </w:rPr>
        <w:t>Graduate Admissions Committee</w:t>
      </w:r>
    </w:p>
    <w:p w14:paraId="66369264" w14:textId="77777777" w:rsidR="00857FFB" w:rsidRPr="00240155" w:rsidRDefault="00857FFB">
      <w:pPr>
        <w:pStyle w:val="Heading1"/>
        <w:rPr>
          <w:rFonts w:ascii="Garamond" w:hAnsi="Garamond"/>
          <w:szCs w:val="24"/>
        </w:rPr>
      </w:pPr>
    </w:p>
    <w:p w14:paraId="569B05C8" w14:textId="77777777" w:rsidR="00857FFB" w:rsidRPr="00240155" w:rsidRDefault="00857FFB">
      <w:pPr>
        <w:pStyle w:val="Heading1"/>
        <w:rPr>
          <w:rFonts w:ascii="Garamond" w:hAnsi="Garamond"/>
          <w:szCs w:val="24"/>
        </w:rPr>
      </w:pPr>
    </w:p>
    <w:p w14:paraId="1439A260" w14:textId="77777777" w:rsidR="00814ECF" w:rsidRPr="00240155" w:rsidRDefault="00814ECF">
      <w:pPr>
        <w:pStyle w:val="Heading1"/>
        <w:rPr>
          <w:rFonts w:ascii="Garamond" w:hAnsi="Garamond"/>
          <w:b w:val="0"/>
          <w:szCs w:val="24"/>
        </w:rPr>
      </w:pPr>
      <w:r w:rsidRPr="00240155">
        <w:rPr>
          <w:rFonts w:ascii="Garamond" w:hAnsi="Garamond"/>
          <w:szCs w:val="24"/>
        </w:rPr>
        <w:t>UNIVERSITY OF MIAMI COMMITTEES SERVED</w:t>
      </w:r>
    </w:p>
    <w:p w14:paraId="0216F2C1" w14:textId="77777777" w:rsidR="00814ECF" w:rsidRPr="00240155" w:rsidRDefault="00814ECF">
      <w:pPr>
        <w:rPr>
          <w:rFonts w:ascii="Garamond" w:hAnsi="Garamond"/>
          <w:bCs/>
          <w:szCs w:val="24"/>
        </w:rPr>
      </w:pPr>
    </w:p>
    <w:p w14:paraId="456B7A3B" w14:textId="77777777" w:rsidR="00814ECF" w:rsidRPr="00240155" w:rsidRDefault="00F548C1">
      <w:pPr>
        <w:rPr>
          <w:rFonts w:ascii="Garamond" w:hAnsi="Garamond"/>
          <w:szCs w:val="24"/>
        </w:rPr>
      </w:pPr>
      <w:r w:rsidRPr="00240155">
        <w:rPr>
          <w:rFonts w:ascii="Garamond" w:hAnsi="Garamond"/>
          <w:bCs/>
          <w:szCs w:val="24"/>
        </w:rPr>
        <w:t>2002-</w:t>
      </w:r>
      <w:r w:rsidR="006660F2" w:rsidRPr="00240155">
        <w:rPr>
          <w:rFonts w:ascii="Garamond" w:hAnsi="Garamond"/>
          <w:bCs/>
          <w:szCs w:val="24"/>
        </w:rPr>
        <w:t>2009</w:t>
      </w:r>
      <w:r w:rsidRPr="00240155">
        <w:rPr>
          <w:rFonts w:ascii="Garamond" w:hAnsi="Garamond"/>
          <w:bCs/>
          <w:szCs w:val="24"/>
        </w:rPr>
        <w:tab/>
        <w:t xml:space="preserve">          </w:t>
      </w:r>
      <w:r w:rsidR="00652D45" w:rsidRPr="00240155">
        <w:rPr>
          <w:rFonts w:ascii="Garamond" w:hAnsi="Garamond"/>
          <w:bCs/>
          <w:szCs w:val="24"/>
        </w:rPr>
        <w:t xml:space="preserve">  </w:t>
      </w:r>
      <w:r w:rsidR="00E177FC" w:rsidRPr="00240155">
        <w:rPr>
          <w:rFonts w:ascii="Garamond" w:hAnsi="Garamond"/>
          <w:bCs/>
          <w:szCs w:val="24"/>
        </w:rPr>
        <w:t xml:space="preserve">Psychology </w:t>
      </w:r>
      <w:r w:rsidR="00814ECF" w:rsidRPr="00240155">
        <w:rPr>
          <w:rFonts w:ascii="Garamond" w:hAnsi="Garamond"/>
          <w:bCs/>
          <w:szCs w:val="24"/>
        </w:rPr>
        <w:t>Undergraduate Curriculum Committee</w:t>
      </w:r>
    </w:p>
    <w:p w14:paraId="473CF20B" w14:textId="77777777" w:rsidR="00814ECF" w:rsidRPr="00240155" w:rsidRDefault="00F548C1">
      <w:pPr>
        <w:pStyle w:val="EndnoteText"/>
        <w:tabs>
          <w:tab w:val="left" w:pos="-720"/>
        </w:tabs>
        <w:suppressAutoHyphens/>
        <w:rPr>
          <w:rFonts w:ascii="Garamond" w:hAnsi="Garamond"/>
          <w:bCs/>
          <w:szCs w:val="24"/>
        </w:rPr>
      </w:pPr>
      <w:r w:rsidRPr="00240155">
        <w:rPr>
          <w:rFonts w:ascii="Garamond" w:hAnsi="Garamond"/>
          <w:szCs w:val="24"/>
        </w:rPr>
        <w:t>2002-2003</w:t>
      </w:r>
      <w:r w:rsidRPr="00240155">
        <w:rPr>
          <w:rFonts w:ascii="Garamond" w:hAnsi="Garamond"/>
          <w:szCs w:val="24"/>
        </w:rPr>
        <w:tab/>
        <w:t xml:space="preserve">        </w:t>
      </w:r>
      <w:r w:rsidR="00652D45" w:rsidRPr="00240155">
        <w:rPr>
          <w:rFonts w:ascii="Garamond" w:hAnsi="Garamond"/>
          <w:szCs w:val="24"/>
        </w:rPr>
        <w:t xml:space="preserve"> </w:t>
      </w:r>
      <w:r w:rsidR="00E94C09" w:rsidRPr="00240155">
        <w:rPr>
          <w:rFonts w:ascii="Garamond" w:hAnsi="Garamond"/>
          <w:szCs w:val="24"/>
        </w:rPr>
        <w:t xml:space="preserve"> </w:t>
      </w:r>
      <w:r w:rsidRPr="00240155">
        <w:rPr>
          <w:rFonts w:ascii="Garamond" w:hAnsi="Garamond"/>
          <w:szCs w:val="24"/>
        </w:rPr>
        <w:t xml:space="preserve"> </w:t>
      </w:r>
      <w:r w:rsidR="00652D45" w:rsidRPr="00240155">
        <w:rPr>
          <w:rFonts w:ascii="Garamond" w:hAnsi="Garamond"/>
          <w:szCs w:val="24"/>
        </w:rPr>
        <w:t xml:space="preserve"> </w:t>
      </w:r>
      <w:r w:rsidR="00814ECF" w:rsidRPr="00240155">
        <w:rPr>
          <w:rFonts w:ascii="Garamond" w:hAnsi="Garamond"/>
          <w:szCs w:val="24"/>
        </w:rPr>
        <w:t>Institutional Review Board</w:t>
      </w:r>
    </w:p>
    <w:p w14:paraId="081E5ADA" w14:textId="77777777" w:rsidR="00814ECF" w:rsidRPr="00240155" w:rsidRDefault="00814ECF">
      <w:pPr>
        <w:pStyle w:val="EndnoteText"/>
        <w:tabs>
          <w:tab w:val="left" w:pos="-720"/>
        </w:tabs>
        <w:suppressAutoHyphens/>
        <w:rPr>
          <w:rFonts w:ascii="Garamond" w:hAnsi="Garamond"/>
          <w:bCs/>
          <w:szCs w:val="24"/>
        </w:rPr>
      </w:pPr>
      <w:r w:rsidRPr="00240155">
        <w:rPr>
          <w:rFonts w:ascii="Garamond" w:hAnsi="Garamond"/>
          <w:bCs/>
          <w:szCs w:val="24"/>
        </w:rPr>
        <w:t>2002</w:t>
      </w:r>
      <w:r w:rsidR="00662814" w:rsidRPr="00240155">
        <w:rPr>
          <w:rFonts w:ascii="Garamond" w:hAnsi="Garamond"/>
          <w:bCs/>
          <w:szCs w:val="24"/>
        </w:rPr>
        <w:t>-</w:t>
      </w:r>
      <w:r w:rsidRPr="00240155">
        <w:rPr>
          <w:rFonts w:ascii="Garamond" w:hAnsi="Garamond"/>
          <w:bCs/>
          <w:szCs w:val="24"/>
        </w:rPr>
        <w:t xml:space="preserve">2003             </w:t>
      </w:r>
      <w:r w:rsidR="00E94C09" w:rsidRPr="00240155">
        <w:rPr>
          <w:rFonts w:ascii="Garamond" w:hAnsi="Garamond"/>
          <w:bCs/>
          <w:szCs w:val="24"/>
        </w:rPr>
        <w:t xml:space="preserve"> </w:t>
      </w:r>
      <w:r w:rsidRPr="00240155">
        <w:rPr>
          <w:rFonts w:ascii="Garamond" w:hAnsi="Garamond"/>
          <w:bCs/>
          <w:szCs w:val="24"/>
        </w:rPr>
        <w:t xml:space="preserve">  </w:t>
      </w:r>
      <w:r w:rsidR="00652D45" w:rsidRPr="00240155">
        <w:rPr>
          <w:rFonts w:ascii="Garamond" w:hAnsi="Garamond"/>
          <w:bCs/>
          <w:szCs w:val="24"/>
        </w:rPr>
        <w:t xml:space="preserve">    </w:t>
      </w:r>
      <w:r w:rsidRPr="00240155">
        <w:rPr>
          <w:rFonts w:ascii="Garamond" w:hAnsi="Garamond"/>
          <w:bCs/>
          <w:szCs w:val="24"/>
        </w:rPr>
        <w:t>Child Faculty Search Committee</w:t>
      </w:r>
      <w:r w:rsidR="00221BF0" w:rsidRPr="00240155">
        <w:rPr>
          <w:rFonts w:ascii="Garamond" w:hAnsi="Garamond"/>
          <w:bCs/>
          <w:szCs w:val="24"/>
        </w:rPr>
        <w:t>, Psychology Department</w:t>
      </w:r>
    </w:p>
    <w:p w14:paraId="0F902248" w14:textId="77777777" w:rsidR="00042FDC" w:rsidRPr="00240155" w:rsidRDefault="00814ECF" w:rsidP="00662814">
      <w:pPr>
        <w:numPr>
          <w:ilvl w:val="1"/>
          <w:numId w:val="5"/>
        </w:numPr>
        <w:tabs>
          <w:tab w:val="clear" w:pos="2160"/>
          <w:tab w:val="left" w:pos="-720"/>
          <w:tab w:val="num" w:pos="0"/>
        </w:tabs>
        <w:suppressAutoHyphens/>
        <w:rPr>
          <w:rFonts w:ascii="Garamond" w:hAnsi="Garamond"/>
          <w:szCs w:val="24"/>
        </w:rPr>
      </w:pPr>
      <w:r w:rsidRPr="00240155">
        <w:rPr>
          <w:rFonts w:ascii="Garamond" w:hAnsi="Garamond"/>
          <w:szCs w:val="24"/>
        </w:rPr>
        <w:t>Adult Faculty Search Committee, Psychology Department</w:t>
      </w:r>
    </w:p>
    <w:p w14:paraId="277FE9C4" w14:textId="77777777" w:rsidR="007643F8" w:rsidRPr="00240155" w:rsidRDefault="00120786" w:rsidP="00123D20">
      <w:pPr>
        <w:tabs>
          <w:tab w:val="left" w:pos="-720"/>
        </w:tabs>
        <w:suppressAutoHyphens/>
        <w:rPr>
          <w:rFonts w:ascii="Garamond" w:hAnsi="Garamond"/>
          <w:szCs w:val="24"/>
        </w:rPr>
      </w:pPr>
      <w:r w:rsidRPr="00240155">
        <w:rPr>
          <w:rFonts w:ascii="Garamond" w:hAnsi="Garamond"/>
          <w:szCs w:val="24"/>
        </w:rPr>
        <w:t>2004-200</w:t>
      </w:r>
      <w:r w:rsidR="00BB3F58" w:rsidRPr="00240155">
        <w:rPr>
          <w:rFonts w:ascii="Garamond" w:hAnsi="Garamond"/>
          <w:szCs w:val="24"/>
        </w:rPr>
        <w:t>7</w:t>
      </w:r>
      <w:r w:rsidR="00A04528" w:rsidRPr="00240155">
        <w:rPr>
          <w:rFonts w:ascii="Garamond" w:hAnsi="Garamond"/>
          <w:szCs w:val="24"/>
        </w:rPr>
        <w:t xml:space="preserve"> </w:t>
      </w:r>
      <w:r w:rsidR="007643F8" w:rsidRPr="00240155">
        <w:rPr>
          <w:rFonts w:ascii="Garamond" w:hAnsi="Garamond"/>
          <w:szCs w:val="24"/>
        </w:rPr>
        <w:t xml:space="preserve"> </w:t>
      </w:r>
      <w:r w:rsidR="00F9383D" w:rsidRPr="00240155">
        <w:rPr>
          <w:rFonts w:ascii="Garamond" w:hAnsi="Garamond"/>
          <w:szCs w:val="24"/>
        </w:rPr>
        <w:t xml:space="preserve">              </w:t>
      </w:r>
      <w:r w:rsidR="00652D45" w:rsidRPr="00240155">
        <w:rPr>
          <w:rFonts w:ascii="Garamond" w:hAnsi="Garamond"/>
          <w:szCs w:val="24"/>
        </w:rPr>
        <w:t xml:space="preserve">   </w:t>
      </w:r>
      <w:r w:rsidR="007643F8" w:rsidRPr="00240155">
        <w:rPr>
          <w:rFonts w:ascii="Garamond" w:hAnsi="Garamond"/>
          <w:szCs w:val="24"/>
        </w:rPr>
        <w:t>Adult Faculty Search Committee, Psychology Department</w:t>
      </w:r>
    </w:p>
    <w:p w14:paraId="7137D439" w14:textId="77777777" w:rsidR="00EC28A4" w:rsidRPr="00240155" w:rsidRDefault="00E94C09" w:rsidP="00123D20">
      <w:pPr>
        <w:tabs>
          <w:tab w:val="left" w:pos="-720"/>
        </w:tabs>
        <w:suppressAutoHyphens/>
        <w:rPr>
          <w:rFonts w:ascii="Garamond" w:hAnsi="Garamond"/>
          <w:szCs w:val="24"/>
        </w:rPr>
      </w:pPr>
      <w:r w:rsidRPr="00240155">
        <w:rPr>
          <w:rFonts w:ascii="Garamond" w:hAnsi="Garamond"/>
          <w:szCs w:val="24"/>
        </w:rPr>
        <w:lastRenderedPageBreak/>
        <w:t xml:space="preserve">2009             </w:t>
      </w:r>
      <w:r w:rsidR="00A04528" w:rsidRPr="00240155">
        <w:rPr>
          <w:rFonts w:ascii="Garamond" w:hAnsi="Garamond"/>
          <w:szCs w:val="24"/>
        </w:rPr>
        <w:t xml:space="preserve">       </w:t>
      </w:r>
      <w:r w:rsidR="00F9383D" w:rsidRPr="00240155">
        <w:rPr>
          <w:rFonts w:ascii="Garamond" w:hAnsi="Garamond"/>
          <w:szCs w:val="24"/>
        </w:rPr>
        <w:t xml:space="preserve">    </w:t>
      </w:r>
      <w:r w:rsidRPr="00240155">
        <w:rPr>
          <w:rFonts w:ascii="Garamond" w:hAnsi="Garamond"/>
          <w:szCs w:val="24"/>
        </w:rPr>
        <w:t xml:space="preserve"> </w:t>
      </w:r>
      <w:r w:rsidR="00652D45" w:rsidRPr="00240155">
        <w:rPr>
          <w:rFonts w:ascii="Garamond" w:hAnsi="Garamond"/>
          <w:szCs w:val="24"/>
        </w:rPr>
        <w:t xml:space="preserve">   </w:t>
      </w:r>
      <w:r w:rsidR="00A04528" w:rsidRPr="00240155">
        <w:rPr>
          <w:rFonts w:ascii="Garamond" w:hAnsi="Garamond"/>
          <w:szCs w:val="24"/>
        </w:rPr>
        <w:t>Adult Faculty Search Committee, Psychology Department</w:t>
      </w:r>
    </w:p>
    <w:p w14:paraId="05D58E9D" w14:textId="77777777" w:rsidR="00814ECF" w:rsidRPr="00240155" w:rsidRDefault="009E472D">
      <w:pPr>
        <w:tabs>
          <w:tab w:val="left" w:pos="-720"/>
        </w:tabs>
        <w:suppressAutoHyphens/>
        <w:rPr>
          <w:rFonts w:ascii="Garamond" w:hAnsi="Garamond"/>
          <w:bCs/>
          <w:szCs w:val="24"/>
        </w:rPr>
      </w:pPr>
      <w:r w:rsidRPr="00240155">
        <w:rPr>
          <w:rFonts w:ascii="Garamond" w:hAnsi="Garamond"/>
          <w:bCs/>
          <w:szCs w:val="24"/>
        </w:rPr>
        <w:t>200</w:t>
      </w:r>
      <w:r w:rsidR="00420527" w:rsidRPr="00240155">
        <w:rPr>
          <w:rFonts w:ascii="Garamond" w:hAnsi="Garamond"/>
          <w:bCs/>
          <w:szCs w:val="24"/>
        </w:rPr>
        <w:t>6</w:t>
      </w:r>
      <w:r w:rsidR="00B94095" w:rsidRPr="00240155">
        <w:rPr>
          <w:rFonts w:ascii="Garamond" w:hAnsi="Garamond"/>
          <w:bCs/>
          <w:szCs w:val="24"/>
        </w:rPr>
        <w:t>-2011</w:t>
      </w:r>
      <w:r w:rsidRPr="00240155">
        <w:rPr>
          <w:rFonts w:ascii="Garamond" w:hAnsi="Garamond"/>
          <w:bCs/>
          <w:szCs w:val="24"/>
        </w:rPr>
        <w:t xml:space="preserve">   </w:t>
      </w:r>
      <w:r w:rsidR="00D51C66" w:rsidRPr="00240155">
        <w:rPr>
          <w:rFonts w:ascii="Garamond" w:hAnsi="Garamond"/>
          <w:bCs/>
          <w:szCs w:val="24"/>
        </w:rPr>
        <w:t xml:space="preserve">    </w:t>
      </w:r>
      <w:r w:rsidR="00E94C09" w:rsidRPr="00240155">
        <w:rPr>
          <w:rFonts w:ascii="Garamond" w:hAnsi="Garamond"/>
          <w:bCs/>
          <w:szCs w:val="24"/>
        </w:rPr>
        <w:t xml:space="preserve">        </w:t>
      </w:r>
      <w:r w:rsidR="00652D45" w:rsidRPr="00240155">
        <w:rPr>
          <w:rFonts w:ascii="Garamond" w:hAnsi="Garamond"/>
          <w:bCs/>
          <w:szCs w:val="24"/>
        </w:rPr>
        <w:t xml:space="preserve">    </w:t>
      </w:r>
      <w:r w:rsidR="00420527" w:rsidRPr="00240155">
        <w:rPr>
          <w:rFonts w:ascii="Garamond" w:hAnsi="Garamond"/>
          <w:bCs/>
          <w:szCs w:val="24"/>
        </w:rPr>
        <w:t>College Council</w:t>
      </w:r>
    </w:p>
    <w:p w14:paraId="6CCCD2E8" w14:textId="77777777" w:rsidR="00382C13" w:rsidRPr="00240155" w:rsidRDefault="00E01795">
      <w:pPr>
        <w:tabs>
          <w:tab w:val="left" w:pos="-720"/>
        </w:tabs>
        <w:suppressAutoHyphens/>
        <w:rPr>
          <w:rFonts w:ascii="Garamond" w:hAnsi="Garamond"/>
          <w:bCs/>
          <w:szCs w:val="24"/>
        </w:rPr>
      </w:pPr>
      <w:r w:rsidRPr="00240155">
        <w:rPr>
          <w:rFonts w:ascii="Garamond" w:hAnsi="Garamond"/>
          <w:bCs/>
          <w:szCs w:val="24"/>
        </w:rPr>
        <w:t>2012-</w:t>
      </w:r>
      <w:r w:rsidR="00D41357" w:rsidRPr="00240155">
        <w:rPr>
          <w:rFonts w:ascii="Garamond" w:hAnsi="Garamond"/>
          <w:bCs/>
          <w:szCs w:val="24"/>
        </w:rPr>
        <w:t xml:space="preserve">2016      </w:t>
      </w:r>
      <w:r w:rsidRPr="00240155">
        <w:rPr>
          <w:rFonts w:ascii="Garamond" w:hAnsi="Garamond"/>
          <w:bCs/>
          <w:szCs w:val="24"/>
        </w:rPr>
        <w:t xml:space="preserve">             Council Member, UM </w:t>
      </w:r>
      <w:r w:rsidR="00382C13" w:rsidRPr="00240155">
        <w:rPr>
          <w:rFonts w:ascii="Garamond" w:hAnsi="Garamond"/>
          <w:bCs/>
          <w:szCs w:val="24"/>
        </w:rPr>
        <w:t>Center for L</w:t>
      </w:r>
      <w:r w:rsidRPr="00240155">
        <w:rPr>
          <w:rFonts w:ascii="Garamond" w:hAnsi="Garamond"/>
          <w:bCs/>
          <w:szCs w:val="24"/>
        </w:rPr>
        <w:t>atin American Studies</w:t>
      </w:r>
      <w:r w:rsidR="00382C13" w:rsidRPr="00240155">
        <w:rPr>
          <w:rFonts w:ascii="Garamond" w:hAnsi="Garamond"/>
          <w:bCs/>
          <w:szCs w:val="24"/>
        </w:rPr>
        <w:t xml:space="preserve"> </w:t>
      </w:r>
    </w:p>
    <w:p w14:paraId="08C3FF21" w14:textId="77777777" w:rsidR="00EC28A4" w:rsidRPr="00240155" w:rsidRDefault="00E12DAF">
      <w:pPr>
        <w:tabs>
          <w:tab w:val="left" w:pos="-720"/>
        </w:tabs>
        <w:suppressAutoHyphens/>
        <w:rPr>
          <w:rFonts w:ascii="Garamond" w:hAnsi="Garamond"/>
          <w:bCs/>
          <w:szCs w:val="24"/>
        </w:rPr>
      </w:pPr>
      <w:r w:rsidRPr="00240155">
        <w:rPr>
          <w:rFonts w:ascii="Garamond" w:hAnsi="Garamond"/>
          <w:bCs/>
          <w:szCs w:val="24"/>
        </w:rPr>
        <w:t>2013-present               Adult Division Representative on the Clinical Executive Committee</w:t>
      </w:r>
    </w:p>
    <w:p w14:paraId="621F3761" w14:textId="77777777" w:rsidR="006010FC" w:rsidRPr="00240155" w:rsidRDefault="00EC28A4">
      <w:pPr>
        <w:tabs>
          <w:tab w:val="left" w:pos="-720"/>
        </w:tabs>
        <w:suppressAutoHyphens/>
        <w:rPr>
          <w:rFonts w:ascii="Garamond" w:hAnsi="Garamond"/>
          <w:bCs/>
          <w:szCs w:val="24"/>
        </w:rPr>
      </w:pPr>
      <w:r w:rsidRPr="00240155">
        <w:rPr>
          <w:rFonts w:ascii="Garamond" w:hAnsi="Garamond"/>
          <w:bCs/>
          <w:szCs w:val="24"/>
        </w:rPr>
        <w:t xml:space="preserve">2013-present </w:t>
      </w:r>
      <w:r w:rsidR="00E12DAF" w:rsidRPr="00240155">
        <w:rPr>
          <w:rFonts w:ascii="Garamond" w:hAnsi="Garamond"/>
          <w:bCs/>
          <w:szCs w:val="24"/>
        </w:rPr>
        <w:t xml:space="preserve"> </w:t>
      </w:r>
      <w:r w:rsidRPr="00240155">
        <w:rPr>
          <w:rFonts w:ascii="Garamond" w:hAnsi="Garamond"/>
          <w:bCs/>
          <w:szCs w:val="24"/>
        </w:rPr>
        <w:t xml:space="preserve">             Health Faculty Search Committee, Psychology Department</w:t>
      </w:r>
    </w:p>
    <w:p w14:paraId="629C6C63" w14:textId="77777777" w:rsidR="006660F2" w:rsidRPr="00240155" w:rsidRDefault="001A16DF">
      <w:pPr>
        <w:tabs>
          <w:tab w:val="left" w:pos="-720"/>
        </w:tabs>
        <w:suppressAutoHyphens/>
        <w:rPr>
          <w:rFonts w:ascii="Garamond" w:hAnsi="Garamond"/>
          <w:szCs w:val="24"/>
        </w:rPr>
      </w:pPr>
      <w:r w:rsidRPr="00240155">
        <w:rPr>
          <w:rFonts w:ascii="Garamond" w:hAnsi="Garamond"/>
          <w:bCs/>
          <w:szCs w:val="24"/>
        </w:rPr>
        <w:t>2013-present</w:t>
      </w:r>
      <w:r w:rsidRPr="00240155">
        <w:rPr>
          <w:rFonts w:ascii="Garamond" w:hAnsi="Garamond"/>
          <w:szCs w:val="24"/>
        </w:rPr>
        <w:t xml:space="preserve">            </w:t>
      </w:r>
      <w:r w:rsidR="00FB4D40" w:rsidRPr="00240155">
        <w:rPr>
          <w:rFonts w:ascii="Garamond" w:hAnsi="Garamond"/>
          <w:szCs w:val="24"/>
        </w:rPr>
        <w:t xml:space="preserve">  </w:t>
      </w:r>
      <w:r w:rsidRPr="00240155">
        <w:rPr>
          <w:rFonts w:ascii="Garamond" w:hAnsi="Garamond"/>
          <w:szCs w:val="24"/>
        </w:rPr>
        <w:t xml:space="preserve"> Adult Faculty Search Committee, Psychology Department</w:t>
      </w:r>
    </w:p>
    <w:p w14:paraId="25F6FE3D" w14:textId="77777777" w:rsidR="00FB4D40" w:rsidRPr="00240155" w:rsidRDefault="00FB4D40">
      <w:pPr>
        <w:tabs>
          <w:tab w:val="left" w:pos="-720"/>
        </w:tabs>
        <w:suppressAutoHyphens/>
        <w:rPr>
          <w:rFonts w:ascii="Garamond" w:hAnsi="Garamond"/>
          <w:szCs w:val="24"/>
        </w:rPr>
      </w:pPr>
      <w:r w:rsidRPr="00240155">
        <w:rPr>
          <w:rFonts w:ascii="Garamond" w:hAnsi="Garamond"/>
          <w:szCs w:val="24"/>
        </w:rPr>
        <w:t>2014                            Provost Research Review Committee</w:t>
      </w:r>
    </w:p>
    <w:p w14:paraId="0F842FB2" w14:textId="77777777" w:rsidR="00FB4D40" w:rsidRPr="00240155" w:rsidRDefault="00FB4D40">
      <w:pPr>
        <w:tabs>
          <w:tab w:val="left" w:pos="-720"/>
        </w:tabs>
        <w:suppressAutoHyphens/>
        <w:rPr>
          <w:rFonts w:ascii="Garamond" w:hAnsi="Garamond"/>
          <w:szCs w:val="24"/>
        </w:rPr>
      </w:pPr>
      <w:r w:rsidRPr="00240155">
        <w:rPr>
          <w:rFonts w:ascii="Garamond" w:hAnsi="Garamond"/>
          <w:szCs w:val="24"/>
        </w:rPr>
        <w:t>2015                            UM Counseling Center Director Search Committee</w:t>
      </w:r>
    </w:p>
    <w:p w14:paraId="2A57D881" w14:textId="77777777" w:rsidR="00D41357" w:rsidRPr="00240155" w:rsidRDefault="00D41357">
      <w:pPr>
        <w:tabs>
          <w:tab w:val="left" w:pos="-720"/>
        </w:tabs>
        <w:suppressAutoHyphens/>
        <w:rPr>
          <w:rFonts w:ascii="Garamond" w:hAnsi="Garamond"/>
          <w:bCs/>
          <w:szCs w:val="24"/>
        </w:rPr>
      </w:pPr>
      <w:r w:rsidRPr="00240155">
        <w:rPr>
          <w:rFonts w:ascii="Garamond" w:hAnsi="Garamond"/>
          <w:bCs/>
          <w:szCs w:val="24"/>
        </w:rPr>
        <w:t>2018 (Spring only)       College Council</w:t>
      </w:r>
    </w:p>
    <w:p w14:paraId="0719A8A7" w14:textId="77777777" w:rsidR="00D41357" w:rsidRPr="00240155" w:rsidRDefault="00D41357">
      <w:pPr>
        <w:tabs>
          <w:tab w:val="left" w:pos="-720"/>
        </w:tabs>
        <w:suppressAutoHyphens/>
        <w:rPr>
          <w:rFonts w:ascii="Garamond" w:hAnsi="Garamond"/>
          <w:bCs/>
          <w:szCs w:val="24"/>
        </w:rPr>
      </w:pPr>
    </w:p>
    <w:p w14:paraId="7E67D5B2" w14:textId="77777777" w:rsidR="006660F2" w:rsidRPr="00240155" w:rsidRDefault="006660F2">
      <w:pPr>
        <w:tabs>
          <w:tab w:val="left" w:pos="-720"/>
        </w:tabs>
        <w:suppressAutoHyphens/>
        <w:rPr>
          <w:rFonts w:ascii="Garamond" w:hAnsi="Garamond"/>
          <w:bCs/>
          <w:szCs w:val="24"/>
        </w:rPr>
      </w:pPr>
      <w:r w:rsidRPr="00240155">
        <w:rPr>
          <w:rFonts w:ascii="Garamond" w:hAnsi="Garamond"/>
          <w:bCs/>
          <w:szCs w:val="24"/>
        </w:rPr>
        <w:t xml:space="preserve">I have also chaired various departmental and university wide </w:t>
      </w:r>
      <w:r w:rsidR="00AC156D" w:rsidRPr="00240155">
        <w:rPr>
          <w:rFonts w:ascii="Garamond" w:hAnsi="Garamond"/>
          <w:bCs/>
          <w:szCs w:val="24"/>
        </w:rPr>
        <w:t>AD H</w:t>
      </w:r>
      <w:r w:rsidRPr="00240155">
        <w:rPr>
          <w:rFonts w:ascii="Garamond" w:hAnsi="Garamond"/>
          <w:bCs/>
          <w:szCs w:val="24"/>
        </w:rPr>
        <w:t xml:space="preserve">oc committees </w:t>
      </w:r>
    </w:p>
    <w:p w14:paraId="707E155B" w14:textId="77777777" w:rsidR="00E177FC" w:rsidRPr="00240155" w:rsidRDefault="00E177FC">
      <w:pPr>
        <w:pStyle w:val="Heading1"/>
        <w:rPr>
          <w:rFonts w:ascii="Garamond" w:hAnsi="Garamond"/>
          <w:szCs w:val="24"/>
        </w:rPr>
      </w:pPr>
    </w:p>
    <w:p w14:paraId="30064277" w14:textId="77777777" w:rsidR="00814ECF" w:rsidRPr="00240155" w:rsidRDefault="00814ECF">
      <w:pPr>
        <w:pStyle w:val="Heading1"/>
        <w:rPr>
          <w:rFonts w:ascii="Garamond" w:hAnsi="Garamond"/>
          <w:szCs w:val="24"/>
        </w:rPr>
      </w:pPr>
      <w:r w:rsidRPr="00240155">
        <w:rPr>
          <w:rFonts w:ascii="Garamond" w:hAnsi="Garamond"/>
          <w:szCs w:val="24"/>
        </w:rPr>
        <w:t>TEACHING INTERESTS</w:t>
      </w:r>
    </w:p>
    <w:p w14:paraId="7B309330" w14:textId="77777777" w:rsidR="00814ECF" w:rsidRPr="00240155" w:rsidRDefault="00814ECF">
      <w:pPr>
        <w:tabs>
          <w:tab w:val="left" w:pos="-720"/>
        </w:tabs>
        <w:suppressAutoHyphens/>
        <w:rPr>
          <w:rFonts w:ascii="Garamond" w:hAnsi="Garamond"/>
          <w:szCs w:val="24"/>
        </w:rPr>
      </w:pPr>
    </w:p>
    <w:p w14:paraId="118B8EFA"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Abnormal psycholo</w:t>
      </w:r>
      <w:r w:rsidR="009B46B4" w:rsidRPr="00240155">
        <w:rPr>
          <w:rFonts w:ascii="Garamond" w:hAnsi="Garamond"/>
          <w:szCs w:val="24"/>
        </w:rPr>
        <w:t xml:space="preserve">gy, Cross-cultural psychology, </w:t>
      </w:r>
      <w:r w:rsidRPr="00240155">
        <w:rPr>
          <w:rFonts w:ascii="Garamond" w:hAnsi="Garamond"/>
          <w:szCs w:val="24"/>
        </w:rPr>
        <w:t>E</w:t>
      </w:r>
      <w:r w:rsidR="00DE237B" w:rsidRPr="00240155">
        <w:rPr>
          <w:rFonts w:ascii="Garamond" w:hAnsi="Garamond"/>
          <w:szCs w:val="24"/>
        </w:rPr>
        <w:t xml:space="preserve">thnic minority mental health, </w:t>
      </w:r>
      <w:r w:rsidRPr="00240155">
        <w:rPr>
          <w:rFonts w:ascii="Garamond" w:hAnsi="Garamond"/>
          <w:szCs w:val="24"/>
        </w:rPr>
        <w:t>Social psychology</w:t>
      </w:r>
    </w:p>
    <w:p w14:paraId="31F8CE16" w14:textId="77777777" w:rsidR="009121FF" w:rsidRPr="00240155" w:rsidRDefault="009121FF">
      <w:pPr>
        <w:tabs>
          <w:tab w:val="left" w:pos="-720"/>
        </w:tabs>
        <w:suppressAutoHyphens/>
        <w:rPr>
          <w:rFonts w:ascii="Garamond" w:hAnsi="Garamond"/>
          <w:b/>
          <w:szCs w:val="24"/>
        </w:rPr>
      </w:pPr>
    </w:p>
    <w:p w14:paraId="3106DD7D" w14:textId="77777777" w:rsidR="00F643E9" w:rsidRPr="00240155" w:rsidRDefault="00F643E9">
      <w:pPr>
        <w:tabs>
          <w:tab w:val="left" w:pos="-720"/>
        </w:tabs>
        <w:suppressAutoHyphens/>
        <w:rPr>
          <w:rFonts w:ascii="Garamond" w:hAnsi="Garamond"/>
          <w:b/>
          <w:szCs w:val="24"/>
        </w:rPr>
      </w:pPr>
    </w:p>
    <w:p w14:paraId="6F6BC06D"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TEACHING EXPERIENCE</w:t>
      </w:r>
    </w:p>
    <w:p w14:paraId="13C20266" w14:textId="77777777" w:rsidR="00814ECF" w:rsidRPr="00240155" w:rsidRDefault="00814ECF">
      <w:pPr>
        <w:tabs>
          <w:tab w:val="left" w:pos="-720"/>
        </w:tabs>
        <w:suppressAutoHyphens/>
        <w:rPr>
          <w:rFonts w:ascii="Garamond" w:hAnsi="Garamond"/>
          <w:szCs w:val="24"/>
        </w:rPr>
      </w:pPr>
    </w:p>
    <w:p w14:paraId="14E2ACA5" w14:textId="77777777" w:rsidR="00814ECF" w:rsidRPr="00240155" w:rsidRDefault="00D828F9">
      <w:pPr>
        <w:tabs>
          <w:tab w:val="left" w:pos="-720"/>
        </w:tabs>
        <w:suppressAutoHyphens/>
        <w:rPr>
          <w:rFonts w:ascii="Garamond" w:hAnsi="Garamond"/>
          <w:b/>
          <w:i/>
          <w:szCs w:val="24"/>
        </w:rPr>
      </w:pPr>
      <w:r w:rsidRPr="00240155">
        <w:rPr>
          <w:rFonts w:ascii="Garamond" w:hAnsi="Garamond"/>
          <w:szCs w:val="24"/>
        </w:rPr>
        <w:t>9/96-</w:t>
      </w:r>
      <w:r w:rsidR="00814ECF" w:rsidRPr="00240155">
        <w:rPr>
          <w:rFonts w:ascii="Garamond" w:hAnsi="Garamond"/>
          <w:szCs w:val="24"/>
        </w:rPr>
        <w:t xml:space="preserve">7/01    </w:t>
      </w:r>
      <w:r w:rsidRPr="00240155">
        <w:rPr>
          <w:rFonts w:ascii="Garamond" w:hAnsi="Garamond"/>
          <w:szCs w:val="24"/>
        </w:rPr>
        <w:t xml:space="preserve">  </w:t>
      </w:r>
      <w:r w:rsidR="00814ECF" w:rsidRPr="00240155">
        <w:rPr>
          <w:rFonts w:ascii="Garamond" w:hAnsi="Garamond"/>
          <w:b/>
          <w:i/>
          <w:szCs w:val="24"/>
        </w:rPr>
        <w:t xml:space="preserve">University of Massachusetts-Boston/ </w:t>
      </w:r>
    </w:p>
    <w:p w14:paraId="5705E226" w14:textId="77777777" w:rsidR="00814ECF" w:rsidRPr="00240155" w:rsidRDefault="00D828F9">
      <w:pPr>
        <w:tabs>
          <w:tab w:val="left" w:pos="-720"/>
        </w:tabs>
        <w:suppressAutoHyphens/>
        <w:rPr>
          <w:rFonts w:ascii="Garamond" w:hAnsi="Garamond"/>
          <w:b/>
          <w:i/>
          <w:szCs w:val="24"/>
        </w:rPr>
      </w:pPr>
      <w:r w:rsidRPr="00240155">
        <w:rPr>
          <w:rFonts w:ascii="Garamond" w:hAnsi="Garamond"/>
          <w:bCs/>
          <w:i/>
          <w:szCs w:val="24"/>
        </w:rPr>
        <w:t>7/01-</w:t>
      </w:r>
      <w:r w:rsidR="00814ECF" w:rsidRPr="00240155">
        <w:rPr>
          <w:rFonts w:ascii="Garamond" w:hAnsi="Garamond"/>
          <w:bCs/>
          <w:i/>
          <w:szCs w:val="24"/>
        </w:rPr>
        <w:t>present</w:t>
      </w:r>
      <w:r w:rsidRPr="00240155">
        <w:rPr>
          <w:rFonts w:ascii="Garamond" w:hAnsi="Garamond"/>
          <w:b/>
          <w:i/>
          <w:szCs w:val="24"/>
        </w:rPr>
        <w:t xml:space="preserve">   </w:t>
      </w:r>
      <w:r w:rsidR="00814ECF" w:rsidRPr="00240155">
        <w:rPr>
          <w:rFonts w:ascii="Garamond" w:hAnsi="Garamond"/>
          <w:b/>
          <w:i/>
          <w:szCs w:val="24"/>
        </w:rPr>
        <w:t>University of Miami.</w:t>
      </w:r>
    </w:p>
    <w:p w14:paraId="17C1AC17" w14:textId="77777777" w:rsidR="00165E38" w:rsidRPr="00240155" w:rsidRDefault="00165E38">
      <w:pPr>
        <w:tabs>
          <w:tab w:val="left" w:pos="-720"/>
        </w:tabs>
        <w:suppressAutoHyphens/>
        <w:rPr>
          <w:rFonts w:ascii="Garamond" w:hAnsi="Garamond"/>
          <w:szCs w:val="24"/>
        </w:rPr>
      </w:pPr>
    </w:p>
    <w:p w14:paraId="7BF3B17D" w14:textId="77777777" w:rsidR="00814ECF" w:rsidRPr="00240155" w:rsidRDefault="00165E38">
      <w:pPr>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r>
      <w:r w:rsidR="00814ECF" w:rsidRPr="00240155">
        <w:rPr>
          <w:rFonts w:ascii="Garamond" w:hAnsi="Garamond"/>
          <w:b/>
          <w:szCs w:val="24"/>
        </w:rPr>
        <w:t>Undergraduate Courses</w:t>
      </w:r>
      <w:r w:rsidR="00814ECF" w:rsidRPr="00240155">
        <w:rPr>
          <w:rFonts w:ascii="Garamond" w:hAnsi="Garamond"/>
          <w:szCs w:val="24"/>
        </w:rPr>
        <w:t xml:space="preserve">                                            </w:t>
      </w:r>
    </w:p>
    <w:p w14:paraId="4EECFF05"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ab/>
      </w:r>
      <w:r w:rsidRPr="00240155">
        <w:rPr>
          <w:rFonts w:ascii="Garamond" w:hAnsi="Garamond"/>
          <w:szCs w:val="24"/>
        </w:rPr>
        <w:tab/>
      </w:r>
      <w:r w:rsidR="00165E38" w:rsidRPr="00240155">
        <w:rPr>
          <w:rFonts w:ascii="Garamond" w:hAnsi="Garamond"/>
          <w:szCs w:val="24"/>
        </w:rPr>
        <w:t>-</w:t>
      </w:r>
      <w:r w:rsidRPr="00240155">
        <w:rPr>
          <w:rFonts w:ascii="Garamond" w:hAnsi="Garamond"/>
          <w:szCs w:val="24"/>
        </w:rPr>
        <w:t xml:space="preserve">Social Psychology </w:t>
      </w:r>
    </w:p>
    <w:p w14:paraId="75005155"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r>
      <w:r w:rsidR="00165E38" w:rsidRPr="00240155">
        <w:rPr>
          <w:rFonts w:ascii="Garamond" w:hAnsi="Garamond"/>
          <w:szCs w:val="24"/>
        </w:rPr>
        <w:t>-</w:t>
      </w:r>
      <w:r w:rsidRPr="00240155">
        <w:rPr>
          <w:rFonts w:ascii="Garamond" w:hAnsi="Garamond"/>
          <w:szCs w:val="24"/>
        </w:rPr>
        <w:t xml:space="preserve">Psychological Testing </w:t>
      </w:r>
    </w:p>
    <w:p w14:paraId="283D2703" w14:textId="77777777" w:rsidR="00814ECF" w:rsidRPr="00240155" w:rsidRDefault="00814ECF">
      <w:pPr>
        <w:pStyle w:val="Heading2"/>
        <w:rPr>
          <w:i w:val="0"/>
          <w:szCs w:val="24"/>
        </w:rPr>
      </w:pPr>
      <w:r w:rsidRPr="00240155">
        <w:rPr>
          <w:i w:val="0"/>
          <w:szCs w:val="24"/>
        </w:rPr>
        <w:t xml:space="preserve">                  </w:t>
      </w:r>
      <w:r w:rsidRPr="00240155">
        <w:rPr>
          <w:i w:val="0"/>
          <w:szCs w:val="24"/>
        </w:rPr>
        <w:tab/>
      </w:r>
      <w:r w:rsidR="00165E38" w:rsidRPr="00240155">
        <w:rPr>
          <w:i w:val="0"/>
          <w:szCs w:val="24"/>
        </w:rPr>
        <w:t>-</w:t>
      </w:r>
      <w:r w:rsidRPr="00240155">
        <w:rPr>
          <w:i w:val="0"/>
          <w:szCs w:val="24"/>
        </w:rPr>
        <w:t xml:space="preserve">Culture, values, religion and chronic mental illness </w:t>
      </w:r>
    </w:p>
    <w:p w14:paraId="4D0E5EC1" w14:textId="77777777" w:rsidR="00151622" w:rsidRPr="00240155" w:rsidRDefault="00814ECF">
      <w:pPr>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r>
      <w:r w:rsidR="00165E38" w:rsidRPr="00240155">
        <w:rPr>
          <w:rFonts w:ascii="Garamond" w:hAnsi="Garamond"/>
          <w:szCs w:val="24"/>
        </w:rPr>
        <w:t>-</w:t>
      </w:r>
      <w:r w:rsidRPr="00240155">
        <w:rPr>
          <w:rFonts w:ascii="Garamond" w:hAnsi="Garamond"/>
          <w:szCs w:val="24"/>
        </w:rPr>
        <w:t xml:space="preserve">Orientation and Introduction to psychological research   </w:t>
      </w:r>
      <w:r w:rsidRPr="00240155">
        <w:rPr>
          <w:rFonts w:ascii="Garamond" w:hAnsi="Garamond"/>
          <w:szCs w:val="24"/>
        </w:rPr>
        <w:tab/>
      </w:r>
      <w:r w:rsidRPr="00240155">
        <w:rPr>
          <w:rFonts w:ascii="Garamond" w:hAnsi="Garamond"/>
          <w:szCs w:val="24"/>
        </w:rPr>
        <w:tab/>
      </w:r>
      <w:r w:rsidR="00BA116B" w:rsidRPr="00240155">
        <w:rPr>
          <w:rFonts w:ascii="Garamond" w:hAnsi="Garamond"/>
          <w:szCs w:val="24"/>
        </w:rPr>
        <w:t xml:space="preserve">           </w:t>
      </w:r>
    </w:p>
    <w:p w14:paraId="3B55E296" w14:textId="77777777" w:rsidR="002818B0" w:rsidRPr="00240155" w:rsidRDefault="002818B0">
      <w:pPr>
        <w:tabs>
          <w:tab w:val="left" w:pos="-720"/>
        </w:tabs>
        <w:suppressAutoHyphens/>
        <w:rPr>
          <w:rFonts w:ascii="Garamond" w:hAnsi="Garamond"/>
          <w:szCs w:val="24"/>
        </w:rPr>
      </w:pPr>
    </w:p>
    <w:p w14:paraId="68E2717A" w14:textId="77777777" w:rsidR="00814ECF" w:rsidRPr="00240155" w:rsidRDefault="00E177FC">
      <w:pPr>
        <w:tabs>
          <w:tab w:val="left" w:pos="-720"/>
        </w:tabs>
        <w:suppressAutoHyphens/>
        <w:rPr>
          <w:rFonts w:ascii="Garamond" w:hAnsi="Garamond"/>
          <w:szCs w:val="24"/>
        </w:rPr>
      </w:pPr>
      <w:r w:rsidRPr="00240155">
        <w:rPr>
          <w:rFonts w:ascii="Garamond" w:hAnsi="Garamond"/>
          <w:szCs w:val="24"/>
        </w:rPr>
        <w:t xml:space="preserve">                   </w:t>
      </w:r>
      <w:r w:rsidR="00814ECF" w:rsidRPr="00240155">
        <w:rPr>
          <w:rFonts w:ascii="Garamond" w:hAnsi="Garamond"/>
          <w:b/>
          <w:szCs w:val="24"/>
        </w:rPr>
        <w:t>Graduate Courses</w:t>
      </w:r>
      <w:r w:rsidR="00814ECF" w:rsidRPr="00240155">
        <w:rPr>
          <w:rFonts w:ascii="Garamond" w:hAnsi="Garamond"/>
          <w:szCs w:val="24"/>
        </w:rPr>
        <w:t xml:space="preserve">                                                </w:t>
      </w:r>
    </w:p>
    <w:p w14:paraId="52283F1E" w14:textId="77777777" w:rsidR="00814ECF" w:rsidRPr="00240155" w:rsidRDefault="00814ECF">
      <w:pPr>
        <w:tabs>
          <w:tab w:val="left" w:pos="-720"/>
        </w:tabs>
        <w:suppressAutoHyphens/>
        <w:rPr>
          <w:rFonts w:ascii="Garamond" w:hAnsi="Garamond"/>
          <w:i/>
          <w:szCs w:val="24"/>
        </w:rPr>
      </w:pPr>
      <w:r w:rsidRPr="00240155">
        <w:rPr>
          <w:rFonts w:ascii="Garamond" w:hAnsi="Garamond"/>
          <w:szCs w:val="24"/>
        </w:rPr>
        <w:tab/>
      </w:r>
      <w:r w:rsidRPr="00240155">
        <w:rPr>
          <w:rFonts w:ascii="Garamond" w:hAnsi="Garamond"/>
          <w:szCs w:val="24"/>
        </w:rPr>
        <w:tab/>
      </w:r>
      <w:r w:rsidRPr="00240155">
        <w:rPr>
          <w:rFonts w:ascii="Garamond" w:hAnsi="Garamond"/>
          <w:i/>
          <w:szCs w:val="24"/>
        </w:rPr>
        <w:t xml:space="preserve"> </w:t>
      </w:r>
      <w:r w:rsidR="00165E38" w:rsidRPr="00240155">
        <w:rPr>
          <w:rFonts w:ascii="Garamond" w:hAnsi="Garamond"/>
          <w:i/>
          <w:szCs w:val="24"/>
        </w:rPr>
        <w:t>-</w:t>
      </w:r>
      <w:r w:rsidRPr="00240155">
        <w:rPr>
          <w:rFonts w:ascii="Garamond" w:hAnsi="Garamond"/>
          <w:i/>
          <w:szCs w:val="24"/>
        </w:rPr>
        <w:t xml:space="preserve">Psychological Assessment  </w:t>
      </w:r>
    </w:p>
    <w:p w14:paraId="6D0A4E04" w14:textId="77777777" w:rsidR="00814ECF" w:rsidRPr="00240155" w:rsidRDefault="00814ECF">
      <w:pPr>
        <w:tabs>
          <w:tab w:val="left" w:pos="-720"/>
        </w:tabs>
        <w:suppressAutoHyphens/>
        <w:rPr>
          <w:rFonts w:ascii="Garamond" w:hAnsi="Garamond"/>
          <w:szCs w:val="24"/>
        </w:rPr>
      </w:pPr>
      <w:r w:rsidRPr="00240155">
        <w:rPr>
          <w:rFonts w:ascii="Garamond" w:hAnsi="Garamond"/>
          <w:i/>
          <w:szCs w:val="24"/>
        </w:rPr>
        <w:t xml:space="preserve">                  </w:t>
      </w:r>
      <w:r w:rsidRPr="00240155">
        <w:rPr>
          <w:rFonts w:ascii="Garamond" w:hAnsi="Garamond"/>
          <w:i/>
          <w:szCs w:val="24"/>
        </w:rPr>
        <w:tab/>
        <w:t xml:space="preserve"> </w:t>
      </w:r>
      <w:r w:rsidR="00165E38" w:rsidRPr="00240155">
        <w:rPr>
          <w:rFonts w:ascii="Garamond" w:hAnsi="Garamond"/>
          <w:i/>
          <w:szCs w:val="24"/>
        </w:rPr>
        <w:t>-</w:t>
      </w:r>
      <w:r w:rsidRPr="00240155">
        <w:rPr>
          <w:rFonts w:ascii="Garamond" w:hAnsi="Garamond"/>
          <w:i/>
          <w:szCs w:val="24"/>
        </w:rPr>
        <w:t>Culture and Mental Health</w:t>
      </w:r>
      <w:r w:rsidRPr="00240155">
        <w:rPr>
          <w:rFonts w:ascii="Garamond" w:hAnsi="Garamond"/>
          <w:szCs w:val="24"/>
        </w:rPr>
        <w:t xml:space="preserve"> </w:t>
      </w:r>
    </w:p>
    <w:p w14:paraId="3F5FF3C7" w14:textId="77777777" w:rsidR="00165E38" w:rsidRPr="00240155" w:rsidRDefault="00165E38">
      <w:pPr>
        <w:tabs>
          <w:tab w:val="left" w:pos="-720"/>
        </w:tabs>
        <w:suppressAutoHyphens/>
        <w:rPr>
          <w:rFonts w:ascii="Garamond" w:hAnsi="Garamond"/>
          <w:szCs w:val="24"/>
        </w:rPr>
      </w:pPr>
      <w:r w:rsidRPr="00240155">
        <w:rPr>
          <w:rFonts w:ascii="Garamond" w:hAnsi="Garamond"/>
          <w:szCs w:val="24"/>
        </w:rPr>
        <w:t xml:space="preserve">                         -Diversity Issues in Psychology</w:t>
      </w:r>
    </w:p>
    <w:p w14:paraId="5F17EABD" w14:textId="77777777" w:rsidR="00814ECF" w:rsidRPr="00240155" w:rsidRDefault="00814ECF">
      <w:pPr>
        <w:tabs>
          <w:tab w:val="left" w:pos="-720"/>
        </w:tabs>
        <w:suppressAutoHyphens/>
        <w:rPr>
          <w:rFonts w:ascii="Garamond" w:hAnsi="Garamond"/>
          <w:i/>
          <w:szCs w:val="24"/>
        </w:rPr>
      </w:pPr>
      <w:r w:rsidRPr="00240155">
        <w:rPr>
          <w:rFonts w:ascii="Garamond" w:hAnsi="Garamond"/>
          <w:szCs w:val="24"/>
        </w:rPr>
        <w:t xml:space="preserve">                  </w:t>
      </w:r>
      <w:r w:rsidRPr="00240155">
        <w:rPr>
          <w:rFonts w:ascii="Garamond" w:hAnsi="Garamond"/>
          <w:szCs w:val="24"/>
        </w:rPr>
        <w:tab/>
        <w:t xml:space="preserve"> </w:t>
      </w:r>
      <w:r w:rsidR="00165E38" w:rsidRPr="00240155">
        <w:rPr>
          <w:rFonts w:ascii="Garamond" w:hAnsi="Garamond"/>
          <w:szCs w:val="24"/>
        </w:rPr>
        <w:t>-</w:t>
      </w:r>
      <w:r w:rsidRPr="00240155">
        <w:rPr>
          <w:rFonts w:ascii="Garamond" w:hAnsi="Garamond"/>
          <w:i/>
          <w:szCs w:val="24"/>
        </w:rPr>
        <w:t>Practicum supervision</w:t>
      </w:r>
    </w:p>
    <w:p w14:paraId="33953F82" w14:textId="77777777" w:rsidR="00165E38" w:rsidRPr="00240155" w:rsidRDefault="00165E38">
      <w:pPr>
        <w:tabs>
          <w:tab w:val="left" w:pos="-720"/>
        </w:tabs>
        <w:suppressAutoHyphens/>
        <w:rPr>
          <w:rFonts w:ascii="Garamond" w:hAnsi="Garamond"/>
          <w:i/>
          <w:szCs w:val="24"/>
        </w:rPr>
      </w:pPr>
      <w:r w:rsidRPr="00240155">
        <w:rPr>
          <w:rFonts w:ascii="Garamond" w:hAnsi="Garamond"/>
          <w:i/>
          <w:szCs w:val="24"/>
        </w:rPr>
        <w:t xml:space="preserve">                         -Case conference for practicum students</w:t>
      </w:r>
    </w:p>
    <w:p w14:paraId="7FB238D0" w14:textId="77777777" w:rsidR="00101724" w:rsidRPr="00240155" w:rsidRDefault="00101724">
      <w:pPr>
        <w:tabs>
          <w:tab w:val="left" w:pos="-720"/>
        </w:tabs>
        <w:suppressAutoHyphens/>
        <w:rPr>
          <w:rFonts w:ascii="Garamond" w:hAnsi="Garamond"/>
          <w:i/>
          <w:szCs w:val="24"/>
        </w:rPr>
      </w:pPr>
    </w:p>
    <w:p w14:paraId="733A748D"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9/89-5/92         </w:t>
      </w:r>
      <w:r w:rsidRPr="00240155">
        <w:rPr>
          <w:rFonts w:ascii="Garamond" w:hAnsi="Garamond"/>
          <w:b/>
          <w:i/>
          <w:szCs w:val="24"/>
        </w:rPr>
        <w:t>University of Southern California.</w:t>
      </w:r>
    </w:p>
    <w:p w14:paraId="24964221"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ab/>
      </w:r>
      <w:r w:rsidRPr="00240155">
        <w:rPr>
          <w:rFonts w:ascii="Garamond" w:hAnsi="Garamond"/>
          <w:szCs w:val="24"/>
        </w:rPr>
        <w:tab/>
        <w:t xml:space="preserve">        Teaching Assistant.</w:t>
      </w:r>
    </w:p>
    <w:p w14:paraId="3373BE09" w14:textId="77777777" w:rsidR="00814ECF" w:rsidRPr="00240155" w:rsidRDefault="00814ECF">
      <w:pPr>
        <w:tabs>
          <w:tab w:val="left" w:pos="-720"/>
        </w:tabs>
        <w:suppressAutoHyphens/>
        <w:rPr>
          <w:rFonts w:ascii="Garamond" w:hAnsi="Garamond"/>
          <w:szCs w:val="24"/>
          <w:u w:val="single"/>
        </w:rPr>
      </w:pPr>
      <w:r w:rsidRPr="00240155">
        <w:rPr>
          <w:rFonts w:ascii="Garamond" w:hAnsi="Garamond"/>
          <w:szCs w:val="24"/>
        </w:rPr>
        <w:t xml:space="preserve">                 </w:t>
      </w:r>
      <w:r w:rsidRPr="00240155">
        <w:rPr>
          <w:rFonts w:ascii="Garamond" w:hAnsi="Garamond"/>
          <w:szCs w:val="24"/>
        </w:rPr>
        <w:tab/>
        <w:t xml:space="preserve">        Courses: Abnormal Psychology;   </w:t>
      </w:r>
    </w:p>
    <w:p w14:paraId="7A4E3522"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ab/>
      </w:r>
      <w:r w:rsidRPr="00240155">
        <w:rPr>
          <w:rFonts w:ascii="Garamond" w:hAnsi="Garamond"/>
          <w:szCs w:val="24"/>
        </w:rPr>
        <w:tab/>
        <w:t xml:space="preserve">        Criminal Behavior </w:t>
      </w:r>
    </w:p>
    <w:p w14:paraId="25595FB3"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ab/>
      </w:r>
      <w:r w:rsidRPr="00240155">
        <w:rPr>
          <w:rFonts w:ascii="Garamond" w:hAnsi="Garamond"/>
          <w:szCs w:val="24"/>
        </w:rPr>
        <w:tab/>
        <w:t xml:space="preserve">        Responsibilities for both courses included</w:t>
      </w:r>
    </w:p>
    <w:p w14:paraId="70B923BA"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ab/>
      </w:r>
      <w:r w:rsidRPr="00240155">
        <w:rPr>
          <w:rFonts w:ascii="Garamond" w:hAnsi="Garamond"/>
          <w:szCs w:val="24"/>
        </w:rPr>
        <w:tab/>
        <w:t xml:space="preserve">        guest lecturing and preparing and grading              </w:t>
      </w:r>
    </w:p>
    <w:p w14:paraId="099C7E46" w14:textId="77777777" w:rsidR="00814ECF" w:rsidRPr="00240155" w:rsidRDefault="00814ECF">
      <w:pPr>
        <w:tabs>
          <w:tab w:val="left" w:pos="-720"/>
          <w:tab w:val="left" w:pos="0"/>
          <w:tab w:val="left" w:pos="720"/>
        </w:tabs>
        <w:suppressAutoHyphens/>
        <w:rPr>
          <w:rFonts w:ascii="Garamond" w:hAnsi="Garamond"/>
          <w:szCs w:val="24"/>
          <w:lang w:val="es-ES"/>
        </w:rPr>
      </w:pPr>
      <w:r w:rsidRPr="00240155">
        <w:rPr>
          <w:rFonts w:ascii="Garamond" w:hAnsi="Garamond"/>
          <w:szCs w:val="24"/>
        </w:rPr>
        <w:t xml:space="preserve">                                </w:t>
      </w:r>
      <w:r w:rsidRPr="00240155">
        <w:rPr>
          <w:rFonts w:ascii="Garamond" w:hAnsi="Garamond"/>
          <w:szCs w:val="24"/>
          <w:lang w:val="es-ES"/>
        </w:rPr>
        <w:t>exams.</w:t>
      </w:r>
    </w:p>
    <w:p w14:paraId="53A505E4" w14:textId="77777777" w:rsidR="00814ECF" w:rsidRPr="00240155" w:rsidRDefault="00814ECF">
      <w:pPr>
        <w:tabs>
          <w:tab w:val="left" w:pos="-720"/>
        </w:tabs>
        <w:suppressAutoHyphens/>
        <w:rPr>
          <w:rFonts w:ascii="Garamond" w:hAnsi="Garamond"/>
          <w:szCs w:val="24"/>
          <w:lang w:val="es-ES"/>
        </w:rPr>
      </w:pPr>
    </w:p>
    <w:p w14:paraId="7CDFDA16" w14:textId="77777777" w:rsidR="00814ECF" w:rsidRPr="00240155" w:rsidRDefault="00814ECF">
      <w:pPr>
        <w:tabs>
          <w:tab w:val="left" w:pos="-720"/>
        </w:tabs>
        <w:suppressAutoHyphens/>
        <w:rPr>
          <w:rFonts w:ascii="Garamond" w:hAnsi="Garamond"/>
          <w:szCs w:val="24"/>
          <w:lang w:val="es-ES"/>
        </w:rPr>
      </w:pPr>
      <w:r w:rsidRPr="00240155">
        <w:rPr>
          <w:rFonts w:ascii="Garamond" w:hAnsi="Garamond"/>
          <w:szCs w:val="24"/>
          <w:lang w:val="es-ES"/>
        </w:rPr>
        <w:t>6/87-8/87 &amp;</w:t>
      </w:r>
    </w:p>
    <w:p w14:paraId="32BE6B2A" w14:textId="77777777" w:rsidR="00814ECF" w:rsidRPr="00240155" w:rsidRDefault="00814ECF">
      <w:pPr>
        <w:tabs>
          <w:tab w:val="left" w:pos="-720"/>
        </w:tabs>
        <w:suppressAutoHyphens/>
        <w:rPr>
          <w:rFonts w:ascii="Garamond" w:hAnsi="Garamond"/>
          <w:szCs w:val="24"/>
          <w:lang w:val="es-ES"/>
        </w:rPr>
      </w:pPr>
      <w:r w:rsidRPr="00240155">
        <w:rPr>
          <w:rFonts w:ascii="Garamond" w:hAnsi="Garamond"/>
          <w:szCs w:val="24"/>
          <w:lang w:val="es-ES"/>
        </w:rPr>
        <w:t xml:space="preserve">6/89-8/89  </w:t>
      </w:r>
      <w:r w:rsidRPr="00240155">
        <w:rPr>
          <w:rFonts w:ascii="Garamond" w:hAnsi="Garamond"/>
          <w:b/>
          <w:szCs w:val="24"/>
          <w:lang w:val="es-ES"/>
        </w:rPr>
        <w:t xml:space="preserve"> </w:t>
      </w:r>
      <w:r w:rsidRPr="00240155">
        <w:rPr>
          <w:rFonts w:ascii="Garamond" w:hAnsi="Garamond"/>
          <w:b/>
          <w:szCs w:val="24"/>
          <w:lang w:val="es-ES"/>
        </w:rPr>
        <w:tab/>
        <w:t xml:space="preserve"> </w:t>
      </w:r>
      <w:r w:rsidR="00D828F9" w:rsidRPr="00240155">
        <w:rPr>
          <w:rFonts w:ascii="Garamond" w:hAnsi="Garamond"/>
          <w:b/>
          <w:szCs w:val="24"/>
          <w:lang w:val="es-ES"/>
        </w:rPr>
        <w:t xml:space="preserve"> </w:t>
      </w:r>
      <w:r w:rsidRPr="00240155">
        <w:rPr>
          <w:rFonts w:ascii="Garamond" w:hAnsi="Garamond"/>
          <w:b/>
          <w:i/>
          <w:szCs w:val="24"/>
          <w:lang w:val="es-ES"/>
        </w:rPr>
        <w:t>El Colegio de España in Salamanca Spain</w:t>
      </w:r>
      <w:r w:rsidRPr="00240155">
        <w:rPr>
          <w:rFonts w:ascii="Garamond" w:hAnsi="Garamond"/>
          <w:szCs w:val="24"/>
          <w:lang w:val="es-ES"/>
        </w:rPr>
        <w:t>.</w:t>
      </w:r>
      <w:r w:rsidRPr="00240155">
        <w:rPr>
          <w:rFonts w:ascii="Garamond" w:hAnsi="Garamond"/>
          <w:szCs w:val="24"/>
          <w:lang w:val="es-ES"/>
        </w:rPr>
        <w:tab/>
      </w:r>
      <w:r w:rsidRPr="00240155">
        <w:rPr>
          <w:rFonts w:ascii="Garamond" w:hAnsi="Garamond"/>
          <w:szCs w:val="24"/>
          <w:lang w:val="es-ES"/>
        </w:rPr>
        <w:tab/>
      </w:r>
    </w:p>
    <w:p w14:paraId="4E21F6C2" w14:textId="77777777" w:rsidR="00814ECF" w:rsidRPr="00240155" w:rsidRDefault="00814ECF">
      <w:pPr>
        <w:tabs>
          <w:tab w:val="left" w:pos="-720"/>
        </w:tabs>
        <w:suppressAutoHyphens/>
        <w:rPr>
          <w:rFonts w:ascii="Garamond" w:hAnsi="Garamond"/>
          <w:szCs w:val="24"/>
        </w:rPr>
      </w:pPr>
      <w:r w:rsidRPr="00240155">
        <w:rPr>
          <w:rFonts w:ascii="Garamond" w:hAnsi="Garamond"/>
          <w:szCs w:val="24"/>
          <w:lang w:val="es-ES"/>
        </w:rPr>
        <w:lastRenderedPageBreak/>
        <w:t xml:space="preserve">                               </w:t>
      </w:r>
      <w:r w:rsidRPr="00240155">
        <w:rPr>
          <w:rFonts w:ascii="Garamond" w:hAnsi="Garamond"/>
          <w:szCs w:val="24"/>
        </w:rPr>
        <w:t>English Teacher.</w:t>
      </w:r>
    </w:p>
    <w:p w14:paraId="08045BC7"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ab/>
      </w:r>
      <w:r w:rsidRPr="00240155">
        <w:rPr>
          <w:rFonts w:ascii="Garamond" w:hAnsi="Garamond"/>
          <w:szCs w:val="24"/>
        </w:rPr>
        <w:tab/>
        <w:t xml:space="preserve">        Was responsible for all phases of teaching             </w:t>
      </w:r>
    </w:p>
    <w:p w14:paraId="2A4198F7"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ab/>
      </w:r>
      <w:r w:rsidRPr="00240155">
        <w:rPr>
          <w:rFonts w:ascii="Garamond" w:hAnsi="Garamond"/>
          <w:szCs w:val="24"/>
        </w:rPr>
        <w:tab/>
        <w:t xml:space="preserve">        including the preparation and administration of        </w:t>
      </w:r>
    </w:p>
    <w:p w14:paraId="319613FF" w14:textId="77777777" w:rsidR="00143716" w:rsidRPr="00240155" w:rsidRDefault="00814ECF" w:rsidP="009121FF">
      <w:pPr>
        <w:tabs>
          <w:tab w:val="left" w:pos="-720"/>
          <w:tab w:val="left" w:pos="0"/>
          <w:tab w:val="left" w:pos="720"/>
        </w:tabs>
        <w:suppressAutoHyphens/>
        <w:ind w:left="1440" w:hanging="1440"/>
        <w:rPr>
          <w:rFonts w:ascii="Garamond" w:hAnsi="Garamond"/>
          <w:b/>
          <w:szCs w:val="24"/>
        </w:rPr>
      </w:pPr>
      <w:r w:rsidRPr="00240155">
        <w:rPr>
          <w:rFonts w:ascii="Garamond" w:hAnsi="Garamond"/>
          <w:szCs w:val="24"/>
        </w:rPr>
        <w:tab/>
      </w:r>
      <w:r w:rsidRPr="00240155">
        <w:rPr>
          <w:rFonts w:ascii="Garamond" w:hAnsi="Garamond"/>
          <w:szCs w:val="24"/>
        </w:rPr>
        <w:tab/>
        <w:t xml:space="preserve">        lectures.</w:t>
      </w:r>
    </w:p>
    <w:p w14:paraId="6589F66D" w14:textId="77777777" w:rsidR="00143716" w:rsidRPr="00240155" w:rsidRDefault="00143716">
      <w:pPr>
        <w:tabs>
          <w:tab w:val="left" w:pos="-720"/>
        </w:tabs>
        <w:suppressAutoHyphens/>
        <w:rPr>
          <w:rFonts w:ascii="Garamond" w:hAnsi="Garamond"/>
          <w:b/>
          <w:szCs w:val="24"/>
        </w:rPr>
      </w:pPr>
    </w:p>
    <w:p w14:paraId="78BF96CD" w14:textId="77777777" w:rsidR="00814ECF" w:rsidRPr="00240155" w:rsidRDefault="00814ECF">
      <w:pPr>
        <w:tabs>
          <w:tab w:val="left" w:pos="-720"/>
        </w:tabs>
        <w:suppressAutoHyphens/>
        <w:rPr>
          <w:rFonts w:ascii="Garamond" w:hAnsi="Garamond"/>
          <w:b/>
          <w:szCs w:val="24"/>
        </w:rPr>
      </w:pPr>
      <w:r w:rsidRPr="00240155">
        <w:rPr>
          <w:rFonts w:ascii="Garamond" w:hAnsi="Garamond"/>
          <w:b/>
          <w:szCs w:val="24"/>
        </w:rPr>
        <w:t xml:space="preserve">CLINICAL POPULATIONS OF SPECIAL INTEREST  </w:t>
      </w:r>
    </w:p>
    <w:p w14:paraId="69092331" w14:textId="77777777" w:rsidR="00814ECF" w:rsidRPr="00240155" w:rsidRDefault="00814ECF">
      <w:pPr>
        <w:tabs>
          <w:tab w:val="left" w:pos="-720"/>
        </w:tabs>
        <w:suppressAutoHyphens/>
        <w:rPr>
          <w:rFonts w:ascii="Garamond" w:hAnsi="Garamond"/>
          <w:szCs w:val="24"/>
        </w:rPr>
      </w:pPr>
    </w:p>
    <w:p w14:paraId="1E97FE39" w14:textId="77777777" w:rsidR="00F643E9" w:rsidRPr="00240155" w:rsidRDefault="00814ECF">
      <w:pPr>
        <w:tabs>
          <w:tab w:val="left" w:pos="-720"/>
        </w:tabs>
        <w:suppressAutoHyphens/>
        <w:rPr>
          <w:rFonts w:ascii="Garamond" w:hAnsi="Garamond"/>
          <w:szCs w:val="24"/>
        </w:rPr>
      </w:pPr>
      <w:r w:rsidRPr="00240155">
        <w:rPr>
          <w:rFonts w:ascii="Garamond" w:hAnsi="Garamond"/>
          <w:szCs w:val="24"/>
        </w:rPr>
        <w:t>African-American</w:t>
      </w:r>
      <w:r w:rsidR="009B46B4" w:rsidRPr="00240155">
        <w:rPr>
          <w:rFonts w:ascii="Garamond" w:hAnsi="Garamond"/>
          <w:szCs w:val="24"/>
        </w:rPr>
        <w:t>s and Latinos</w:t>
      </w:r>
      <w:r w:rsidR="002D0E17" w:rsidRPr="00240155">
        <w:rPr>
          <w:rFonts w:ascii="Garamond" w:hAnsi="Garamond"/>
          <w:szCs w:val="24"/>
        </w:rPr>
        <w:t>/Hispanics</w:t>
      </w:r>
      <w:r w:rsidR="009B46B4" w:rsidRPr="00240155">
        <w:rPr>
          <w:rFonts w:ascii="Garamond" w:hAnsi="Garamond"/>
          <w:szCs w:val="24"/>
        </w:rPr>
        <w:t>, p</w:t>
      </w:r>
      <w:r w:rsidRPr="00240155">
        <w:rPr>
          <w:rFonts w:ascii="Garamond" w:hAnsi="Garamond"/>
          <w:szCs w:val="24"/>
        </w:rPr>
        <w:t>atients and relatives of patients suffering from schizophrenia and other chronic</w:t>
      </w:r>
      <w:r w:rsidR="00BA116B" w:rsidRPr="00240155">
        <w:rPr>
          <w:rFonts w:ascii="Garamond" w:hAnsi="Garamond"/>
          <w:szCs w:val="24"/>
        </w:rPr>
        <w:t xml:space="preserve"> mental and physical disorders</w:t>
      </w:r>
    </w:p>
    <w:p w14:paraId="48008801" w14:textId="77777777" w:rsidR="00F643E9" w:rsidRPr="00240155" w:rsidRDefault="00F643E9">
      <w:pPr>
        <w:tabs>
          <w:tab w:val="left" w:pos="-720"/>
        </w:tabs>
        <w:suppressAutoHyphens/>
        <w:rPr>
          <w:rFonts w:ascii="Garamond" w:hAnsi="Garamond"/>
          <w:b/>
          <w:szCs w:val="24"/>
        </w:rPr>
      </w:pPr>
    </w:p>
    <w:p w14:paraId="576E6A26" w14:textId="77777777" w:rsidR="00814ECF" w:rsidRPr="00240155" w:rsidRDefault="00814ECF">
      <w:pPr>
        <w:tabs>
          <w:tab w:val="left" w:pos="-720"/>
        </w:tabs>
        <w:suppressAutoHyphens/>
        <w:rPr>
          <w:rFonts w:ascii="Garamond" w:hAnsi="Garamond"/>
          <w:szCs w:val="24"/>
        </w:rPr>
      </w:pPr>
      <w:r w:rsidRPr="00240155">
        <w:rPr>
          <w:rFonts w:ascii="Garamond" w:hAnsi="Garamond"/>
          <w:b/>
          <w:szCs w:val="24"/>
        </w:rPr>
        <w:t>PROFESSIONAL TRAINING AND EXPERIENCE</w:t>
      </w:r>
    </w:p>
    <w:p w14:paraId="41EB2133" w14:textId="77777777" w:rsidR="00814ECF" w:rsidRPr="00240155" w:rsidRDefault="00814ECF">
      <w:pPr>
        <w:tabs>
          <w:tab w:val="left" w:pos="-720"/>
          <w:tab w:val="left" w:pos="0"/>
          <w:tab w:val="left" w:pos="720"/>
        </w:tabs>
        <w:suppressAutoHyphens/>
        <w:ind w:left="1440" w:hanging="1440"/>
        <w:rPr>
          <w:rFonts w:ascii="Garamond" w:hAnsi="Garamond"/>
          <w:szCs w:val="24"/>
        </w:rPr>
      </w:pPr>
    </w:p>
    <w:p w14:paraId="746582DB"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 xml:space="preserve">7/94-8/96 </w:t>
      </w:r>
      <w:r w:rsidRPr="00240155">
        <w:rPr>
          <w:rFonts w:ascii="Garamond" w:hAnsi="Garamond"/>
          <w:b/>
          <w:szCs w:val="24"/>
        </w:rPr>
        <w:t>University of California, Los Angeles.</w:t>
      </w:r>
    </w:p>
    <w:p w14:paraId="755A09E3"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 xml:space="preserve">Postdoctoral Fellow.  </w:t>
      </w:r>
    </w:p>
    <w:p w14:paraId="1A3A2CE6"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ab/>
      </w:r>
      <w:r w:rsidRPr="00240155">
        <w:rPr>
          <w:rFonts w:ascii="Garamond" w:hAnsi="Garamond"/>
          <w:szCs w:val="24"/>
        </w:rPr>
        <w:tab/>
        <w:t xml:space="preserve">Conducted research in the areas of family factors influencing the course of bipolar disorder and schizophrenia; performed individual and behavioral family therapy; administered structured clinical interviews (i.e., Camberwell Family Interview, Five-Minute Speech Sample, and Brief Psychiatric Rating Scale).             </w:t>
      </w:r>
    </w:p>
    <w:p w14:paraId="44D92887" w14:textId="77777777" w:rsidR="00814ECF" w:rsidRPr="00240155" w:rsidRDefault="00814ECF">
      <w:pPr>
        <w:tabs>
          <w:tab w:val="left" w:pos="-720"/>
        </w:tabs>
        <w:suppressAutoHyphens/>
        <w:rPr>
          <w:rFonts w:ascii="Garamond" w:hAnsi="Garamond"/>
          <w:szCs w:val="24"/>
        </w:rPr>
      </w:pPr>
    </w:p>
    <w:p w14:paraId="59F4ACFE"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7/93-6/94 </w:t>
      </w:r>
      <w:r w:rsidRPr="00240155">
        <w:rPr>
          <w:rFonts w:ascii="Garamond" w:hAnsi="Garamond"/>
          <w:b/>
          <w:szCs w:val="24"/>
        </w:rPr>
        <w:t>UCLA Neuropsychiatric Institute</w:t>
      </w:r>
      <w:r w:rsidRPr="00240155">
        <w:rPr>
          <w:rFonts w:ascii="Garamond" w:hAnsi="Garamond"/>
          <w:szCs w:val="24"/>
        </w:rPr>
        <w:t xml:space="preserve">.  </w:t>
      </w:r>
    </w:p>
    <w:p w14:paraId="1A9D5FF9"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ab/>
      </w:r>
      <w:r w:rsidRPr="00240155">
        <w:rPr>
          <w:rFonts w:ascii="Garamond" w:hAnsi="Garamond"/>
          <w:szCs w:val="24"/>
        </w:rPr>
        <w:tab/>
        <w:t xml:space="preserve">Predoctoral Intern. </w:t>
      </w:r>
    </w:p>
    <w:p w14:paraId="227782D0"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ab/>
      </w:r>
      <w:r w:rsidRPr="00240155">
        <w:rPr>
          <w:rFonts w:ascii="Garamond" w:hAnsi="Garamond"/>
          <w:szCs w:val="24"/>
        </w:rPr>
        <w:tab/>
        <w:t xml:space="preserve">Conducted psychological and neuropsychological assessments of inpatients and outpatients suffering from chronic mental and physical illnesses; served     </w:t>
      </w:r>
    </w:p>
    <w:p w14:paraId="5DE2379C"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ab/>
      </w:r>
      <w:r w:rsidRPr="00240155">
        <w:rPr>
          <w:rFonts w:ascii="Garamond" w:hAnsi="Garamond"/>
          <w:szCs w:val="24"/>
        </w:rPr>
        <w:tab/>
        <w:t xml:space="preserve">as individual and group psychotherapist;               </w:t>
      </w:r>
    </w:p>
    <w:p w14:paraId="4A7C318A" w14:textId="77777777" w:rsidR="00814ECF" w:rsidRPr="00240155" w:rsidRDefault="00814ECF" w:rsidP="004D155B">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ab/>
      </w:r>
      <w:r w:rsidRPr="00240155">
        <w:rPr>
          <w:rFonts w:ascii="Garamond" w:hAnsi="Garamond"/>
          <w:szCs w:val="24"/>
        </w:rPr>
        <w:tab/>
        <w:t>attended multi-disciplinary team conferences.</w:t>
      </w:r>
    </w:p>
    <w:p w14:paraId="19855B1E" w14:textId="77777777" w:rsidR="00E177FC" w:rsidRPr="00240155" w:rsidRDefault="00E177FC">
      <w:pPr>
        <w:tabs>
          <w:tab w:val="left" w:pos="-720"/>
        </w:tabs>
        <w:suppressAutoHyphens/>
        <w:rPr>
          <w:rFonts w:ascii="Garamond" w:hAnsi="Garamond"/>
          <w:szCs w:val="24"/>
        </w:rPr>
      </w:pPr>
    </w:p>
    <w:p w14:paraId="2C055B87"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9/91-5/93 </w:t>
      </w:r>
      <w:r w:rsidRPr="00240155">
        <w:rPr>
          <w:rFonts w:ascii="Garamond" w:hAnsi="Garamond"/>
          <w:b/>
          <w:szCs w:val="24"/>
        </w:rPr>
        <w:t xml:space="preserve">USC's Human Relations Center.            </w:t>
      </w:r>
    </w:p>
    <w:p w14:paraId="64950469"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 xml:space="preserve">Served as therapist for several minority clients </w:t>
      </w:r>
    </w:p>
    <w:p w14:paraId="43D71D17"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 xml:space="preserve">of Latino and Asian descent.  </w:t>
      </w:r>
    </w:p>
    <w:p w14:paraId="2E83D93E" w14:textId="77777777" w:rsidR="00552276" w:rsidRPr="00240155" w:rsidRDefault="00552276">
      <w:pPr>
        <w:tabs>
          <w:tab w:val="left" w:pos="-720"/>
        </w:tabs>
        <w:suppressAutoHyphens/>
        <w:rPr>
          <w:rFonts w:ascii="Garamond" w:hAnsi="Garamond"/>
          <w:szCs w:val="24"/>
        </w:rPr>
      </w:pPr>
    </w:p>
    <w:p w14:paraId="1331E9DB"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6/91-2/93 </w:t>
      </w:r>
      <w:r w:rsidRPr="00240155">
        <w:rPr>
          <w:rFonts w:ascii="Garamond" w:hAnsi="Garamond"/>
          <w:b/>
          <w:szCs w:val="24"/>
        </w:rPr>
        <w:t>White Memorial Medical Center.</w:t>
      </w:r>
      <w:r w:rsidRPr="00240155">
        <w:rPr>
          <w:rFonts w:ascii="Garamond" w:hAnsi="Garamond"/>
          <w:szCs w:val="24"/>
        </w:rPr>
        <w:t xml:space="preserve"> </w:t>
      </w:r>
    </w:p>
    <w:p w14:paraId="7CE53139"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ab/>
      </w:r>
      <w:r w:rsidRPr="00240155">
        <w:rPr>
          <w:rFonts w:ascii="Garamond" w:hAnsi="Garamond"/>
          <w:szCs w:val="24"/>
        </w:rPr>
        <w:tab/>
        <w:t xml:space="preserve">Conducted psychological, neuropsychological and intellectual assessments; served as rehabilitation psychotherapist to patients and their relatives; led rehabilitation psychotherapy groups; attended multi-disciplinary team conferences. </w:t>
      </w:r>
    </w:p>
    <w:p w14:paraId="7F9E6086" w14:textId="77777777" w:rsidR="00814ECF" w:rsidRPr="00240155" w:rsidRDefault="00814ECF">
      <w:pPr>
        <w:tabs>
          <w:tab w:val="left" w:pos="-720"/>
        </w:tabs>
        <w:suppressAutoHyphens/>
        <w:rPr>
          <w:rFonts w:ascii="Garamond" w:hAnsi="Garamond"/>
          <w:szCs w:val="24"/>
        </w:rPr>
      </w:pPr>
    </w:p>
    <w:p w14:paraId="79E9E897" w14:textId="77777777" w:rsidR="00814ECF" w:rsidRPr="00240155" w:rsidRDefault="00814ECF">
      <w:pPr>
        <w:tabs>
          <w:tab w:val="left" w:pos="-720"/>
        </w:tabs>
        <w:suppressAutoHyphens/>
        <w:rPr>
          <w:rFonts w:ascii="Garamond" w:hAnsi="Garamond"/>
          <w:szCs w:val="24"/>
          <w:u w:val="single"/>
        </w:rPr>
      </w:pPr>
      <w:r w:rsidRPr="00240155">
        <w:rPr>
          <w:rFonts w:ascii="Garamond" w:hAnsi="Garamond"/>
          <w:szCs w:val="24"/>
        </w:rPr>
        <w:t xml:space="preserve">6/90-8/92 </w:t>
      </w:r>
      <w:r w:rsidRPr="00240155">
        <w:rPr>
          <w:rFonts w:ascii="Garamond" w:hAnsi="Garamond"/>
          <w:b/>
          <w:szCs w:val="24"/>
        </w:rPr>
        <w:t>USC's Andrus Older Adult Center</w:t>
      </w:r>
      <w:r w:rsidRPr="00240155">
        <w:rPr>
          <w:rFonts w:ascii="Garamond" w:hAnsi="Garamond"/>
          <w:szCs w:val="24"/>
        </w:rPr>
        <w:t xml:space="preserve">. </w:t>
      </w:r>
    </w:p>
    <w:p w14:paraId="1D8CE90F"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ab/>
      </w:r>
      <w:r w:rsidRPr="00240155">
        <w:rPr>
          <w:rFonts w:ascii="Garamond" w:hAnsi="Garamond"/>
          <w:szCs w:val="24"/>
        </w:rPr>
        <w:tab/>
        <w:t xml:space="preserve">Served as therapist for several individual </w:t>
      </w:r>
    </w:p>
    <w:p w14:paraId="41D5B632"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 xml:space="preserve">and couples cases dealing with age related and retirement issues; </w:t>
      </w:r>
    </w:p>
    <w:p w14:paraId="3EBB7C86"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 xml:space="preserve">led a support group for spouses of victims </w:t>
      </w:r>
    </w:p>
    <w:p w14:paraId="39A4EAC9"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with Alzheimer's and other dementing diseases.</w:t>
      </w:r>
    </w:p>
    <w:p w14:paraId="06CFED27" w14:textId="77777777" w:rsidR="00814ECF" w:rsidRPr="00240155" w:rsidRDefault="00814ECF">
      <w:pPr>
        <w:tabs>
          <w:tab w:val="left" w:pos="-720"/>
        </w:tabs>
        <w:suppressAutoHyphens/>
        <w:rPr>
          <w:rFonts w:ascii="Garamond" w:hAnsi="Garamond"/>
          <w:szCs w:val="24"/>
        </w:rPr>
      </w:pPr>
    </w:p>
    <w:p w14:paraId="71C99342"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6/90-9/90  </w:t>
      </w:r>
      <w:r w:rsidRPr="00240155">
        <w:rPr>
          <w:rFonts w:ascii="Garamond" w:hAnsi="Garamond"/>
          <w:b/>
          <w:szCs w:val="24"/>
        </w:rPr>
        <w:t xml:space="preserve">Ethel Percy Andrus Gerontology Center. </w:t>
      </w:r>
    </w:p>
    <w:p w14:paraId="5D233D9E"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ab/>
      </w:r>
      <w:r w:rsidRPr="00240155">
        <w:rPr>
          <w:rFonts w:ascii="Garamond" w:hAnsi="Garamond"/>
          <w:szCs w:val="24"/>
        </w:rPr>
        <w:tab/>
        <w:t xml:space="preserve">Served as a therapist in stress reduction, </w:t>
      </w:r>
    </w:p>
    <w:p w14:paraId="2BFFACF1"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 xml:space="preserve">problem solving, and general education </w:t>
      </w:r>
    </w:p>
    <w:p w14:paraId="0A9A6B87"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 xml:space="preserve">for caregivers of patients with Alzheimer's </w:t>
      </w:r>
    </w:p>
    <w:p w14:paraId="611BC294" w14:textId="77777777" w:rsidR="00143716" w:rsidRPr="00240155" w:rsidRDefault="00814ECF" w:rsidP="00F643E9">
      <w:pPr>
        <w:tabs>
          <w:tab w:val="left" w:pos="-720"/>
          <w:tab w:val="left" w:pos="0"/>
          <w:tab w:val="left" w:pos="720"/>
        </w:tabs>
        <w:suppressAutoHyphens/>
        <w:ind w:left="1440" w:hanging="1440"/>
        <w:rPr>
          <w:rFonts w:ascii="Garamond" w:hAnsi="Garamond"/>
          <w:szCs w:val="24"/>
        </w:rPr>
      </w:pPr>
      <w:r w:rsidRPr="00240155">
        <w:rPr>
          <w:rFonts w:ascii="Garamond" w:hAnsi="Garamond"/>
          <w:szCs w:val="24"/>
        </w:rPr>
        <w:lastRenderedPageBreak/>
        <w:t xml:space="preserve">           </w:t>
      </w:r>
      <w:r w:rsidRPr="00240155">
        <w:rPr>
          <w:rFonts w:ascii="Garamond" w:hAnsi="Garamond"/>
          <w:szCs w:val="24"/>
        </w:rPr>
        <w:tab/>
      </w:r>
      <w:r w:rsidRPr="00240155">
        <w:rPr>
          <w:rFonts w:ascii="Garamond" w:hAnsi="Garamond"/>
          <w:szCs w:val="24"/>
        </w:rPr>
        <w:tab/>
        <w:t xml:space="preserve">and other dementing diseases. </w:t>
      </w:r>
    </w:p>
    <w:p w14:paraId="01048BE0" w14:textId="77777777" w:rsidR="00143716" w:rsidRPr="00240155" w:rsidRDefault="00143716">
      <w:pPr>
        <w:tabs>
          <w:tab w:val="left" w:pos="-720"/>
        </w:tabs>
        <w:suppressAutoHyphens/>
        <w:rPr>
          <w:rFonts w:ascii="Garamond" w:hAnsi="Garamond"/>
          <w:szCs w:val="24"/>
        </w:rPr>
      </w:pPr>
    </w:p>
    <w:p w14:paraId="3B1CD2E9"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6/90-9/90  </w:t>
      </w:r>
      <w:r w:rsidRPr="00240155">
        <w:rPr>
          <w:rFonts w:ascii="Garamond" w:hAnsi="Garamond"/>
          <w:b/>
          <w:szCs w:val="24"/>
        </w:rPr>
        <w:t xml:space="preserve">Hollywood Mental Health. </w:t>
      </w:r>
    </w:p>
    <w:p w14:paraId="5BD3F8F1" w14:textId="77777777" w:rsidR="00814ECF" w:rsidRPr="00240155" w:rsidRDefault="009B46B4">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ab/>
      </w:r>
      <w:r w:rsidRPr="00240155">
        <w:rPr>
          <w:rFonts w:ascii="Garamond" w:hAnsi="Garamond"/>
          <w:szCs w:val="24"/>
        </w:rPr>
        <w:tab/>
      </w:r>
      <w:r w:rsidR="00814ECF" w:rsidRPr="00240155">
        <w:rPr>
          <w:rFonts w:ascii="Garamond" w:hAnsi="Garamond"/>
          <w:szCs w:val="24"/>
        </w:rPr>
        <w:t xml:space="preserve">Co-led weekly psychotherapy group for </w:t>
      </w:r>
    </w:p>
    <w:p w14:paraId="6E0211DC"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 xml:space="preserve">Spanish speaking  individuals suffering </w:t>
      </w:r>
    </w:p>
    <w:p w14:paraId="60741CBB" w14:textId="77777777" w:rsidR="009B519E" w:rsidRPr="00240155" w:rsidRDefault="00814ECF" w:rsidP="00552276">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 xml:space="preserve">from schizophrenia. </w:t>
      </w:r>
    </w:p>
    <w:p w14:paraId="617F1CDB" w14:textId="77777777" w:rsidR="009B519E" w:rsidRPr="00240155" w:rsidRDefault="009B519E">
      <w:pPr>
        <w:tabs>
          <w:tab w:val="left" w:pos="-720"/>
        </w:tabs>
        <w:suppressAutoHyphens/>
        <w:rPr>
          <w:rFonts w:ascii="Garamond" w:hAnsi="Garamond"/>
          <w:szCs w:val="24"/>
        </w:rPr>
      </w:pPr>
    </w:p>
    <w:p w14:paraId="6482DF1D"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1/90-5/90</w:t>
      </w:r>
      <w:r w:rsidR="00F9383D" w:rsidRPr="00240155">
        <w:rPr>
          <w:rFonts w:ascii="Garamond" w:hAnsi="Garamond"/>
          <w:b/>
          <w:szCs w:val="24"/>
        </w:rPr>
        <w:t xml:space="preserve">  </w:t>
      </w:r>
      <w:r w:rsidRPr="00240155">
        <w:rPr>
          <w:rFonts w:ascii="Garamond" w:hAnsi="Garamond"/>
          <w:b/>
          <w:szCs w:val="24"/>
        </w:rPr>
        <w:t xml:space="preserve">Montebello Unified School District.  </w:t>
      </w:r>
    </w:p>
    <w:p w14:paraId="0BB64869"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ab/>
      </w:r>
      <w:r w:rsidRPr="00240155">
        <w:rPr>
          <w:rFonts w:ascii="Garamond" w:hAnsi="Garamond"/>
          <w:szCs w:val="24"/>
        </w:rPr>
        <w:tab/>
        <w:t xml:space="preserve">Conducted psychological, neuropsychological, </w:t>
      </w:r>
    </w:p>
    <w:p w14:paraId="6B0494B2"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and intelligence testing; attended IEP conferences.</w:t>
      </w:r>
    </w:p>
    <w:p w14:paraId="29C9657B" w14:textId="77777777" w:rsidR="00814ECF" w:rsidRPr="00240155" w:rsidRDefault="00814ECF">
      <w:pPr>
        <w:tabs>
          <w:tab w:val="left" w:pos="-720"/>
        </w:tabs>
        <w:suppressAutoHyphens/>
        <w:rPr>
          <w:rFonts w:ascii="Garamond" w:hAnsi="Garamond"/>
          <w:szCs w:val="24"/>
        </w:rPr>
      </w:pPr>
    </w:p>
    <w:p w14:paraId="2E46DA0E"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1/87-5/89  </w:t>
      </w:r>
      <w:r w:rsidRPr="00240155">
        <w:rPr>
          <w:rFonts w:ascii="Garamond" w:hAnsi="Garamond"/>
          <w:b/>
          <w:szCs w:val="24"/>
        </w:rPr>
        <w:t xml:space="preserve">University of Maryland, Baltimore.  </w:t>
      </w:r>
    </w:p>
    <w:p w14:paraId="6F2811AA"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ab/>
      </w:r>
      <w:r w:rsidRPr="00240155">
        <w:rPr>
          <w:rFonts w:ascii="Garamond" w:hAnsi="Garamond"/>
          <w:szCs w:val="24"/>
        </w:rPr>
        <w:tab/>
        <w:t xml:space="preserve"> Research Assistant.  </w:t>
      </w:r>
    </w:p>
    <w:p w14:paraId="6F3AAB01" w14:textId="77777777" w:rsidR="00814ECF" w:rsidRPr="00240155" w:rsidRDefault="00814ECF">
      <w:pPr>
        <w:tabs>
          <w:tab w:val="left" w:pos="-720"/>
          <w:tab w:val="left" w:pos="0"/>
          <w:tab w:val="left" w:pos="720"/>
        </w:tabs>
        <w:suppressAutoHyphens/>
        <w:ind w:left="1440" w:hanging="1440"/>
        <w:rPr>
          <w:rFonts w:ascii="Garamond" w:hAnsi="Garamond"/>
          <w:szCs w:val="24"/>
        </w:rPr>
      </w:pPr>
      <w:r w:rsidRPr="00240155">
        <w:rPr>
          <w:rFonts w:ascii="Garamond" w:hAnsi="Garamond"/>
          <w:szCs w:val="24"/>
        </w:rPr>
        <w:tab/>
      </w:r>
      <w:r w:rsidRPr="00240155">
        <w:rPr>
          <w:rFonts w:ascii="Garamond" w:hAnsi="Garamond"/>
          <w:szCs w:val="24"/>
        </w:rPr>
        <w:tab/>
        <w:t xml:space="preserve"> Investigated social and cultural factors predictive </w:t>
      </w:r>
    </w:p>
    <w:p w14:paraId="38BF3622"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 xml:space="preserve"> of high school attrition rates among </w:t>
      </w:r>
    </w:p>
    <w:p w14:paraId="1A8C7811"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           </w:t>
      </w:r>
      <w:r w:rsidRPr="00240155">
        <w:rPr>
          <w:rFonts w:ascii="Garamond" w:hAnsi="Garamond"/>
          <w:szCs w:val="24"/>
        </w:rPr>
        <w:tab/>
      </w:r>
      <w:r w:rsidRPr="00240155">
        <w:rPr>
          <w:rFonts w:ascii="Garamond" w:hAnsi="Garamond"/>
          <w:szCs w:val="24"/>
        </w:rPr>
        <w:tab/>
        <w:t xml:space="preserve"> African-American males; conducted semi-structured                </w:t>
      </w:r>
    </w:p>
    <w:p w14:paraId="19E6E31E" w14:textId="77777777" w:rsidR="00D15203" w:rsidRPr="00240155" w:rsidRDefault="00814ECF">
      <w:pPr>
        <w:tabs>
          <w:tab w:val="left" w:pos="-720"/>
        </w:tabs>
        <w:suppressAutoHyphens/>
        <w:rPr>
          <w:rFonts w:ascii="Garamond" w:hAnsi="Garamond"/>
          <w:szCs w:val="24"/>
        </w:rPr>
      </w:pPr>
      <w:r w:rsidRPr="00240155">
        <w:rPr>
          <w:rFonts w:ascii="Garamond" w:hAnsi="Garamond"/>
          <w:szCs w:val="24"/>
        </w:rPr>
        <w:tab/>
      </w:r>
      <w:r w:rsidRPr="00240155">
        <w:rPr>
          <w:rFonts w:ascii="Garamond" w:hAnsi="Garamond"/>
          <w:szCs w:val="24"/>
        </w:rPr>
        <w:tab/>
        <w:t xml:space="preserve"> interviews. </w:t>
      </w:r>
    </w:p>
    <w:p w14:paraId="49A3BF8D" w14:textId="77777777" w:rsidR="00D15203" w:rsidRPr="00240155" w:rsidRDefault="00D15203">
      <w:pPr>
        <w:tabs>
          <w:tab w:val="left" w:pos="-720"/>
        </w:tabs>
        <w:suppressAutoHyphens/>
        <w:rPr>
          <w:rFonts w:ascii="Garamond" w:hAnsi="Garamond"/>
          <w:b/>
          <w:szCs w:val="24"/>
        </w:rPr>
      </w:pPr>
    </w:p>
    <w:p w14:paraId="29F87345" w14:textId="77777777" w:rsidR="00814ECF" w:rsidRPr="00240155" w:rsidRDefault="00814ECF">
      <w:pPr>
        <w:tabs>
          <w:tab w:val="left" w:pos="-720"/>
        </w:tabs>
        <w:suppressAutoHyphens/>
        <w:rPr>
          <w:rFonts w:ascii="Garamond" w:hAnsi="Garamond"/>
          <w:b/>
          <w:szCs w:val="24"/>
        </w:rPr>
      </w:pPr>
      <w:r w:rsidRPr="00240155">
        <w:rPr>
          <w:rFonts w:ascii="Garamond" w:hAnsi="Garamond"/>
          <w:b/>
          <w:szCs w:val="24"/>
        </w:rPr>
        <w:t xml:space="preserve">REFERENCES </w:t>
      </w:r>
    </w:p>
    <w:p w14:paraId="3B6AD8E3" w14:textId="77777777" w:rsidR="00653D8C" w:rsidRPr="00240155" w:rsidRDefault="00653D8C">
      <w:pPr>
        <w:tabs>
          <w:tab w:val="left" w:pos="-720"/>
        </w:tabs>
        <w:suppressAutoHyphens/>
        <w:rPr>
          <w:rFonts w:ascii="Garamond" w:hAnsi="Garamond"/>
          <w:szCs w:val="24"/>
        </w:rPr>
      </w:pPr>
    </w:p>
    <w:p w14:paraId="0D0F467F" w14:textId="77777777" w:rsidR="006E27EB" w:rsidRPr="00240155" w:rsidRDefault="006E27EB" w:rsidP="006E27EB">
      <w:pPr>
        <w:tabs>
          <w:tab w:val="left" w:pos="-720"/>
        </w:tabs>
        <w:suppressAutoHyphens/>
        <w:rPr>
          <w:rFonts w:ascii="Garamond" w:hAnsi="Garamond"/>
          <w:b/>
          <w:szCs w:val="24"/>
        </w:rPr>
      </w:pPr>
      <w:r w:rsidRPr="00240155">
        <w:rPr>
          <w:rFonts w:ascii="Garamond" w:hAnsi="Garamond"/>
          <w:b/>
          <w:szCs w:val="24"/>
        </w:rPr>
        <w:t>Jill Hooley, D. phil</w:t>
      </w:r>
    </w:p>
    <w:p w14:paraId="1E103B4C" w14:textId="77777777" w:rsidR="00710019" w:rsidRPr="00240155" w:rsidRDefault="00883A22" w:rsidP="00710019">
      <w:pPr>
        <w:tabs>
          <w:tab w:val="left" w:pos="-720"/>
        </w:tabs>
        <w:suppressAutoHyphens/>
        <w:rPr>
          <w:rFonts w:ascii="Garamond" w:hAnsi="Garamond"/>
          <w:szCs w:val="24"/>
        </w:rPr>
      </w:pPr>
      <w:r w:rsidRPr="00240155">
        <w:rPr>
          <w:rFonts w:ascii="Garamond" w:hAnsi="Garamond"/>
          <w:szCs w:val="24"/>
        </w:rPr>
        <w:t>Professor</w:t>
      </w:r>
      <w:r w:rsidR="00710019" w:rsidRPr="00240155">
        <w:rPr>
          <w:rFonts w:ascii="Garamond" w:hAnsi="Garamond"/>
          <w:szCs w:val="24"/>
        </w:rPr>
        <w:t>, Harvard University</w:t>
      </w:r>
    </w:p>
    <w:p w14:paraId="6FBF9F2F" w14:textId="77777777" w:rsidR="006E27EB" w:rsidRPr="00240155" w:rsidRDefault="006E27EB" w:rsidP="006E27EB">
      <w:pPr>
        <w:tabs>
          <w:tab w:val="left" w:pos="-720"/>
        </w:tabs>
        <w:suppressAutoHyphens/>
        <w:rPr>
          <w:rFonts w:ascii="Garamond" w:hAnsi="Garamond"/>
          <w:szCs w:val="24"/>
        </w:rPr>
      </w:pPr>
      <w:r w:rsidRPr="00240155">
        <w:rPr>
          <w:rFonts w:ascii="Garamond" w:hAnsi="Garamond"/>
          <w:szCs w:val="24"/>
        </w:rPr>
        <w:t>Department of Psychology</w:t>
      </w:r>
    </w:p>
    <w:p w14:paraId="254AC058" w14:textId="77777777" w:rsidR="006E27EB" w:rsidRPr="00240155" w:rsidRDefault="006E27EB" w:rsidP="006E27EB">
      <w:pPr>
        <w:tabs>
          <w:tab w:val="left" w:pos="-720"/>
        </w:tabs>
        <w:suppressAutoHyphens/>
        <w:rPr>
          <w:rFonts w:ascii="Garamond" w:hAnsi="Garamond"/>
          <w:szCs w:val="24"/>
        </w:rPr>
      </w:pPr>
      <w:r w:rsidRPr="00240155">
        <w:rPr>
          <w:rFonts w:ascii="Garamond" w:hAnsi="Garamond"/>
          <w:szCs w:val="24"/>
        </w:rPr>
        <w:t xml:space="preserve">Williams James Hall </w:t>
      </w:r>
    </w:p>
    <w:p w14:paraId="3FC1A398" w14:textId="77777777" w:rsidR="006E27EB" w:rsidRPr="00240155" w:rsidRDefault="006E27EB" w:rsidP="006E27EB">
      <w:pPr>
        <w:tabs>
          <w:tab w:val="left" w:pos="-720"/>
        </w:tabs>
        <w:suppressAutoHyphens/>
        <w:rPr>
          <w:rFonts w:ascii="Garamond" w:hAnsi="Garamond"/>
          <w:szCs w:val="24"/>
        </w:rPr>
      </w:pPr>
      <w:r w:rsidRPr="00240155">
        <w:rPr>
          <w:rFonts w:ascii="Garamond" w:hAnsi="Garamond"/>
          <w:szCs w:val="24"/>
        </w:rPr>
        <w:t>33 Kirkland St.</w:t>
      </w:r>
    </w:p>
    <w:p w14:paraId="02ADDDD5" w14:textId="77777777" w:rsidR="006E27EB" w:rsidRPr="00240155" w:rsidRDefault="006E27EB">
      <w:pPr>
        <w:tabs>
          <w:tab w:val="left" w:pos="-720"/>
        </w:tabs>
        <w:suppressAutoHyphens/>
        <w:rPr>
          <w:rFonts w:ascii="Garamond" w:hAnsi="Garamond"/>
          <w:szCs w:val="24"/>
        </w:rPr>
      </w:pPr>
      <w:r w:rsidRPr="00240155">
        <w:rPr>
          <w:rFonts w:ascii="Garamond" w:hAnsi="Garamond"/>
          <w:szCs w:val="24"/>
        </w:rPr>
        <w:t>Cambridge</w:t>
      </w:r>
      <w:r w:rsidR="004A5AB3" w:rsidRPr="00240155">
        <w:rPr>
          <w:rFonts w:ascii="Garamond" w:hAnsi="Garamond"/>
          <w:szCs w:val="24"/>
        </w:rPr>
        <w:t>,</w:t>
      </w:r>
      <w:r w:rsidRPr="00240155">
        <w:rPr>
          <w:rFonts w:ascii="Garamond" w:hAnsi="Garamond"/>
          <w:szCs w:val="24"/>
        </w:rPr>
        <w:t xml:space="preserve"> MA 02138</w:t>
      </w:r>
    </w:p>
    <w:p w14:paraId="6323DF29" w14:textId="77777777" w:rsidR="006E27EB" w:rsidRPr="00240155" w:rsidRDefault="006E27EB">
      <w:pPr>
        <w:tabs>
          <w:tab w:val="left" w:pos="-720"/>
        </w:tabs>
        <w:suppressAutoHyphens/>
        <w:rPr>
          <w:rFonts w:ascii="Garamond" w:hAnsi="Garamond"/>
          <w:szCs w:val="24"/>
        </w:rPr>
      </w:pPr>
    </w:p>
    <w:p w14:paraId="72351D3B" w14:textId="77777777" w:rsidR="00814ECF" w:rsidRPr="00240155" w:rsidRDefault="00814ECF">
      <w:pPr>
        <w:tabs>
          <w:tab w:val="left" w:pos="-720"/>
        </w:tabs>
        <w:suppressAutoHyphens/>
        <w:rPr>
          <w:rFonts w:ascii="Garamond" w:hAnsi="Garamond"/>
          <w:b/>
          <w:szCs w:val="24"/>
        </w:rPr>
      </w:pPr>
      <w:r w:rsidRPr="00240155">
        <w:rPr>
          <w:rFonts w:ascii="Garamond" w:hAnsi="Garamond"/>
          <w:b/>
          <w:szCs w:val="24"/>
        </w:rPr>
        <w:t>Keith Nuechterlein, Ph.D.</w:t>
      </w:r>
    </w:p>
    <w:p w14:paraId="7AAF6281" w14:textId="77777777" w:rsidR="00883A22" w:rsidRPr="00240155" w:rsidRDefault="00883A22">
      <w:pPr>
        <w:tabs>
          <w:tab w:val="left" w:pos="-720"/>
        </w:tabs>
        <w:suppressAutoHyphens/>
        <w:rPr>
          <w:rFonts w:ascii="Garamond" w:hAnsi="Garamond"/>
          <w:szCs w:val="24"/>
        </w:rPr>
      </w:pPr>
      <w:r w:rsidRPr="00240155">
        <w:rPr>
          <w:rFonts w:ascii="Garamond" w:hAnsi="Garamond"/>
          <w:szCs w:val="24"/>
        </w:rPr>
        <w:t>Professor</w:t>
      </w:r>
      <w:r w:rsidR="00710019" w:rsidRPr="00240155">
        <w:rPr>
          <w:rFonts w:ascii="Garamond" w:hAnsi="Garamond"/>
          <w:szCs w:val="24"/>
        </w:rPr>
        <w:t>, University of California, Los Angeles</w:t>
      </w:r>
    </w:p>
    <w:p w14:paraId="3562FBA8"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300 Medical Plaza, rm. 2251</w:t>
      </w:r>
    </w:p>
    <w:p w14:paraId="315D1B32" w14:textId="77777777" w:rsidR="00814ECF" w:rsidRPr="00240155" w:rsidRDefault="00814ECF">
      <w:pPr>
        <w:tabs>
          <w:tab w:val="left" w:pos="-720"/>
        </w:tabs>
        <w:suppressAutoHyphens/>
        <w:rPr>
          <w:rFonts w:ascii="Garamond" w:hAnsi="Garamond"/>
          <w:szCs w:val="24"/>
        </w:rPr>
      </w:pPr>
      <w:r w:rsidRPr="00240155">
        <w:rPr>
          <w:rFonts w:ascii="Garamond" w:hAnsi="Garamond"/>
          <w:szCs w:val="24"/>
        </w:rPr>
        <w:t xml:space="preserve">Department of Psychiatry </w:t>
      </w:r>
    </w:p>
    <w:p w14:paraId="5BE92BB9" w14:textId="77777777" w:rsidR="00814ECF" w:rsidRPr="00240155" w:rsidRDefault="00814ECF">
      <w:pPr>
        <w:tabs>
          <w:tab w:val="left" w:pos="-720"/>
        </w:tabs>
        <w:suppressAutoHyphens/>
        <w:rPr>
          <w:rFonts w:ascii="Garamond" w:hAnsi="Garamond"/>
          <w:szCs w:val="24"/>
          <w:lang w:val="es-ES"/>
        </w:rPr>
      </w:pPr>
      <w:r w:rsidRPr="00240155">
        <w:rPr>
          <w:rFonts w:ascii="Garamond" w:hAnsi="Garamond"/>
          <w:szCs w:val="24"/>
          <w:lang w:val="es-ES"/>
        </w:rPr>
        <w:t>UCLA Medical Plaza</w:t>
      </w:r>
    </w:p>
    <w:p w14:paraId="1B3F3AE4" w14:textId="77777777" w:rsidR="00814ECF" w:rsidRPr="00240155" w:rsidRDefault="00814ECF">
      <w:pPr>
        <w:tabs>
          <w:tab w:val="left" w:pos="-720"/>
        </w:tabs>
        <w:suppressAutoHyphens/>
        <w:rPr>
          <w:rFonts w:ascii="Garamond" w:hAnsi="Garamond"/>
          <w:szCs w:val="24"/>
          <w:lang w:val="es-ES"/>
        </w:rPr>
      </w:pPr>
      <w:r w:rsidRPr="00240155">
        <w:rPr>
          <w:rFonts w:ascii="Garamond" w:hAnsi="Garamond"/>
          <w:szCs w:val="24"/>
          <w:lang w:val="es-ES"/>
        </w:rPr>
        <w:t>L</w:t>
      </w:r>
      <w:r w:rsidR="00F9383D" w:rsidRPr="00240155">
        <w:rPr>
          <w:rFonts w:ascii="Garamond" w:hAnsi="Garamond"/>
          <w:szCs w:val="24"/>
          <w:lang w:val="es-ES"/>
        </w:rPr>
        <w:t xml:space="preserve">os </w:t>
      </w:r>
      <w:r w:rsidRPr="00240155">
        <w:rPr>
          <w:rFonts w:ascii="Garamond" w:hAnsi="Garamond"/>
          <w:szCs w:val="24"/>
          <w:lang w:val="es-ES"/>
        </w:rPr>
        <w:t>A</w:t>
      </w:r>
      <w:r w:rsidR="00F9383D" w:rsidRPr="00240155">
        <w:rPr>
          <w:rFonts w:ascii="Garamond" w:hAnsi="Garamond"/>
          <w:szCs w:val="24"/>
          <w:lang w:val="es-ES"/>
        </w:rPr>
        <w:t>ngeles</w:t>
      </w:r>
      <w:r w:rsidR="004A5AB3" w:rsidRPr="00240155">
        <w:rPr>
          <w:rFonts w:ascii="Garamond" w:hAnsi="Garamond"/>
          <w:szCs w:val="24"/>
          <w:lang w:val="es-ES"/>
        </w:rPr>
        <w:t>,</w:t>
      </w:r>
      <w:r w:rsidRPr="00240155">
        <w:rPr>
          <w:rFonts w:ascii="Garamond" w:hAnsi="Garamond"/>
          <w:szCs w:val="24"/>
          <w:lang w:val="es-ES"/>
        </w:rPr>
        <w:t xml:space="preserve"> C</w:t>
      </w:r>
      <w:r w:rsidR="006E27EB" w:rsidRPr="00240155">
        <w:rPr>
          <w:rFonts w:ascii="Garamond" w:hAnsi="Garamond"/>
          <w:szCs w:val="24"/>
          <w:lang w:val="es-ES"/>
        </w:rPr>
        <w:t>A</w:t>
      </w:r>
      <w:r w:rsidRPr="00240155">
        <w:rPr>
          <w:rFonts w:ascii="Garamond" w:hAnsi="Garamond"/>
          <w:szCs w:val="24"/>
          <w:lang w:val="es-ES"/>
        </w:rPr>
        <w:t xml:space="preserve"> 90024-1759</w:t>
      </w:r>
    </w:p>
    <w:p w14:paraId="63C2F8C5" w14:textId="77777777" w:rsidR="00B94095" w:rsidRPr="00240155" w:rsidRDefault="00B94095">
      <w:pPr>
        <w:tabs>
          <w:tab w:val="left" w:pos="-720"/>
        </w:tabs>
        <w:suppressAutoHyphens/>
        <w:rPr>
          <w:rFonts w:ascii="Garamond" w:hAnsi="Garamond"/>
          <w:szCs w:val="24"/>
          <w:lang w:val="es-ES"/>
        </w:rPr>
      </w:pPr>
    </w:p>
    <w:p w14:paraId="49CE8365" w14:textId="77777777" w:rsidR="00814ECF" w:rsidRPr="00240155" w:rsidRDefault="00883A22">
      <w:pPr>
        <w:tabs>
          <w:tab w:val="left" w:pos="-720"/>
        </w:tabs>
        <w:suppressAutoHyphens/>
        <w:rPr>
          <w:rFonts w:ascii="Garamond" w:hAnsi="Garamond"/>
          <w:szCs w:val="24"/>
        </w:rPr>
      </w:pPr>
      <w:r w:rsidRPr="00240155">
        <w:rPr>
          <w:rFonts w:ascii="Garamond" w:hAnsi="Garamond"/>
          <w:b/>
          <w:szCs w:val="24"/>
        </w:rPr>
        <w:t>Stephen Sapp, Ph.D.</w:t>
      </w:r>
    </w:p>
    <w:p w14:paraId="12938DC4" w14:textId="77777777" w:rsidR="00814ECF" w:rsidRPr="00240155" w:rsidRDefault="00883A22">
      <w:pPr>
        <w:tabs>
          <w:tab w:val="left" w:pos="-720"/>
        </w:tabs>
        <w:suppressAutoHyphens/>
        <w:rPr>
          <w:rFonts w:ascii="Garamond" w:hAnsi="Garamond"/>
          <w:szCs w:val="24"/>
        </w:rPr>
      </w:pPr>
      <w:r w:rsidRPr="00240155">
        <w:rPr>
          <w:rFonts w:ascii="Garamond" w:hAnsi="Garamond"/>
          <w:szCs w:val="24"/>
        </w:rPr>
        <w:t>Professor</w:t>
      </w:r>
      <w:r w:rsidR="00710019" w:rsidRPr="00240155">
        <w:rPr>
          <w:rFonts w:ascii="Garamond" w:hAnsi="Garamond"/>
          <w:szCs w:val="24"/>
        </w:rPr>
        <w:t>, University of Miami</w:t>
      </w:r>
    </w:p>
    <w:p w14:paraId="41B24409" w14:textId="77777777" w:rsidR="00844A61" w:rsidRPr="00240155" w:rsidRDefault="00844A61">
      <w:pPr>
        <w:tabs>
          <w:tab w:val="left" w:pos="-720"/>
        </w:tabs>
        <w:suppressAutoHyphens/>
        <w:rPr>
          <w:rFonts w:ascii="Garamond" w:hAnsi="Garamond"/>
          <w:szCs w:val="24"/>
        </w:rPr>
      </w:pPr>
      <w:r w:rsidRPr="00240155">
        <w:rPr>
          <w:rFonts w:ascii="Garamond" w:hAnsi="Garamond"/>
          <w:szCs w:val="24"/>
        </w:rPr>
        <w:t>Department of Religious Studies</w:t>
      </w:r>
    </w:p>
    <w:p w14:paraId="6EE8F112" w14:textId="77777777" w:rsidR="00844A61" w:rsidRPr="00240155" w:rsidRDefault="00844A61">
      <w:pPr>
        <w:tabs>
          <w:tab w:val="left" w:pos="-720"/>
        </w:tabs>
        <w:suppressAutoHyphens/>
        <w:rPr>
          <w:rFonts w:ascii="Garamond" w:hAnsi="Garamond"/>
          <w:szCs w:val="24"/>
        </w:rPr>
      </w:pPr>
      <w:r w:rsidRPr="00240155">
        <w:rPr>
          <w:rFonts w:ascii="Garamond" w:hAnsi="Garamond"/>
          <w:szCs w:val="24"/>
        </w:rPr>
        <w:t>P.O. Box 248264</w:t>
      </w:r>
    </w:p>
    <w:p w14:paraId="79753DA4" w14:textId="77777777" w:rsidR="00844A61" w:rsidRPr="00240155" w:rsidRDefault="00844A61">
      <w:pPr>
        <w:tabs>
          <w:tab w:val="left" w:pos="-720"/>
        </w:tabs>
        <w:suppressAutoHyphens/>
        <w:rPr>
          <w:rFonts w:ascii="Garamond" w:hAnsi="Garamond"/>
          <w:szCs w:val="24"/>
        </w:rPr>
      </w:pPr>
      <w:r w:rsidRPr="00240155">
        <w:rPr>
          <w:rFonts w:ascii="Garamond" w:hAnsi="Garamond"/>
          <w:szCs w:val="24"/>
        </w:rPr>
        <w:t>Coral  Gables FL 33124</w:t>
      </w:r>
    </w:p>
    <w:p w14:paraId="21CAB165" w14:textId="77777777" w:rsidR="0070600E" w:rsidRPr="00240155" w:rsidRDefault="0070600E">
      <w:pPr>
        <w:tabs>
          <w:tab w:val="left" w:pos="-720"/>
        </w:tabs>
        <w:suppressAutoHyphens/>
        <w:rPr>
          <w:rFonts w:ascii="Garamond" w:hAnsi="Garamond"/>
          <w:szCs w:val="24"/>
        </w:rPr>
      </w:pPr>
    </w:p>
    <w:p w14:paraId="78042A0F" w14:textId="77777777" w:rsidR="0070600E" w:rsidRPr="00240155" w:rsidRDefault="0070600E">
      <w:pPr>
        <w:tabs>
          <w:tab w:val="left" w:pos="-720"/>
        </w:tabs>
        <w:suppressAutoHyphens/>
        <w:rPr>
          <w:rFonts w:ascii="Garamond" w:hAnsi="Garamond"/>
          <w:szCs w:val="24"/>
        </w:rPr>
      </w:pPr>
      <w:r w:rsidRPr="00240155">
        <w:rPr>
          <w:rFonts w:ascii="Garamond" w:hAnsi="Garamond"/>
          <w:b/>
          <w:szCs w:val="24"/>
        </w:rPr>
        <w:t>Steven Lopez, Ph.D</w:t>
      </w:r>
      <w:r w:rsidRPr="00240155">
        <w:rPr>
          <w:rFonts w:ascii="Garamond" w:hAnsi="Garamond"/>
          <w:szCs w:val="24"/>
        </w:rPr>
        <w:t>.</w:t>
      </w:r>
    </w:p>
    <w:p w14:paraId="52CE6E65" w14:textId="77777777" w:rsidR="0070600E" w:rsidRPr="00240155" w:rsidRDefault="0070600E" w:rsidP="0070600E">
      <w:pPr>
        <w:tabs>
          <w:tab w:val="left" w:pos="-720"/>
        </w:tabs>
        <w:suppressAutoHyphens/>
        <w:rPr>
          <w:rStyle w:val="Strong"/>
          <w:rFonts w:ascii="Garamond" w:hAnsi="Garamond"/>
          <w:b w:val="0"/>
          <w:color w:val="2B2B2B"/>
          <w:szCs w:val="24"/>
        </w:rPr>
      </w:pPr>
      <w:r w:rsidRPr="00240155">
        <w:rPr>
          <w:rStyle w:val="Strong"/>
          <w:rFonts w:ascii="Garamond" w:hAnsi="Garamond"/>
          <w:b w:val="0"/>
          <w:color w:val="2B2B2B"/>
          <w:szCs w:val="24"/>
        </w:rPr>
        <w:t>Professor of Psychology and Social Work</w:t>
      </w:r>
    </w:p>
    <w:p w14:paraId="546DF6BA" w14:textId="77777777" w:rsidR="0070600E" w:rsidRPr="00240155" w:rsidRDefault="0070600E" w:rsidP="0070600E">
      <w:pPr>
        <w:tabs>
          <w:tab w:val="left" w:pos="-720"/>
        </w:tabs>
        <w:suppressAutoHyphens/>
        <w:rPr>
          <w:rStyle w:val="Strong"/>
          <w:rFonts w:ascii="Garamond" w:hAnsi="Garamond"/>
          <w:color w:val="2B2B2B"/>
          <w:szCs w:val="24"/>
        </w:rPr>
      </w:pPr>
      <w:r w:rsidRPr="00240155">
        <w:rPr>
          <w:rStyle w:val="Strong"/>
          <w:rFonts w:ascii="Garamond" w:hAnsi="Garamond"/>
          <w:b w:val="0"/>
          <w:color w:val="2B2B2B"/>
          <w:szCs w:val="24"/>
        </w:rPr>
        <w:t>University of Southern California</w:t>
      </w:r>
    </w:p>
    <w:p w14:paraId="199F15D7" w14:textId="77777777" w:rsidR="0070600E" w:rsidRPr="00240155" w:rsidRDefault="0070600E" w:rsidP="0070600E">
      <w:pPr>
        <w:tabs>
          <w:tab w:val="left" w:pos="-720"/>
        </w:tabs>
        <w:suppressAutoHyphens/>
        <w:rPr>
          <w:rStyle w:val="Strong"/>
          <w:rFonts w:ascii="Garamond" w:hAnsi="Garamond"/>
          <w:color w:val="2B2B2B"/>
          <w:szCs w:val="24"/>
        </w:rPr>
      </w:pPr>
      <w:r w:rsidRPr="00240155">
        <w:rPr>
          <w:rFonts w:ascii="Garamond" w:hAnsi="Garamond"/>
          <w:color w:val="2B2B2B"/>
          <w:szCs w:val="24"/>
        </w:rPr>
        <w:t>SGM 1001</w:t>
      </w:r>
    </w:p>
    <w:p w14:paraId="07158B89" w14:textId="77777777" w:rsidR="0070600E" w:rsidRPr="00240155" w:rsidRDefault="0070600E" w:rsidP="0070600E">
      <w:pPr>
        <w:tabs>
          <w:tab w:val="left" w:pos="-720"/>
        </w:tabs>
        <w:suppressAutoHyphens/>
        <w:rPr>
          <w:rFonts w:ascii="Garamond" w:hAnsi="Garamond"/>
          <w:szCs w:val="24"/>
        </w:rPr>
      </w:pPr>
      <w:r w:rsidRPr="00240155">
        <w:rPr>
          <w:rFonts w:ascii="Garamond" w:hAnsi="Garamond" w:cs="Lucida Sans Unicode"/>
          <w:szCs w:val="24"/>
        </w:rPr>
        <w:t>Los Angeles, CA 90089-0453</w:t>
      </w:r>
    </w:p>
    <w:p w14:paraId="6096C39C" w14:textId="77777777" w:rsidR="00844A61" w:rsidRPr="00240155" w:rsidRDefault="00844A61">
      <w:pPr>
        <w:tabs>
          <w:tab w:val="left" w:pos="-720"/>
        </w:tabs>
        <w:suppressAutoHyphens/>
        <w:rPr>
          <w:rFonts w:ascii="Garamond" w:hAnsi="Garamond"/>
          <w:szCs w:val="24"/>
        </w:rPr>
      </w:pPr>
    </w:p>
    <w:p w14:paraId="12DB2465" w14:textId="325473A5" w:rsidR="00814ECF" w:rsidRPr="00240155" w:rsidRDefault="00F70F32">
      <w:pPr>
        <w:tabs>
          <w:tab w:val="left" w:pos="-720"/>
        </w:tabs>
        <w:suppressAutoHyphens/>
        <w:rPr>
          <w:rFonts w:ascii="Garamond" w:hAnsi="Garamond"/>
          <w:szCs w:val="24"/>
        </w:rPr>
      </w:pPr>
      <w:r w:rsidRPr="00240155">
        <w:rPr>
          <w:rFonts w:ascii="Garamond" w:hAnsi="Garamond"/>
          <w:szCs w:val="24"/>
        </w:rPr>
        <w:t xml:space="preserve">Last </w:t>
      </w:r>
      <w:r w:rsidR="00C072D8" w:rsidRPr="00240155">
        <w:rPr>
          <w:rFonts w:ascii="Garamond" w:hAnsi="Garamond"/>
          <w:szCs w:val="24"/>
        </w:rPr>
        <w:t xml:space="preserve">revised </w:t>
      </w:r>
      <w:r w:rsidR="00EA2A0E">
        <w:rPr>
          <w:rFonts w:ascii="Garamond" w:hAnsi="Garamond"/>
          <w:szCs w:val="24"/>
        </w:rPr>
        <w:t>11</w:t>
      </w:r>
      <w:r w:rsidR="005A16A7" w:rsidRPr="00240155">
        <w:rPr>
          <w:rFonts w:ascii="Garamond" w:hAnsi="Garamond"/>
          <w:szCs w:val="24"/>
        </w:rPr>
        <w:t>/</w:t>
      </w:r>
      <w:r w:rsidR="00EA2A0E">
        <w:rPr>
          <w:rFonts w:ascii="Garamond" w:hAnsi="Garamond"/>
          <w:szCs w:val="24"/>
        </w:rPr>
        <w:t>1</w:t>
      </w:r>
      <w:r w:rsidR="00190333" w:rsidRPr="00240155">
        <w:rPr>
          <w:rFonts w:ascii="Garamond" w:hAnsi="Garamond"/>
          <w:szCs w:val="24"/>
        </w:rPr>
        <w:t>/2</w:t>
      </w:r>
      <w:r w:rsidR="00345A3F">
        <w:rPr>
          <w:rFonts w:ascii="Garamond" w:hAnsi="Garamond"/>
          <w:szCs w:val="24"/>
        </w:rPr>
        <w:t>2</w:t>
      </w:r>
    </w:p>
    <w:sectPr w:rsidR="00814ECF" w:rsidRPr="00240155" w:rsidSect="007D5332">
      <w:headerReference w:type="default" r:id="rId18"/>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E115" w14:textId="77777777" w:rsidR="00A30B3B" w:rsidRDefault="00A30B3B">
      <w:pPr>
        <w:spacing w:line="20" w:lineRule="exact"/>
      </w:pPr>
    </w:p>
  </w:endnote>
  <w:endnote w:type="continuationSeparator" w:id="0">
    <w:p w14:paraId="0AEE10F0" w14:textId="77777777" w:rsidR="00A30B3B" w:rsidRDefault="00A30B3B">
      <w:r>
        <w:t xml:space="preserve"> </w:t>
      </w:r>
    </w:p>
  </w:endnote>
  <w:endnote w:type="continuationNotice" w:id="1">
    <w:p w14:paraId="79C254D6" w14:textId="77777777" w:rsidR="00A30B3B" w:rsidRDefault="00A30B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Italic">
    <w:panose1 w:val="00000000000000000000"/>
    <w:charset w:val="00"/>
    <w:family w:val="swiss"/>
    <w:notTrueType/>
    <w:pitch w:val="default"/>
    <w:sig w:usb0="00000003" w:usb1="00000000" w:usb2="00000000" w:usb3="00000000" w:csb0="00000001" w:csb1="00000000"/>
  </w:font>
  <w:font w:name="Aparajita">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0A14" w14:textId="77777777" w:rsidR="00A30B3B" w:rsidRDefault="00A30B3B">
      <w:r>
        <w:separator/>
      </w:r>
    </w:p>
  </w:footnote>
  <w:footnote w:type="continuationSeparator" w:id="0">
    <w:p w14:paraId="4299301E" w14:textId="77777777" w:rsidR="00A30B3B" w:rsidRDefault="00A30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D609" w14:textId="02BD8DDE" w:rsidR="00A30B3B" w:rsidRDefault="00A30B3B">
    <w:pPr>
      <w:tabs>
        <w:tab w:val="right" w:pos="9360"/>
      </w:tabs>
      <w:suppressAutoHyphens/>
      <w:rPr>
        <w:rStyle w:val="PageNumber"/>
      </w:rPr>
    </w:pPr>
    <w:r>
      <w:rPr>
        <w:rFonts w:ascii="Garamond" w:hAnsi="Garamond"/>
      </w:rPr>
      <w:t xml:space="preserve">                                             </w:t>
    </w:r>
    <w:r>
      <w:rPr>
        <w:rFonts w:ascii="Garamond" w:hAnsi="Garamond"/>
      </w:rPr>
      <w:tab/>
      <w:t xml:space="preserve">Weisman </w:t>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C13CB">
      <w:rPr>
        <w:rStyle w:val="PageNumber"/>
        <w:rFonts w:ascii="Garamond" w:hAnsi="Garamond"/>
        <w:noProof/>
      </w:rPr>
      <w:t>22</w:t>
    </w:r>
    <w:r>
      <w:rPr>
        <w:rStyle w:val="PageNumber"/>
        <w:rFonts w:ascii="Garamond" w:hAnsi="Garamond"/>
      </w:rPr>
      <w:fldChar w:fldCharType="end"/>
    </w:r>
  </w:p>
  <w:p w14:paraId="51ADE32C" w14:textId="77777777" w:rsidR="00A30B3B" w:rsidRDefault="00A30B3B">
    <w:pPr>
      <w:tabs>
        <w:tab w:val="right" w:pos="9360"/>
      </w:tabs>
      <w:suppressAutoHyphen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D05"/>
    <w:multiLevelType w:val="singleLevel"/>
    <w:tmpl w:val="837A4E0C"/>
    <w:lvl w:ilvl="0">
      <w:start w:val="1988"/>
      <w:numFmt w:val="decimal"/>
      <w:lvlText w:val="%1"/>
      <w:lvlJc w:val="left"/>
      <w:pPr>
        <w:tabs>
          <w:tab w:val="num" w:pos="2595"/>
        </w:tabs>
        <w:ind w:left="2595" w:hanging="2595"/>
      </w:pPr>
      <w:rPr>
        <w:rFonts w:hint="default"/>
      </w:rPr>
    </w:lvl>
  </w:abstractNum>
  <w:abstractNum w:abstractNumId="1" w15:restartNumberingAfterBreak="0">
    <w:nsid w:val="0B6F5FFD"/>
    <w:multiLevelType w:val="multilevel"/>
    <w:tmpl w:val="8654E914"/>
    <w:lvl w:ilvl="0">
      <w:start w:val="2001"/>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2250CF2"/>
    <w:multiLevelType w:val="hybridMultilevel"/>
    <w:tmpl w:val="29503490"/>
    <w:lvl w:ilvl="0" w:tplc="BB1234E8">
      <w:start w:val="1989"/>
      <w:numFmt w:val="decimal"/>
      <w:lvlText w:val="%1"/>
      <w:lvlJc w:val="left"/>
      <w:pPr>
        <w:tabs>
          <w:tab w:val="num" w:pos="2160"/>
        </w:tabs>
        <w:ind w:left="2160" w:hanging="207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38EA21AE"/>
    <w:multiLevelType w:val="multilevel"/>
    <w:tmpl w:val="8654E914"/>
    <w:lvl w:ilvl="0">
      <w:start w:val="2001"/>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BB95B12"/>
    <w:multiLevelType w:val="hybridMultilevel"/>
    <w:tmpl w:val="25CA0C12"/>
    <w:lvl w:ilvl="0" w:tplc="1B46987A">
      <w:start w:val="200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E51EFA"/>
    <w:multiLevelType w:val="hybridMultilevel"/>
    <w:tmpl w:val="1C042204"/>
    <w:lvl w:ilvl="0" w:tplc="4DC4D954">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510C0"/>
    <w:multiLevelType w:val="hybridMultilevel"/>
    <w:tmpl w:val="93EAE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7441EF"/>
    <w:multiLevelType w:val="multilevel"/>
    <w:tmpl w:val="8654E914"/>
    <w:lvl w:ilvl="0">
      <w:start w:val="2001"/>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B124900"/>
    <w:multiLevelType w:val="multilevel"/>
    <w:tmpl w:val="71F4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04A2D"/>
    <w:multiLevelType w:val="singleLevel"/>
    <w:tmpl w:val="B01228AA"/>
    <w:lvl w:ilvl="0">
      <w:start w:val="1999"/>
      <w:numFmt w:val="decimal"/>
      <w:lvlText w:val="%1"/>
      <w:lvlJc w:val="left"/>
      <w:pPr>
        <w:tabs>
          <w:tab w:val="num" w:pos="870"/>
        </w:tabs>
        <w:ind w:left="870" w:hanging="870"/>
      </w:pPr>
      <w:rPr>
        <w:rFonts w:hint="default"/>
      </w:rPr>
    </w:lvl>
  </w:abstractNum>
  <w:abstractNum w:abstractNumId="10" w15:restartNumberingAfterBreak="0">
    <w:nsid w:val="635467D2"/>
    <w:multiLevelType w:val="multilevel"/>
    <w:tmpl w:val="6BFA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B5792"/>
    <w:multiLevelType w:val="multilevel"/>
    <w:tmpl w:val="7C7AE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CA056A1"/>
    <w:multiLevelType w:val="hybridMultilevel"/>
    <w:tmpl w:val="42CE5BA0"/>
    <w:lvl w:ilvl="0" w:tplc="9B0A79EE">
      <w:start w:val="2005"/>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2"/>
  </w:num>
  <w:num w:numId="4">
    <w:abstractNumId w:val="4"/>
  </w:num>
  <w:num w:numId="5">
    <w:abstractNumId w:val="3"/>
  </w:num>
  <w:num w:numId="6">
    <w:abstractNumId w:val="7"/>
  </w:num>
  <w:num w:numId="7">
    <w:abstractNumId w:val="1"/>
  </w:num>
  <w:num w:numId="8">
    <w:abstractNumId w:val="12"/>
  </w:num>
  <w:num w:numId="9">
    <w:abstractNumId w:val="6"/>
  </w:num>
  <w:num w:numId="10">
    <w:abstractNumId w:val="10"/>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SV" w:vendorID="64" w:dllVersion="6" w:nlCheck="1" w:checkStyle="0"/>
  <w:activeWritingStyle w:appName="MSWord" w:lang="es-US"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s-AR" w:vendorID="64" w:dllVersion="6" w:nlCheck="1" w:checkStyle="0"/>
  <w:activeWritingStyle w:appName="MSWord" w:lang="es-GT" w:vendorID="64" w:dllVersion="0" w:nlCheck="1" w:checkStyle="0"/>
  <w:activeWritingStyle w:appName="MSWord" w:lang="en-AU" w:vendorID="64" w:dllVersion="0" w:nlCheck="1" w:checkStyle="0"/>
  <w:activeWritingStyle w:appName="MSWord" w:lang="es-CO" w:vendorID="64" w:dllVersion="0" w:nlCheck="1" w:checkStyle="0"/>
  <w:activeWritingStyle w:appName="MSWord" w:lang="fr-FR" w:vendorID="64" w:dllVersion="0" w:nlCheck="1" w:checkStyle="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8C"/>
    <w:rsid w:val="000008D2"/>
    <w:rsid w:val="00001A24"/>
    <w:rsid w:val="000044E0"/>
    <w:rsid w:val="00006016"/>
    <w:rsid w:val="00006194"/>
    <w:rsid w:val="0000645F"/>
    <w:rsid w:val="00006EF0"/>
    <w:rsid w:val="00007A06"/>
    <w:rsid w:val="0001043D"/>
    <w:rsid w:val="000105F5"/>
    <w:rsid w:val="00011959"/>
    <w:rsid w:val="00012335"/>
    <w:rsid w:val="00013AA3"/>
    <w:rsid w:val="0001451E"/>
    <w:rsid w:val="0001491E"/>
    <w:rsid w:val="00014BF6"/>
    <w:rsid w:val="00015C19"/>
    <w:rsid w:val="00015C61"/>
    <w:rsid w:val="00015EC9"/>
    <w:rsid w:val="000175DC"/>
    <w:rsid w:val="0001789A"/>
    <w:rsid w:val="00017977"/>
    <w:rsid w:val="00017D86"/>
    <w:rsid w:val="00020084"/>
    <w:rsid w:val="0002126E"/>
    <w:rsid w:val="00022326"/>
    <w:rsid w:val="00022352"/>
    <w:rsid w:val="00023097"/>
    <w:rsid w:val="00023793"/>
    <w:rsid w:val="000244BA"/>
    <w:rsid w:val="0002535F"/>
    <w:rsid w:val="00027350"/>
    <w:rsid w:val="000304CB"/>
    <w:rsid w:val="0003105C"/>
    <w:rsid w:val="00032C9F"/>
    <w:rsid w:val="0003306A"/>
    <w:rsid w:val="000337BB"/>
    <w:rsid w:val="00033A0E"/>
    <w:rsid w:val="00033B19"/>
    <w:rsid w:val="00034675"/>
    <w:rsid w:val="00034DAC"/>
    <w:rsid w:val="00037436"/>
    <w:rsid w:val="00037D51"/>
    <w:rsid w:val="000408FE"/>
    <w:rsid w:val="00041D23"/>
    <w:rsid w:val="00042164"/>
    <w:rsid w:val="000424F5"/>
    <w:rsid w:val="000425D3"/>
    <w:rsid w:val="00042BDD"/>
    <w:rsid w:val="00042FDC"/>
    <w:rsid w:val="000432F5"/>
    <w:rsid w:val="00043809"/>
    <w:rsid w:val="00043D3C"/>
    <w:rsid w:val="0004419B"/>
    <w:rsid w:val="00044D10"/>
    <w:rsid w:val="00045707"/>
    <w:rsid w:val="00045965"/>
    <w:rsid w:val="00045A56"/>
    <w:rsid w:val="000461D4"/>
    <w:rsid w:val="00046494"/>
    <w:rsid w:val="00046673"/>
    <w:rsid w:val="00046984"/>
    <w:rsid w:val="00046BE3"/>
    <w:rsid w:val="00046C39"/>
    <w:rsid w:val="00050821"/>
    <w:rsid w:val="00050AD6"/>
    <w:rsid w:val="00050F66"/>
    <w:rsid w:val="000514DE"/>
    <w:rsid w:val="00051765"/>
    <w:rsid w:val="00052700"/>
    <w:rsid w:val="00052E13"/>
    <w:rsid w:val="0005385D"/>
    <w:rsid w:val="000542DB"/>
    <w:rsid w:val="00056786"/>
    <w:rsid w:val="00057131"/>
    <w:rsid w:val="0005754C"/>
    <w:rsid w:val="00057D7C"/>
    <w:rsid w:val="00061356"/>
    <w:rsid w:val="000636F3"/>
    <w:rsid w:val="0006423F"/>
    <w:rsid w:val="00064EFD"/>
    <w:rsid w:val="000658CC"/>
    <w:rsid w:val="00065C1E"/>
    <w:rsid w:val="00066AC8"/>
    <w:rsid w:val="00066EE8"/>
    <w:rsid w:val="00070CAB"/>
    <w:rsid w:val="00070E33"/>
    <w:rsid w:val="00070F07"/>
    <w:rsid w:val="000710F7"/>
    <w:rsid w:val="0007127A"/>
    <w:rsid w:val="00071592"/>
    <w:rsid w:val="00071D7F"/>
    <w:rsid w:val="00072633"/>
    <w:rsid w:val="00074513"/>
    <w:rsid w:val="00074D23"/>
    <w:rsid w:val="00075951"/>
    <w:rsid w:val="00075A06"/>
    <w:rsid w:val="000762D6"/>
    <w:rsid w:val="00076B9C"/>
    <w:rsid w:val="00081799"/>
    <w:rsid w:val="00082531"/>
    <w:rsid w:val="00082644"/>
    <w:rsid w:val="00082773"/>
    <w:rsid w:val="00082F98"/>
    <w:rsid w:val="000835D1"/>
    <w:rsid w:val="00083963"/>
    <w:rsid w:val="00083AEC"/>
    <w:rsid w:val="0008413B"/>
    <w:rsid w:val="000849BC"/>
    <w:rsid w:val="000856BB"/>
    <w:rsid w:val="00085794"/>
    <w:rsid w:val="000863E5"/>
    <w:rsid w:val="00087193"/>
    <w:rsid w:val="00090EBE"/>
    <w:rsid w:val="00091A4E"/>
    <w:rsid w:val="00091DEE"/>
    <w:rsid w:val="00091E41"/>
    <w:rsid w:val="00092E8E"/>
    <w:rsid w:val="00093CEA"/>
    <w:rsid w:val="00094652"/>
    <w:rsid w:val="00094D88"/>
    <w:rsid w:val="00094E1A"/>
    <w:rsid w:val="000950BE"/>
    <w:rsid w:val="00096244"/>
    <w:rsid w:val="00097AF4"/>
    <w:rsid w:val="00097D91"/>
    <w:rsid w:val="000A203A"/>
    <w:rsid w:val="000A20AD"/>
    <w:rsid w:val="000A23A0"/>
    <w:rsid w:val="000A34A8"/>
    <w:rsid w:val="000A353B"/>
    <w:rsid w:val="000A3E94"/>
    <w:rsid w:val="000B057E"/>
    <w:rsid w:val="000B0E0E"/>
    <w:rsid w:val="000B0E5B"/>
    <w:rsid w:val="000B2924"/>
    <w:rsid w:val="000B3D59"/>
    <w:rsid w:val="000B58E0"/>
    <w:rsid w:val="000B5D49"/>
    <w:rsid w:val="000B5DB9"/>
    <w:rsid w:val="000B66ED"/>
    <w:rsid w:val="000B709C"/>
    <w:rsid w:val="000B7666"/>
    <w:rsid w:val="000C011F"/>
    <w:rsid w:val="000C0F52"/>
    <w:rsid w:val="000C15C4"/>
    <w:rsid w:val="000C2204"/>
    <w:rsid w:val="000C2CA9"/>
    <w:rsid w:val="000C66C5"/>
    <w:rsid w:val="000C785D"/>
    <w:rsid w:val="000C7B1C"/>
    <w:rsid w:val="000D08F0"/>
    <w:rsid w:val="000D0F49"/>
    <w:rsid w:val="000D358A"/>
    <w:rsid w:val="000D3AF3"/>
    <w:rsid w:val="000D416C"/>
    <w:rsid w:val="000D4DFC"/>
    <w:rsid w:val="000D52BA"/>
    <w:rsid w:val="000D5DBF"/>
    <w:rsid w:val="000D62FE"/>
    <w:rsid w:val="000D6765"/>
    <w:rsid w:val="000D6D23"/>
    <w:rsid w:val="000D6F53"/>
    <w:rsid w:val="000D76DB"/>
    <w:rsid w:val="000D7796"/>
    <w:rsid w:val="000D796D"/>
    <w:rsid w:val="000D7C8E"/>
    <w:rsid w:val="000E0543"/>
    <w:rsid w:val="000E1572"/>
    <w:rsid w:val="000E25AF"/>
    <w:rsid w:val="000E26E2"/>
    <w:rsid w:val="000E444B"/>
    <w:rsid w:val="000E5A5D"/>
    <w:rsid w:val="000E6145"/>
    <w:rsid w:val="000E6B4B"/>
    <w:rsid w:val="000E762F"/>
    <w:rsid w:val="000E7644"/>
    <w:rsid w:val="000E7725"/>
    <w:rsid w:val="000F066D"/>
    <w:rsid w:val="000F09E1"/>
    <w:rsid w:val="000F10EB"/>
    <w:rsid w:val="000F2C8B"/>
    <w:rsid w:val="000F319E"/>
    <w:rsid w:val="000F4A7C"/>
    <w:rsid w:val="000F5BBC"/>
    <w:rsid w:val="000F5F32"/>
    <w:rsid w:val="000F7A93"/>
    <w:rsid w:val="00100B66"/>
    <w:rsid w:val="00101411"/>
    <w:rsid w:val="00101724"/>
    <w:rsid w:val="0010292C"/>
    <w:rsid w:val="00102BF5"/>
    <w:rsid w:val="00103CCC"/>
    <w:rsid w:val="001056F2"/>
    <w:rsid w:val="00106DFA"/>
    <w:rsid w:val="00107540"/>
    <w:rsid w:val="0010766F"/>
    <w:rsid w:val="001077A1"/>
    <w:rsid w:val="00107C68"/>
    <w:rsid w:val="00110762"/>
    <w:rsid w:val="001116E1"/>
    <w:rsid w:val="001123A6"/>
    <w:rsid w:val="00112449"/>
    <w:rsid w:val="001129E5"/>
    <w:rsid w:val="00113163"/>
    <w:rsid w:val="00113362"/>
    <w:rsid w:val="00113F10"/>
    <w:rsid w:val="00114397"/>
    <w:rsid w:val="0011440E"/>
    <w:rsid w:val="00114AA1"/>
    <w:rsid w:val="00114E3D"/>
    <w:rsid w:val="00116667"/>
    <w:rsid w:val="00116849"/>
    <w:rsid w:val="00120786"/>
    <w:rsid w:val="00120B62"/>
    <w:rsid w:val="0012258D"/>
    <w:rsid w:val="00123D20"/>
    <w:rsid w:val="00123F5A"/>
    <w:rsid w:val="001249B3"/>
    <w:rsid w:val="001253F0"/>
    <w:rsid w:val="00125BDD"/>
    <w:rsid w:val="00125FCE"/>
    <w:rsid w:val="00126874"/>
    <w:rsid w:val="0012759E"/>
    <w:rsid w:val="001277ED"/>
    <w:rsid w:val="00127C51"/>
    <w:rsid w:val="00130123"/>
    <w:rsid w:val="001301AF"/>
    <w:rsid w:val="00130419"/>
    <w:rsid w:val="00130E7B"/>
    <w:rsid w:val="0013186D"/>
    <w:rsid w:val="00131FC5"/>
    <w:rsid w:val="00133070"/>
    <w:rsid w:val="00133AD1"/>
    <w:rsid w:val="0013413D"/>
    <w:rsid w:val="0013453B"/>
    <w:rsid w:val="00134875"/>
    <w:rsid w:val="00136492"/>
    <w:rsid w:val="00136813"/>
    <w:rsid w:val="00137B7D"/>
    <w:rsid w:val="00137D15"/>
    <w:rsid w:val="001405ED"/>
    <w:rsid w:val="00140605"/>
    <w:rsid w:val="0014104A"/>
    <w:rsid w:val="00141168"/>
    <w:rsid w:val="00141455"/>
    <w:rsid w:val="001414E8"/>
    <w:rsid w:val="001416BE"/>
    <w:rsid w:val="001420C7"/>
    <w:rsid w:val="00142D81"/>
    <w:rsid w:val="00142E0B"/>
    <w:rsid w:val="00143038"/>
    <w:rsid w:val="001434B7"/>
    <w:rsid w:val="00143716"/>
    <w:rsid w:val="00143E8A"/>
    <w:rsid w:val="0014481B"/>
    <w:rsid w:val="0014499E"/>
    <w:rsid w:val="00145047"/>
    <w:rsid w:val="0014511F"/>
    <w:rsid w:val="00146325"/>
    <w:rsid w:val="0014648E"/>
    <w:rsid w:val="001464B9"/>
    <w:rsid w:val="00146645"/>
    <w:rsid w:val="00147DE8"/>
    <w:rsid w:val="0015043B"/>
    <w:rsid w:val="00150E7A"/>
    <w:rsid w:val="00150ECD"/>
    <w:rsid w:val="00151622"/>
    <w:rsid w:val="00151692"/>
    <w:rsid w:val="001532CA"/>
    <w:rsid w:val="001532D2"/>
    <w:rsid w:val="001534B1"/>
    <w:rsid w:val="001537DD"/>
    <w:rsid w:val="00153E36"/>
    <w:rsid w:val="001552AF"/>
    <w:rsid w:val="00156322"/>
    <w:rsid w:val="00156487"/>
    <w:rsid w:val="001566E2"/>
    <w:rsid w:val="00156963"/>
    <w:rsid w:val="00156ECF"/>
    <w:rsid w:val="0015705F"/>
    <w:rsid w:val="00157CE1"/>
    <w:rsid w:val="00163B32"/>
    <w:rsid w:val="00164185"/>
    <w:rsid w:val="00164987"/>
    <w:rsid w:val="00164A98"/>
    <w:rsid w:val="001651C2"/>
    <w:rsid w:val="00165816"/>
    <w:rsid w:val="00165B62"/>
    <w:rsid w:val="00165E38"/>
    <w:rsid w:val="00166C05"/>
    <w:rsid w:val="001677BC"/>
    <w:rsid w:val="00170D33"/>
    <w:rsid w:val="00171735"/>
    <w:rsid w:val="0017179D"/>
    <w:rsid w:val="001718C6"/>
    <w:rsid w:val="00171BA7"/>
    <w:rsid w:val="00171F15"/>
    <w:rsid w:val="0017356F"/>
    <w:rsid w:val="00173923"/>
    <w:rsid w:val="00175063"/>
    <w:rsid w:val="001750A0"/>
    <w:rsid w:val="001754AE"/>
    <w:rsid w:val="00176B0C"/>
    <w:rsid w:val="00176D62"/>
    <w:rsid w:val="00177D85"/>
    <w:rsid w:val="00180DE1"/>
    <w:rsid w:val="00180ED0"/>
    <w:rsid w:val="00181041"/>
    <w:rsid w:val="0018263D"/>
    <w:rsid w:val="00182940"/>
    <w:rsid w:val="00182B97"/>
    <w:rsid w:val="001833C5"/>
    <w:rsid w:val="0018438B"/>
    <w:rsid w:val="00184662"/>
    <w:rsid w:val="00184D13"/>
    <w:rsid w:val="00187417"/>
    <w:rsid w:val="00187D3B"/>
    <w:rsid w:val="00190333"/>
    <w:rsid w:val="0019206D"/>
    <w:rsid w:val="001924B7"/>
    <w:rsid w:val="001927EE"/>
    <w:rsid w:val="00192F0F"/>
    <w:rsid w:val="0019308E"/>
    <w:rsid w:val="001937A6"/>
    <w:rsid w:val="00193A4A"/>
    <w:rsid w:val="00193B20"/>
    <w:rsid w:val="00194478"/>
    <w:rsid w:val="0019482C"/>
    <w:rsid w:val="00195271"/>
    <w:rsid w:val="001957D9"/>
    <w:rsid w:val="00196372"/>
    <w:rsid w:val="00197F8D"/>
    <w:rsid w:val="001A0ACF"/>
    <w:rsid w:val="001A115B"/>
    <w:rsid w:val="001A138C"/>
    <w:rsid w:val="001A1605"/>
    <w:rsid w:val="001A16DF"/>
    <w:rsid w:val="001A1B48"/>
    <w:rsid w:val="001A2374"/>
    <w:rsid w:val="001A2999"/>
    <w:rsid w:val="001A368A"/>
    <w:rsid w:val="001A392E"/>
    <w:rsid w:val="001A3C39"/>
    <w:rsid w:val="001A40B3"/>
    <w:rsid w:val="001A4204"/>
    <w:rsid w:val="001A47D1"/>
    <w:rsid w:val="001A4AFB"/>
    <w:rsid w:val="001A4C00"/>
    <w:rsid w:val="001A642E"/>
    <w:rsid w:val="001A7F63"/>
    <w:rsid w:val="001B0F79"/>
    <w:rsid w:val="001B2286"/>
    <w:rsid w:val="001B251B"/>
    <w:rsid w:val="001B3260"/>
    <w:rsid w:val="001B33C6"/>
    <w:rsid w:val="001B3616"/>
    <w:rsid w:val="001B394D"/>
    <w:rsid w:val="001B4021"/>
    <w:rsid w:val="001B57AB"/>
    <w:rsid w:val="001B6EC6"/>
    <w:rsid w:val="001B717B"/>
    <w:rsid w:val="001C13CB"/>
    <w:rsid w:val="001C245E"/>
    <w:rsid w:val="001C319F"/>
    <w:rsid w:val="001C5953"/>
    <w:rsid w:val="001C6633"/>
    <w:rsid w:val="001C6A1E"/>
    <w:rsid w:val="001C7798"/>
    <w:rsid w:val="001C7AD3"/>
    <w:rsid w:val="001D0655"/>
    <w:rsid w:val="001D1E18"/>
    <w:rsid w:val="001D1FF3"/>
    <w:rsid w:val="001D2239"/>
    <w:rsid w:val="001D2A8E"/>
    <w:rsid w:val="001D3762"/>
    <w:rsid w:val="001D403D"/>
    <w:rsid w:val="001D531B"/>
    <w:rsid w:val="001D545A"/>
    <w:rsid w:val="001D57AF"/>
    <w:rsid w:val="001D6E93"/>
    <w:rsid w:val="001D79A2"/>
    <w:rsid w:val="001D7B7C"/>
    <w:rsid w:val="001D7C36"/>
    <w:rsid w:val="001E04D3"/>
    <w:rsid w:val="001E102C"/>
    <w:rsid w:val="001E17AE"/>
    <w:rsid w:val="001E20A9"/>
    <w:rsid w:val="001E24AB"/>
    <w:rsid w:val="001E3000"/>
    <w:rsid w:val="001E316A"/>
    <w:rsid w:val="001E32F9"/>
    <w:rsid w:val="001E3CF7"/>
    <w:rsid w:val="001E402B"/>
    <w:rsid w:val="001E6A10"/>
    <w:rsid w:val="001E7992"/>
    <w:rsid w:val="001F00E0"/>
    <w:rsid w:val="001F023C"/>
    <w:rsid w:val="001F0D15"/>
    <w:rsid w:val="001F1373"/>
    <w:rsid w:val="001F239E"/>
    <w:rsid w:val="001F5DEE"/>
    <w:rsid w:val="001F74F3"/>
    <w:rsid w:val="002003C7"/>
    <w:rsid w:val="002009BC"/>
    <w:rsid w:val="002010CB"/>
    <w:rsid w:val="002010E6"/>
    <w:rsid w:val="00201108"/>
    <w:rsid w:val="00201776"/>
    <w:rsid w:val="002017B9"/>
    <w:rsid w:val="00202CF8"/>
    <w:rsid w:val="002030E0"/>
    <w:rsid w:val="002033AF"/>
    <w:rsid w:val="00203701"/>
    <w:rsid w:val="00204A6E"/>
    <w:rsid w:val="00204E4E"/>
    <w:rsid w:val="00204FA8"/>
    <w:rsid w:val="00205349"/>
    <w:rsid w:val="002056DD"/>
    <w:rsid w:val="00205700"/>
    <w:rsid w:val="00205846"/>
    <w:rsid w:val="00206BA3"/>
    <w:rsid w:val="00207237"/>
    <w:rsid w:val="00207852"/>
    <w:rsid w:val="00211FFA"/>
    <w:rsid w:val="00212613"/>
    <w:rsid w:val="00212ADF"/>
    <w:rsid w:val="00212B71"/>
    <w:rsid w:val="00213C66"/>
    <w:rsid w:val="0021431F"/>
    <w:rsid w:val="0021487D"/>
    <w:rsid w:val="00214AE7"/>
    <w:rsid w:val="00214C65"/>
    <w:rsid w:val="00215C1D"/>
    <w:rsid w:val="002200FA"/>
    <w:rsid w:val="002201EC"/>
    <w:rsid w:val="0022103E"/>
    <w:rsid w:val="00221BF0"/>
    <w:rsid w:val="00221C4A"/>
    <w:rsid w:val="002226FA"/>
    <w:rsid w:val="00223091"/>
    <w:rsid w:val="00223976"/>
    <w:rsid w:val="002242E6"/>
    <w:rsid w:val="00224C58"/>
    <w:rsid w:val="0022679D"/>
    <w:rsid w:val="00226F2E"/>
    <w:rsid w:val="002271A7"/>
    <w:rsid w:val="002277AF"/>
    <w:rsid w:val="00230611"/>
    <w:rsid w:val="00230C0E"/>
    <w:rsid w:val="002326B8"/>
    <w:rsid w:val="002327C8"/>
    <w:rsid w:val="00234B23"/>
    <w:rsid w:val="002354CE"/>
    <w:rsid w:val="00236AB3"/>
    <w:rsid w:val="002370BB"/>
    <w:rsid w:val="00240155"/>
    <w:rsid w:val="00240372"/>
    <w:rsid w:val="002406B9"/>
    <w:rsid w:val="00240825"/>
    <w:rsid w:val="00242A47"/>
    <w:rsid w:val="00242D0B"/>
    <w:rsid w:val="00244EBB"/>
    <w:rsid w:val="00245063"/>
    <w:rsid w:val="0024545E"/>
    <w:rsid w:val="00245A17"/>
    <w:rsid w:val="00245EF9"/>
    <w:rsid w:val="002461C0"/>
    <w:rsid w:val="00247131"/>
    <w:rsid w:val="0024722A"/>
    <w:rsid w:val="0024772C"/>
    <w:rsid w:val="00247AAB"/>
    <w:rsid w:val="00250622"/>
    <w:rsid w:val="002515C2"/>
    <w:rsid w:val="002516C5"/>
    <w:rsid w:val="002521BD"/>
    <w:rsid w:val="00252BE2"/>
    <w:rsid w:val="002542CF"/>
    <w:rsid w:val="00254A7A"/>
    <w:rsid w:val="0025549D"/>
    <w:rsid w:val="00255563"/>
    <w:rsid w:val="0025574B"/>
    <w:rsid w:val="00255CC5"/>
    <w:rsid w:val="002563FC"/>
    <w:rsid w:val="0025674C"/>
    <w:rsid w:val="00256AD1"/>
    <w:rsid w:val="00256F70"/>
    <w:rsid w:val="00260AE8"/>
    <w:rsid w:val="002625A7"/>
    <w:rsid w:val="00262771"/>
    <w:rsid w:val="002643E0"/>
    <w:rsid w:val="0026498C"/>
    <w:rsid w:val="00266209"/>
    <w:rsid w:val="002668EC"/>
    <w:rsid w:val="00266AA9"/>
    <w:rsid w:val="00267420"/>
    <w:rsid w:val="00270708"/>
    <w:rsid w:val="00270B35"/>
    <w:rsid w:val="002712B5"/>
    <w:rsid w:val="00271858"/>
    <w:rsid w:val="00271941"/>
    <w:rsid w:val="0027255A"/>
    <w:rsid w:val="002730DF"/>
    <w:rsid w:val="002734FD"/>
    <w:rsid w:val="002737B8"/>
    <w:rsid w:val="00273DAB"/>
    <w:rsid w:val="0027433D"/>
    <w:rsid w:val="00274AE9"/>
    <w:rsid w:val="00275F23"/>
    <w:rsid w:val="002765AC"/>
    <w:rsid w:val="00277A68"/>
    <w:rsid w:val="00277C8C"/>
    <w:rsid w:val="0028113A"/>
    <w:rsid w:val="00281379"/>
    <w:rsid w:val="002818B0"/>
    <w:rsid w:val="00283B21"/>
    <w:rsid w:val="00283B92"/>
    <w:rsid w:val="002847D6"/>
    <w:rsid w:val="00285526"/>
    <w:rsid w:val="00285667"/>
    <w:rsid w:val="00285767"/>
    <w:rsid w:val="00285E58"/>
    <w:rsid w:val="00286A95"/>
    <w:rsid w:val="00286D77"/>
    <w:rsid w:val="0028718C"/>
    <w:rsid w:val="002920C4"/>
    <w:rsid w:val="0029219E"/>
    <w:rsid w:val="002947ED"/>
    <w:rsid w:val="00294AC1"/>
    <w:rsid w:val="00295300"/>
    <w:rsid w:val="00295CE7"/>
    <w:rsid w:val="00297376"/>
    <w:rsid w:val="002A00D8"/>
    <w:rsid w:val="002A06AC"/>
    <w:rsid w:val="002A11BB"/>
    <w:rsid w:val="002A1534"/>
    <w:rsid w:val="002A1A27"/>
    <w:rsid w:val="002A1A30"/>
    <w:rsid w:val="002A1BA9"/>
    <w:rsid w:val="002A2988"/>
    <w:rsid w:val="002A2EEA"/>
    <w:rsid w:val="002A3F24"/>
    <w:rsid w:val="002A5228"/>
    <w:rsid w:val="002A5BCD"/>
    <w:rsid w:val="002A6CA2"/>
    <w:rsid w:val="002A7072"/>
    <w:rsid w:val="002A721C"/>
    <w:rsid w:val="002A799F"/>
    <w:rsid w:val="002A7A4D"/>
    <w:rsid w:val="002A7F32"/>
    <w:rsid w:val="002B0164"/>
    <w:rsid w:val="002B13EB"/>
    <w:rsid w:val="002B18EF"/>
    <w:rsid w:val="002B1C10"/>
    <w:rsid w:val="002B212B"/>
    <w:rsid w:val="002B244B"/>
    <w:rsid w:val="002B3DD2"/>
    <w:rsid w:val="002B4B22"/>
    <w:rsid w:val="002B4E2D"/>
    <w:rsid w:val="002B55A9"/>
    <w:rsid w:val="002B567E"/>
    <w:rsid w:val="002B5AA7"/>
    <w:rsid w:val="002B772E"/>
    <w:rsid w:val="002C0415"/>
    <w:rsid w:val="002C0862"/>
    <w:rsid w:val="002C159E"/>
    <w:rsid w:val="002C2B59"/>
    <w:rsid w:val="002C3D86"/>
    <w:rsid w:val="002C3F6F"/>
    <w:rsid w:val="002C43AC"/>
    <w:rsid w:val="002C4707"/>
    <w:rsid w:val="002C73E0"/>
    <w:rsid w:val="002D0E17"/>
    <w:rsid w:val="002D4283"/>
    <w:rsid w:val="002D4A91"/>
    <w:rsid w:val="002D4CFC"/>
    <w:rsid w:val="002D4D4E"/>
    <w:rsid w:val="002D5CC7"/>
    <w:rsid w:val="002D63BC"/>
    <w:rsid w:val="002D6D18"/>
    <w:rsid w:val="002D72B6"/>
    <w:rsid w:val="002D7A36"/>
    <w:rsid w:val="002D7F3E"/>
    <w:rsid w:val="002E0531"/>
    <w:rsid w:val="002E1466"/>
    <w:rsid w:val="002E1755"/>
    <w:rsid w:val="002E2126"/>
    <w:rsid w:val="002E2586"/>
    <w:rsid w:val="002E3B6F"/>
    <w:rsid w:val="002E618C"/>
    <w:rsid w:val="002E6458"/>
    <w:rsid w:val="002E7762"/>
    <w:rsid w:val="002E7C2B"/>
    <w:rsid w:val="002F1871"/>
    <w:rsid w:val="002F1F6C"/>
    <w:rsid w:val="002F2101"/>
    <w:rsid w:val="002F39C5"/>
    <w:rsid w:val="002F39E4"/>
    <w:rsid w:val="002F42D6"/>
    <w:rsid w:val="002F4310"/>
    <w:rsid w:val="002F49A7"/>
    <w:rsid w:val="002F5504"/>
    <w:rsid w:val="002F59DE"/>
    <w:rsid w:val="002F5B4C"/>
    <w:rsid w:val="002F6C8C"/>
    <w:rsid w:val="003003BB"/>
    <w:rsid w:val="00300783"/>
    <w:rsid w:val="00300866"/>
    <w:rsid w:val="00301FCB"/>
    <w:rsid w:val="003030BC"/>
    <w:rsid w:val="00305B2A"/>
    <w:rsid w:val="003076CF"/>
    <w:rsid w:val="003077D5"/>
    <w:rsid w:val="00311AFF"/>
    <w:rsid w:val="00313161"/>
    <w:rsid w:val="003133B8"/>
    <w:rsid w:val="00313554"/>
    <w:rsid w:val="003135ED"/>
    <w:rsid w:val="00313B51"/>
    <w:rsid w:val="00313F5C"/>
    <w:rsid w:val="0031482E"/>
    <w:rsid w:val="00315A8F"/>
    <w:rsid w:val="003166C6"/>
    <w:rsid w:val="00316BC4"/>
    <w:rsid w:val="00317EB6"/>
    <w:rsid w:val="0032021A"/>
    <w:rsid w:val="00320278"/>
    <w:rsid w:val="003231C5"/>
    <w:rsid w:val="003235B4"/>
    <w:rsid w:val="003237CF"/>
    <w:rsid w:val="003243CD"/>
    <w:rsid w:val="003266C8"/>
    <w:rsid w:val="003269F5"/>
    <w:rsid w:val="003273C4"/>
    <w:rsid w:val="00327DD2"/>
    <w:rsid w:val="0033188D"/>
    <w:rsid w:val="0033232B"/>
    <w:rsid w:val="0033242F"/>
    <w:rsid w:val="00333079"/>
    <w:rsid w:val="00334915"/>
    <w:rsid w:val="003357EB"/>
    <w:rsid w:val="00335FB8"/>
    <w:rsid w:val="00336012"/>
    <w:rsid w:val="00336053"/>
    <w:rsid w:val="003360C5"/>
    <w:rsid w:val="0033631C"/>
    <w:rsid w:val="00337AE3"/>
    <w:rsid w:val="00340E32"/>
    <w:rsid w:val="003413CB"/>
    <w:rsid w:val="00341C06"/>
    <w:rsid w:val="00342A04"/>
    <w:rsid w:val="00343267"/>
    <w:rsid w:val="003459BA"/>
    <w:rsid w:val="00345A3F"/>
    <w:rsid w:val="003468B5"/>
    <w:rsid w:val="00347B87"/>
    <w:rsid w:val="00350021"/>
    <w:rsid w:val="00351BBF"/>
    <w:rsid w:val="00352159"/>
    <w:rsid w:val="0035215E"/>
    <w:rsid w:val="00352D89"/>
    <w:rsid w:val="00353207"/>
    <w:rsid w:val="00353839"/>
    <w:rsid w:val="003546E0"/>
    <w:rsid w:val="00355F97"/>
    <w:rsid w:val="003560FF"/>
    <w:rsid w:val="00356302"/>
    <w:rsid w:val="003567AD"/>
    <w:rsid w:val="003567B0"/>
    <w:rsid w:val="00357183"/>
    <w:rsid w:val="003572DB"/>
    <w:rsid w:val="00357E4F"/>
    <w:rsid w:val="00357F00"/>
    <w:rsid w:val="0036030E"/>
    <w:rsid w:val="0036112A"/>
    <w:rsid w:val="00361D18"/>
    <w:rsid w:val="00361E72"/>
    <w:rsid w:val="003639F5"/>
    <w:rsid w:val="003645A4"/>
    <w:rsid w:val="0036492D"/>
    <w:rsid w:val="00364AAB"/>
    <w:rsid w:val="00364FA2"/>
    <w:rsid w:val="003657D3"/>
    <w:rsid w:val="00366223"/>
    <w:rsid w:val="00366B4A"/>
    <w:rsid w:val="00370B30"/>
    <w:rsid w:val="00370E4A"/>
    <w:rsid w:val="00370FCF"/>
    <w:rsid w:val="003721B8"/>
    <w:rsid w:val="0037253D"/>
    <w:rsid w:val="0037360C"/>
    <w:rsid w:val="00373956"/>
    <w:rsid w:val="00373AA2"/>
    <w:rsid w:val="0037530C"/>
    <w:rsid w:val="003753EE"/>
    <w:rsid w:val="003754CB"/>
    <w:rsid w:val="00380050"/>
    <w:rsid w:val="003808B3"/>
    <w:rsid w:val="00381617"/>
    <w:rsid w:val="00382C13"/>
    <w:rsid w:val="00384889"/>
    <w:rsid w:val="00384A92"/>
    <w:rsid w:val="0038580A"/>
    <w:rsid w:val="003878EE"/>
    <w:rsid w:val="00390359"/>
    <w:rsid w:val="003903D8"/>
    <w:rsid w:val="00390487"/>
    <w:rsid w:val="003904F2"/>
    <w:rsid w:val="0039057E"/>
    <w:rsid w:val="0039155D"/>
    <w:rsid w:val="00391D62"/>
    <w:rsid w:val="0039236F"/>
    <w:rsid w:val="003928DD"/>
    <w:rsid w:val="00392FAD"/>
    <w:rsid w:val="003936FC"/>
    <w:rsid w:val="0039436C"/>
    <w:rsid w:val="00395066"/>
    <w:rsid w:val="0039618E"/>
    <w:rsid w:val="003970BE"/>
    <w:rsid w:val="00397FD1"/>
    <w:rsid w:val="003A08C9"/>
    <w:rsid w:val="003A0A10"/>
    <w:rsid w:val="003A1536"/>
    <w:rsid w:val="003A1E78"/>
    <w:rsid w:val="003A1F8A"/>
    <w:rsid w:val="003A2819"/>
    <w:rsid w:val="003A2E3F"/>
    <w:rsid w:val="003A3CC3"/>
    <w:rsid w:val="003A3CD1"/>
    <w:rsid w:val="003A40DB"/>
    <w:rsid w:val="003A6285"/>
    <w:rsid w:val="003A768E"/>
    <w:rsid w:val="003B0190"/>
    <w:rsid w:val="003B0DBF"/>
    <w:rsid w:val="003B1838"/>
    <w:rsid w:val="003B2000"/>
    <w:rsid w:val="003B26D3"/>
    <w:rsid w:val="003B29A1"/>
    <w:rsid w:val="003B2B89"/>
    <w:rsid w:val="003B2FD1"/>
    <w:rsid w:val="003B375E"/>
    <w:rsid w:val="003B3C86"/>
    <w:rsid w:val="003B44D5"/>
    <w:rsid w:val="003B63AD"/>
    <w:rsid w:val="003B6F26"/>
    <w:rsid w:val="003B7A0F"/>
    <w:rsid w:val="003C1170"/>
    <w:rsid w:val="003C2061"/>
    <w:rsid w:val="003C57BC"/>
    <w:rsid w:val="003C5BE9"/>
    <w:rsid w:val="003C5EFF"/>
    <w:rsid w:val="003C7516"/>
    <w:rsid w:val="003D037A"/>
    <w:rsid w:val="003D072F"/>
    <w:rsid w:val="003D1A52"/>
    <w:rsid w:val="003D20B0"/>
    <w:rsid w:val="003D3337"/>
    <w:rsid w:val="003D3F2E"/>
    <w:rsid w:val="003D3F4F"/>
    <w:rsid w:val="003D58EA"/>
    <w:rsid w:val="003D6C89"/>
    <w:rsid w:val="003E0DFE"/>
    <w:rsid w:val="003E16B0"/>
    <w:rsid w:val="003E19BE"/>
    <w:rsid w:val="003E220D"/>
    <w:rsid w:val="003E276D"/>
    <w:rsid w:val="003E3984"/>
    <w:rsid w:val="003E3CA3"/>
    <w:rsid w:val="003E41CB"/>
    <w:rsid w:val="003E4946"/>
    <w:rsid w:val="003E55DE"/>
    <w:rsid w:val="003F057D"/>
    <w:rsid w:val="003F0D5A"/>
    <w:rsid w:val="003F129C"/>
    <w:rsid w:val="003F12D8"/>
    <w:rsid w:val="003F1D7B"/>
    <w:rsid w:val="003F2162"/>
    <w:rsid w:val="003F2ACD"/>
    <w:rsid w:val="003F36F6"/>
    <w:rsid w:val="003F431B"/>
    <w:rsid w:val="003F4995"/>
    <w:rsid w:val="003F4B0E"/>
    <w:rsid w:val="003F57E5"/>
    <w:rsid w:val="003F62A9"/>
    <w:rsid w:val="003F6F81"/>
    <w:rsid w:val="0040083E"/>
    <w:rsid w:val="004011AD"/>
    <w:rsid w:val="00401513"/>
    <w:rsid w:val="00401D5D"/>
    <w:rsid w:val="00402CC0"/>
    <w:rsid w:val="00403552"/>
    <w:rsid w:val="00403F7A"/>
    <w:rsid w:val="004051C2"/>
    <w:rsid w:val="00405C02"/>
    <w:rsid w:val="004060DA"/>
    <w:rsid w:val="004061D7"/>
    <w:rsid w:val="004061D8"/>
    <w:rsid w:val="00406FA7"/>
    <w:rsid w:val="00406FDC"/>
    <w:rsid w:val="0040749C"/>
    <w:rsid w:val="0041036C"/>
    <w:rsid w:val="0041083A"/>
    <w:rsid w:val="00410F91"/>
    <w:rsid w:val="0041189A"/>
    <w:rsid w:val="00412E5A"/>
    <w:rsid w:val="004132DC"/>
    <w:rsid w:val="004139B0"/>
    <w:rsid w:val="00415A7B"/>
    <w:rsid w:val="00415B7F"/>
    <w:rsid w:val="00415E2E"/>
    <w:rsid w:val="004166C6"/>
    <w:rsid w:val="00416B74"/>
    <w:rsid w:val="0041781D"/>
    <w:rsid w:val="00420527"/>
    <w:rsid w:val="00420B58"/>
    <w:rsid w:val="004222BE"/>
    <w:rsid w:val="004223E0"/>
    <w:rsid w:val="00422717"/>
    <w:rsid w:val="00424C87"/>
    <w:rsid w:val="00427430"/>
    <w:rsid w:val="004311DB"/>
    <w:rsid w:val="00431631"/>
    <w:rsid w:val="0043291B"/>
    <w:rsid w:val="0043314D"/>
    <w:rsid w:val="00433376"/>
    <w:rsid w:val="00433628"/>
    <w:rsid w:val="0043450B"/>
    <w:rsid w:val="0043472A"/>
    <w:rsid w:val="00435B09"/>
    <w:rsid w:val="0043627E"/>
    <w:rsid w:val="0044014D"/>
    <w:rsid w:val="004404C6"/>
    <w:rsid w:val="004406D9"/>
    <w:rsid w:val="00440B0A"/>
    <w:rsid w:val="00442885"/>
    <w:rsid w:val="00442AAD"/>
    <w:rsid w:val="00443252"/>
    <w:rsid w:val="00443A45"/>
    <w:rsid w:val="00444381"/>
    <w:rsid w:val="004457B6"/>
    <w:rsid w:val="00445DB4"/>
    <w:rsid w:val="00446BE2"/>
    <w:rsid w:val="00446F67"/>
    <w:rsid w:val="00450672"/>
    <w:rsid w:val="0045134E"/>
    <w:rsid w:val="004514D3"/>
    <w:rsid w:val="0045407D"/>
    <w:rsid w:val="00454A2C"/>
    <w:rsid w:val="00455C59"/>
    <w:rsid w:val="00455F1A"/>
    <w:rsid w:val="004564EC"/>
    <w:rsid w:val="004578E1"/>
    <w:rsid w:val="0046082F"/>
    <w:rsid w:val="004612A9"/>
    <w:rsid w:val="00461342"/>
    <w:rsid w:val="00462309"/>
    <w:rsid w:val="00462774"/>
    <w:rsid w:val="00462FD4"/>
    <w:rsid w:val="00463D43"/>
    <w:rsid w:val="00464401"/>
    <w:rsid w:val="00464853"/>
    <w:rsid w:val="00464B31"/>
    <w:rsid w:val="00464D43"/>
    <w:rsid w:val="00464DB8"/>
    <w:rsid w:val="004659A5"/>
    <w:rsid w:val="004666C4"/>
    <w:rsid w:val="00466D68"/>
    <w:rsid w:val="00470CDA"/>
    <w:rsid w:val="0047117C"/>
    <w:rsid w:val="00471C21"/>
    <w:rsid w:val="00471EDA"/>
    <w:rsid w:val="004734EA"/>
    <w:rsid w:val="00473707"/>
    <w:rsid w:val="00473D1C"/>
    <w:rsid w:val="00474C3D"/>
    <w:rsid w:val="004751BA"/>
    <w:rsid w:val="0047589A"/>
    <w:rsid w:val="004767AD"/>
    <w:rsid w:val="00476DB1"/>
    <w:rsid w:val="00477830"/>
    <w:rsid w:val="004803C7"/>
    <w:rsid w:val="00482920"/>
    <w:rsid w:val="00483369"/>
    <w:rsid w:val="004834B4"/>
    <w:rsid w:val="0048412C"/>
    <w:rsid w:val="00484B5E"/>
    <w:rsid w:val="00484CD5"/>
    <w:rsid w:val="00486E33"/>
    <w:rsid w:val="004875A5"/>
    <w:rsid w:val="00487A3F"/>
    <w:rsid w:val="004910A3"/>
    <w:rsid w:val="00491C03"/>
    <w:rsid w:val="004922B9"/>
    <w:rsid w:val="004929DE"/>
    <w:rsid w:val="004929E6"/>
    <w:rsid w:val="00492FF0"/>
    <w:rsid w:val="00493E22"/>
    <w:rsid w:val="0049613E"/>
    <w:rsid w:val="00496C02"/>
    <w:rsid w:val="00497416"/>
    <w:rsid w:val="004A320D"/>
    <w:rsid w:val="004A4178"/>
    <w:rsid w:val="004A4B56"/>
    <w:rsid w:val="004A55D7"/>
    <w:rsid w:val="004A57D9"/>
    <w:rsid w:val="004A5AB3"/>
    <w:rsid w:val="004B04DD"/>
    <w:rsid w:val="004B1881"/>
    <w:rsid w:val="004B1BF7"/>
    <w:rsid w:val="004B2BBC"/>
    <w:rsid w:val="004B2EBA"/>
    <w:rsid w:val="004B3296"/>
    <w:rsid w:val="004B39A8"/>
    <w:rsid w:val="004B48B8"/>
    <w:rsid w:val="004B4B60"/>
    <w:rsid w:val="004B4D90"/>
    <w:rsid w:val="004B5DD8"/>
    <w:rsid w:val="004B6604"/>
    <w:rsid w:val="004B6A76"/>
    <w:rsid w:val="004C033D"/>
    <w:rsid w:val="004C1475"/>
    <w:rsid w:val="004C1BDA"/>
    <w:rsid w:val="004C227F"/>
    <w:rsid w:val="004C2C0B"/>
    <w:rsid w:val="004C3AF9"/>
    <w:rsid w:val="004C45F8"/>
    <w:rsid w:val="004C651C"/>
    <w:rsid w:val="004C6AC2"/>
    <w:rsid w:val="004C71EB"/>
    <w:rsid w:val="004C7408"/>
    <w:rsid w:val="004C768D"/>
    <w:rsid w:val="004C7EBE"/>
    <w:rsid w:val="004D0AE9"/>
    <w:rsid w:val="004D0B3C"/>
    <w:rsid w:val="004D0B85"/>
    <w:rsid w:val="004D0CB0"/>
    <w:rsid w:val="004D0D45"/>
    <w:rsid w:val="004D1515"/>
    <w:rsid w:val="004D155B"/>
    <w:rsid w:val="004D1FFE"/>
    <w:rsid w:val="004D4007"/>
    <w:rsid w:val="004D4EF3"/>
    <w:rsid w:val="004D505F"/>
    <w:rsid w:val="004D64D6"/>
    <w:rsid w:val="004D6E8C"/>
    <w:rsid w:val="004D7FA0"/>
    <w:rsid w:val="004E0943"/>
    <w:rsid w:val="004E0D7D"/>
    <w:rsid w:val="004E1ACF"/>
    <w:rsid w:val="004E2419"/>
    <w:rsid w:val="004E2A31"/>
    <w:rsid w:val="004E2ACE"/>
    <w:rsid w:val="004E3566"/>
    <w:rsid w:val="004E388A"/>
    <w:rsid w:val="004E3D32"/>
    <w:rsid w:val="004E4D67"/>
    <w:rsid w:val="004E55FB"/>
    <w:rsid w:val="004E5620"/>
    <w:rsid w:val="004E58C2"/>
    <w:rsid w:val="004E5E53"/>
    <w:rsid w:val="004E66C4"/>
    <w:rsid w:val="004E7654"/>
    <w:rsid w:val="004E78A1"/>
    <w:rsid w:val="004F0602"/>
    <w:rsid w:val="004F2785"/>
    <w:rsid w:val="004F2D99"/>
    <w:rsid w:val="004F3395"/>
    <w:rsid w:val="004F4002"/>
    <w:rsid w:val="004F40CC"/>
    <w:rsid w:val="004F4840"/>
    <w:rsid w:val="004F5684"/>
    <w:rsid w:val="005024D8"/>
    <w:rsid w:val="00502BBA"/>
    <w:rsid w:val="00503739"/>
    <w:rsid w:val="00503AD0"/>
    <w:rsid w:val="00503F18"/>
    <w:rsid w:val="00504500"/>
    <w:rsid w:val="005058AA"/>
    <w:rsid w:val="00505953"/>
    <w:rsid w:val="005070D8"/>
    <w:rsid w:val="0050717D"/>
    <w:rsid w:val="0050735B"/>
    <w:rsid w:val="00507C3E"/>
    <w:rsid w:val="005101F4"/>
    <w:rsid w:val="00510730"/>
    <w:rsid w:val="00510BB7"/>
    <w:rsid w:val="0051189A"/>
    <w:rsid w:val="00511B82"/>
    <w:rsid w:val="00511BF5"/>
    <w:rsid w:val="00513260"/>
    <w:rsid w:val="00513BA0"/>
    <w:rsid w:val="00514257"/>
    <w:rsid w:val="00514890"/>
    <w:rsid w:val="00516BD3"/>
    <w:rsid w:val="00516D3B"/>
    <w:rsid w:val="00517385"/>
    <w:rsid w:val="0051780F"/>
    <w:rsid w:val="005201D6"/>
    <w:rsid w:val="00521640"/>
    <w:rsid w:val="00521799"/>
    <w:rsid w:val="005227F0"/>
    <w:rsid w:val="00522B4A"/>
    <w:rsid w:val="00523E68"/>
    <w:rsid w:val="00524679"/>
    <w:rsid w:val="005254DC"/>
    <w:rsid w:val="005257A6"/>
    <w:rsid w:val="00525BC6"/>
    <w:rsid w:val="0052711E"/>
    <w:rsid w:val="0052722B"/>
    <w:rsid w:val="00530074"/>
    <w:rsid w:val="005301E0"/>
    <w:rsid w:val="0053029B"/>
    <w:rsid w:val="00530FAB"/>
    <w:rsid w:val="00531903"/>
    <w:rsid w:val="00531F24"/>
    <w:rsid w:val="005321D6"/>
    <w:rsid w:val="00533519"/>
    <w:rsid w:val="00533733"/>
    <w:rsid w:val="0053515B"/>
    <w:rsid w:val="0053529C"/>
    <w:rsid w:val="005405EA"/>
    <w:rsid w:val="00541441"/>
    <w:rsid w:val="00542849"/>
    <w:rsid w:val="00543E27"/>
    <w:rsid w:val="00544696"/>
    <w:rsid w:val="0054562B"/>
    <w:rsid w:val="005459AC"/>
    <w:rsid w:val="00546023"/>
    <w:rsid w:val="005467B9"/>
    <w:rsid w:val="005469F6"/>
    <w:rsid w:val="00547048"/>
    <w:rsid w:val="00550345"/>
    <w:rsid w:val="00550C84"/>
    <w:rsid w:val="00552276"/>
    <w:rsid w:val="005548BE"/>
    <w:rsid w:val="00555A43"/>
    <w:rsid w:val="00555A6B"/>
    <w:rsid w:val="00556FB3"/>
    <w:rsid w:val="00557EE3"/>
    <w:rsid w:val="005602F0"/>
    <w:rsid w:val="00560F2B"/>
    <w:rsid w:val="005613D4"/>
    <w:rsid w:val="005619B8"/>
    <w:rsid w:val="00561D4C"/>
    <w:rsid w:val="00561ED8"/>
    <w:rsid w:val="00562A30"/>
    <w:rsid w:val="00563A25"/>
    <w:rsid w:val="00563AC6"/>
    <w:rsid w:val="00564265"/>
    <w:rsid w:val="00564E91"/>
    <w:rsid w:val="00565574"/>
    <w:rsid w:val="005667B2"/>
    <w:rsid w:val="005669FE"/>
    <w:rsid w:val="00566E44"/>
    <w:rsid w:val="005671CD"/>
    <w:rsid w:val="0057016F"/>
    <w:rsid w:val="005713A4"/>
    <w:rsid w:val="00571F4B"/>
    <w:rsid w:val="00572A98"/>
    <w:rsid w:val="00572EC6"/>
    <w:rsid w:val="00573106"/>
    <w:rsid w:val="00573915"/>
    <w:rsid w:val="005741A9"/>
    <w:rsid w:val="00574572"/>
    <w:rsid w:val="005750F5"/>
    <w:rsid w:val="00575A40"/>
    <w:rsid w:val="005762D6"/>
    <w:rsid w:val="00576ECC"/>
    <w:rsid w:val="005777F7"/>
    <w:rsid w:val="00577C55"/>
    <w:rsid w:val="00580182"/>
    <w:rsid w:val="00580A15"/>
    <w:rsid w:val="00580AE9"/>
    <w:rsid w:val="0058163F"/>
    <w:rsid w:val="00583844"/>
    <w:rsid w:val="005841A9"/>
    <w:rsid w:val="005843C1"/>
    <w:rsid w:val="00584410"/>
    <w:rsid w:val="005869F4"/>
    <w:rsid w:val="00586D7A"/>
    <w:rsid w:val="00587DD3"/>
    <w:rsid w:val="00590990"/>
    <w:rsid w:val="00590B2C"/>
    <w:rsid w:val="00591949"/>
    <w:rsid w:val="005A10EB"/>
    <w:rsid w:val="005A16A7"/>
    <w:rsid w:val="005A19F9"/>
    <w:rsid w:val="005A1C61"/>
    <w:rsid w:val="005A26DA"/>
    <w:rsid w:val="005A2E92"/>
    <w:rsid w:val="005A454E"/>
    <w:rsid w:val="005A709F"/>
    <w:rsid w:val="005A7952"/>
    <w:rsid w:val="005A7A32"/>
    <w:rsid w:val="005A7AFF"/>
    <w:rsid w:val="005A7E9F"/>
    <w:rsid w:val="005A7F0E"/>
    <w:rsid w:val="005B02C4"/>
    <w:rsid w:val="005B1249"/>
    <w:rsid w:val="005B15CA"/>
    <w:rsid w:val="005B18DC"/>
    <w:rsid w:val="005B2016"/>
    <w:rsid w:val="005B29F8"/>
    <w:rsid w:val="005B4705"/>
    <w:rsid w:val="005B4FED"/>
    <w:rsid w:val="005B5237"/>
    <w:rsid w:val="005C0214"/>
    <w:rsid w:val="005C0693"/>
    <w:rsid w:val="005C0DBF"/>
    <w:rsid w:val="005C16CC"/>
    <w:rsid w:val="005C199D"/>
    <w:rsid w:val="005C2059"/>
    <w:rsid w:val="005C2749"/>
    <w:rsid w:val="005C28AB"/>
    <w:rsid w:val="005C2B73"/>
    <w:rsid w:val="005C2D91"/>
    <w:rsid w:val="005C354B"/>
    <w:rsid w:val="005C44E6"/>
    <w:rsid w:val="005C492B"/>
    <w:rsid w:val="005C58A3"/>
    <w:rsid w:val="005C6825"/>
    <w:rsid w:val="005C6C24"/>
    <w:rsid w:val="005D06C0"/>
    <w:rsid w:val="005D26D9"/>
    <w:rsid w:val="005D3011"/>
    <w:rsid w:val="005D3CDA"/>
    <w:rsid w:val="005D49B8"/>
    <w:rsid w:val="005D5D33"/>
    <w:rsid w:val="005D5E51"/>
    <w:rsid w:val="005D5E64"/>
    <w:rsid w:val="005D60EF"/>
    <w:rsid w:val="005D62D8"/>
    <w:rsid w:val="005D6AF1"/>
    <w:rsid w:val="005E231B"/>
    <w:rsid w:val="005E3222"/>
    <w:rsid w:val="005E41E6"/>
    <w:rsid w:val="005E4B72"/>
    <w:rsid w:val="005E4B90"/>
    <w:rsid w:val="005E4EC9"/>
    <w:rsid w:val="005E5928"/>
    <w:rsid w:val="005E59A6"/>
    <w:rsid w:val="005E65A5"/>
    <w:rsid w:val="005E7798"/>
    <w:rsid w:val="005E77FD"/>
    <w:rsid w:val="005E7AEA"/>
    <w:rsid w:val="005E7D90"/>
    <w:rsid w:val="005F0572"/>
    <w:rsid w:val="005F0AB8"/>
    <w:rsid w:val="005F0BB5"/>
    <w:rsid w:val="005F0D9B"/>
    <w:rsid w:val="005F167F"/>
    <w:rsid w:val="005F29DE"/>
    <w:rsid w:val="005F4E81"/>
    <w:rsid w:val="005F57A8"/>
    <w:rsid w:val="005F58C1"/>
    <w:rsid w:val="00600149"/>
    <w:rsid w:val="006010DE"/>
    <w:rsid w:val="006010FC"/>
    <w:rsid w:val="006017E3"/>
    <w:rsid w:val="0060271C"/>
    <w:rsid w:val="0060318C"/>
    <w:rsid w:val="00603F09"/>
    <w:rsid w:val="00606F40"/>
    <w:rsid w:val="00607B86"/>
    <w:rsid w:val="00610771"/>
    <w:rsid w:val="00611097"/>
    <w:rsid w:val="00611679"/>
    <w:rsid w:val="00612394"/>
    <w:rsid w:val="00612612"/>
    <w:rsid w:val="00613A04"/>
    <w:rsid w:val="00613DD4"/>
    <w:rsid w:val="00613DE0"/>
    <w:rsid w:val="00613FEA"/>
    <w:rsid w:val="00614A86"/>
    <w:rsid w:val="00614DC6"/>
    <w:rsid w:val="0061572E"/>
    <w:rsid w:val="006157A0"/>
    <w:rsid w:val="00615C4A"/>
    <w:rsid w:val="00616CA1"/>
    <w:rsid w:val="00617221"/>
    <w:rsid w:val="00620036"/>
    <w:rsid w:val="00621687"/>
    <w:rsid w:val="00621869"/>
    <w:rsid w:val="0062271C"/>
    <w:rsid w:val="00623470"/>
    <w:rsid w:val="006236C2"/>
    <w:rsid w:val="006248D5"/>
    <w:rsid w:val="0062649B"/>
    <w:rsid w:val="00627638"/>
    <w:rsid w:val="006304D1"/>
    <w:rsid w:val="00631175"/>
    <w:rsid w:val="006317A6"/>
    <w:rsid w:val="00631A3E"/>
    <w:rsid w:val="00631E10"/>
    <w:rsid w:val="006339F4"/>
    <w:rsid w:val="006340D6"/>
    <w:rsid w:val="006342B8"/>
    <w:rsid w:val="006406CE"/>
    <w:rsid w:val="00640FC4"/>
    <w:rsid w:val="006413D4"/>
    <w:rsid w:val="00642202"/>
    <w:rsid w:val="006423EF"/>
    <w:rsid w:val="00645099"/>
    <w:rsid w:val="006462ED"/>
    <w:rsid w:val="00646344"/>
    <w:rsid w:val="006464A5"/>
    <w:rsid w:val="00646B8F"/>
    <w:rsid w:val="00647191"/>
    <w:rsid w:val="006473F4"/>
    <w:rsid w:val="00647C5D"/>
    <w:rsid w:val="006507AA"/>
    <w:rsid w:val="00650E70"/>
    <w:rsid w:val="00650EA2"/>
    <w:rsid w:val="0065205D"/>
    <w:rsid w:val="00652D45"/>
    <w:rsid w:val="00653D8C"/>
    <w:rsid w:val="006565C5"/>
    <w:rsid w:val="006570E8"/>
    <w:rsid w:val="0065735A"/>
    <w:rsid w:val="006573CB"/>
    <w:rsid w:val="00657B38"/>
    <w:rsid w:val="006612C9"/>
    <w:rsid w:val="006614CB"/>
    <w:rsid w:val="006618B3"/>
    <w:rsid w:val="006619B8"/>
    <w:rsid w:val="00661CBB"/>
    <w:rsid w:val="00661FE3"/>
    <w:rsid w:val="00662775"/>
    <w:rsid w:val="00662814"/>
    <w:rsid w:val="0066481A"/>
    <w:rsid w:val="00664B59"/>
    <w:rsid w:val="006653A5"/>
    <w:rsid w:val="006656FC"/>
    <w:rsid w:val="006660F2"/>
    <w:rsid w:val="00667906"/>
    <w:rsid w:val="00667D0E"/>
    <w:rsid w:val="00667F6E"/>
    <w:rsid w:val="006702C6"/>
    <w:rsid w:val="00673204"/>
    <w:rsid w:val="006733E9"/>
    <w:rsid w:val="00675DB4"/>
    <w:rsid w:val="00677412"/>
    <w:rsid w:val="00677471"/>
    <w:rsid w:val="00677E13"/>
    <w:rsid w:val="0068037E"/>
    <w:rsid w:val="00680473"/>
    <w:rsid w:val="0068139A"/>
    <w:rsid w:val="0068450D"/>
    <w:rsid w:val="00684CD6"/>
    <w:rsid w:val="0068534F"/>
    <w:rsid w:val="00686477"/>
    <w:rsid w:val="00686BB0"/>
    <w:rsid w:val="00690604"/>
    <w:rsid w:val="006906CF"/>
    <w:rsid w:val="006909A5"/>
    <w:rsid w:val="00690B77"/>
    <w:rsid w:val="006910B0"/>
    <w:rsid w:val="00691446"/>
    <w:rsid w:val="00692A98"/>
    <w:rsid w:val="00692F55"/>
    <w:rsid w:val="00693FB2"/>
    <w:rsid w:val="0069569D"/>
    <w:rsid w:val="00697583"/>
    <w:rsid w:val="00697F5E"/>
    <w:rsid w:val="006A0151"/>
    <w:rsid w:val="006A1582"/>
    <w:rsid w:val="006A2EE6"/>
    <w:rsid w:val="006A3DD0"/>
    <w:rsid w:val="006A48C5"/>
    <w:rsid w:val="006A4985"/>
    <w:rsid w:val="006A4E94"/>
    <w:rsid w:val="006A516E"/>
    <w:rsid w:val="006A5A4A"/>
    <w:rsid w:val="006A6304"/>
    <w:rsid w:val="006A79B5"/>
    <w:rsid w:val="006B0404"/>
    <w:rsid w:val="006B1F68"/>
    <w:rsid w:val="006B3A19"/>
    <w:rsid w:val="006B4379"/>
    <w:rsid w:val="006B6002"/>
    <w:rsid w:val="006B698C"/>
    <w:rsid w:val="006B6F38"/>
    <w:rsid w:val="006B79A7"/>
    <w:rsid w:val="006B7FB7"/>
    <w:rsid w:val="006C0133"/>
    <w:rsid w:val="006C0942"/>
    <w:rsid w:val="006C0E6C"/>
    <w:rsid w:val="006C193F"/>
    <w:rsid w:val="006C21AD"/>
    <w:rsid w:val="006C2767"/>
    <w:rsid w:val="006C2F62"/>
    <w:rsid w:val="006C3416"/>
    <w:rsid w:val="006C78A5"/>
    <w:rsid w:val="006C79E6"/>
    <w:rsid w:val="006D044A"/>
    <w:rsid w:val="006D058A"/>
    <w:rsid w:val="006D0648"/>
    <w:rsid w:val="006D141C"/>
    <w:rsid w:val="006D22C2"/>
    <w:rsid w:val="006D310F"/>
    <w:rsid w:val="006D3524"/>
    <w:rsid w:val="006D68AA"/>
    <w:rsid w:val="006D6F31"/>
    <w:rsid w:val="006D6F77"/>
    <w:rsid w:val="006D794F"/>
    <w:rsid w:val="006D79B8"/>
    <w:rsid w:val="006E02C4"/>
    <w:rsid w:val="006E04F9"/>
    <w:rsid w:val="006E174C"/>
    <w:rsid w:val="006E1903"/>
    <w:rsid w:val="006E27EB"/>
    <w:rsid w:val="006E333A"/>
    <w:rsid w:val="006E4DEB"/>
    <w:rsid w:val="006E4EDB"/>
    <w:rsid w:val="006E6BBB"/>
    <w:rsid w:val="006E7D8C"/>
    <w:rsid w:val="006F07C6"/>
    <w:rsid w:val="006F11CD"/>
    <w:rsid w:val="006F1757"/>
    <w:rsid w:val="006F1B58"/>
    <w:rsid w:val="006F1E2F"/>
    <w:rsid w:val="006F26BF"/>
    <w:rsid w:val="006F36CA"/>
    <w:rsid w:val="006F4749"/>
    <w:rsid w:val="006F5397"/>
    <w:rsid w:val="006F5A1D"/>
    <w:rsid w:val="006F6A2F"/>
    <w:rsid w:val="006F7023"/>
    <w:rsid w:val="00701207"/>
    <w:rsid w:val="00701746"/>
    <w:rsid w:val="0070296D"/>
    <w:rsid w:val="00703A63"/>
    <w:rsid w:val="00704A9C"/>
    <w:rsid w:val="007059DC"/>
    <w:rsid w:val="0070600E"/>
    <w:rsid w:val="00707333"/>
    <w:rsid w:val="00707556"/>
    <w:rsid w:val="00707AED"/>
    <w:rsid w:val="00710019"/>
    <w:rsid w:val="00710E4B"/>
    <w:rsid w:val="00715A4A"/>
    <w:rsid w:val="00715AC1"/>
    <w:rsid w:val="007162F9"/>
    <w:rsid w:val="007177AB"/>
    <w:rsid w:val="00717FA6"/>
    <w:rsid w:val="00720049"/>
    <w:rsid w:val="00720AAE"/>
    <w:rsid w:val="0072143D"/>
    <w:rsid w:val="0072193F"/>
    <w:rsid w:val="00722C8E"/>
    <w:rsid w:val="00722DFB"/>
    <w:rsid w:val="00722E89"/>
    <w:rsid w:val="00723A0B"/>
    <w:rsid w:val="00724246"/>
    <w:rsid w:val="00726916"/>
    <w:rsid w:val="00726E76"/>
    <w:rsid w:val="007316B7"/>
    <w:rsid w:val="0073241F"/>
    <w:rsid w:val="00732684"/>
    <w:rsid w:val="007329DC"/>
    <w:rsid w:val="0073311D"/>
    <w:rsid w:val="007338A4"/>
    <w:rsid w:val="00733DAC"/>
    <w:rsid w:val="00734455"/>
    <w:rsid w:val="007345BD"/>
    <w:rsid w:val="00734872"/>
    <w:rsid w:val="00734DA1"/>
    <w:rsid w:val="007358FA"/>
    <w:rsid w:val="0073665F"/>
    <w:rsid w:val="007366C9"/>
    <w:rsid w:val="0074080A"/>
    <w:rsid w:val="00740E46"/>
    <w:rsid w:val="0074136E"/>
    <w:rsid w:val="00741A44"/>
    <w:rsid w:val="00742174"/>
    <w:rsid w:val="007431BB"/>
    <w:rsid w:val="00745770"/>
    <w:rsid w:val="007464FC"/>
    <w:rsid w:val="0074674F"/>
    <w:rsid w:val="007475F6"/>
    <w:rsid w:val="00750375"/>
    <w:rsid w:val="007506DA"/>
    <w:rsid w:val="007508DF"/>
    <w:rsid w:val="00750E00"/>
    <w:rsid w:val="0075213B"/>
    <w:rsid w:val="00754AEE"/>
    <w:rsid w:val="00754D57"/>
    <w:rsid w:val="00755A27"/>
    <w:rsid w:val="00756731"/>
    <w:rsid w:val="00756A8B"/>
    <w:rsid w:val="00757D5E"/>
    <w:rsid w:val="0076177D"/>
    <w:rsid w:val="00761D10"/>
    <w:rsid w:val="007643F8"/>
    <w:rsid w:val="00764CEF"/>
    <w:rsid w:val="00765537"/>
    <w:rsid w:val="00766887"/>
    <w:rsid w:val="007668E5"/>
    <w:rsid w:val="00767CEB"/>
    <w:rsid w:val="007737C3"/>
    <w:rsid w:val="00774425"/>
    <w:rsid w:val="00774CF5"/>
    <w:rsid w:val="00776006"/>
    <w:rsid w:val="00776B3B"/>
    <w:rsid w:val="00776C94"/>
    <w:rsid w:val="00777626"/>
    <w:rsid w:val="00777E7C"/>
    <w:rsid w:val="007804DB"/>
    <w:rsid w:val="00780B8B"/>
    <w:rsid w:val="00781790"/>
    <w:rsid w:val="00781FA0"/>
    <w:rsid w:val="00782691"/>
    <w:rsid w:val="00782DCF"/>
    <w:rsid w:val="00783081"/>
    <w:rsid w:val="007839D0"/>
    <w:rsid w:val="00783A1B"/>
    <w:rsid w:val="00784CFB"/>
    <w:rsid w:val="007850EF"/>
    <w:rsid w:val="007857F2"/>
    <w:rsid w:val="00786356"/>
    <w:rsid w:val="00790014"/>
    <w:rsid w:val="00790722"/>
    <w:rsid w:val="00792E09"/>
    <w:rsid w:val="00793219"/>
    <w:rsid w:val="00793E59"/>
    <w:rsid w:val="00794704"/>
    <w:rsid w:val="00794A0A"/>
    <w:rsid w:val="00794D2E"/>
    <w:rsid w:val="00796090"/>
    <w:rsid w:val="0079759B"/>
    <w:rsid w:val="007978AD"/>
    <w:rsid w:val="007A003B"/>
    <w:rsid w:val="007A436F"/>
    <w:rsid w:val="007A46BB"/>
    <w:rsid w:val="007A5835"/>
    <w:rsid w:val="007A5FEB"/>
    <w:rsid w:val="007A649C"/>
    <w:rsid w:val="007A6513"/>
    <w:rsid w:val="007B0298"/>
    <w:rsid w:val="007B15D7"/>
    <w:rsid w:val="007B1A1B"/>
    <w:rsid w:val="007B1B67"/>
    <w:rsid w:val="007B1C45"/>
    <w:rsid w:val="007B26EB"/>
    <w:rsid w:val="007B3124"/>
    <w:rsid w:val="007B3378"/>
    <w:rsid w:val="007B37F0"/>
    <w:rsid w:val="007B3D9A"/>
    <w:rsid w:val="007B443F"/>
    <w:rsid w:val="007B47E7"/>
    <w:rsid w:val="007B4F5A"/>
    <w:rsid w:val="007B5D32"/>
    <w:rsid w:val="007B6AB1"/>
    <w:rsid w:val="007B7191"/>
    <w:rsid w:val="007C0CD0"/>
    <w:rsid w:val="007C0EAF"/>
    <w:rsid w:val="007C10DF"/>
    <w:rsid w:val="007C1C61"/>
    <w:rsid w:val="007C1C7D"/>
    <w:rsid w:val="007C1DAB"/>
    <w:rsid w:val="007C2306"/>
    <w:rsid w:val="007C24EA"/>
    <w:rsid w:val="007C35EF"/>
    <w:rsid w:val="007C4074"/>
    <w:rsid w:val="007C431B"/>
    <w:rsid w:val="007C6F9B"/>
    <w:rsid w:val="007C7DAD"/>
    <w:rsid w:val="007C7DBF"/>
    <w:rsid w:val="007D085D"/>
    <w:rsid w:val="007D134B"/>
    <w:rsid w:val="007D290B"/>
    <w:rsid w:val="007D2A26"/>
    <w:rsid w:val="007D4B03"/>
    <w:rsid w:val="007D5332"/>
    <w:rsid w:val="007D5784"/>
    <w:rsid w:val="007D67B2"/>
    <w:rsid w:val="007D6E1B"/>
    <w:rsid w:val="007D7A66"/>
    <w:rsid w:val="007E00DA"/>
    <w:rsid w:val="007E02F4"/>
    <w:rsid w:val="007E0E86"/>
    <w:rsid w:val="007E2AFC"/>
    <w:rsid w:val="007E2F9F"/>
    <w:rsid w:val="007E30E5"/>
    <w:rsid w:val="007E3792"/>
    <w:rsid w:val="007E5E7B"/>
    <w:rsid w:val="007E63B8"/>
    <w:rsid w:val="007E67C6"/>
    <w:rsid w:val="007E69E8"/>
    <w:rsid w:val="007E745D"/>
    <w:rsid w:val="007E76AE"/>
    <w:rsid w:val="007F00D2"/>
    <w:rsid w:val="007F1234"/>
    <w:rsid w:val="007F1DA5"/>
    <w:rsid w:val="007F2B5D"/>
    <w:rsid w:val="007F35DF"/>
    <w:rsid w:val="007F3D3F"/>
    <w:rsid w:val="007F5167"/>
    <w:rsid w:val="007F5331"/>
    <w:rsid w:val="007F550E"/>
    <w:rsid w:val="007F6B31"/>
    <w:rsid w:val="00800677"/>
    <w:rsid w:val="0080104B"/>
    <w:rsid w:val="00801679"/>
    <w:rsid w:val="008022DA"/>
    <w:rsid w:val="00802ACD"/>
    <w:rsid w:val="008044D7"/>
    <w:rsid w:val="0080462B"/>
    <w:rsid w:val="00804AC2"/>
    <w:rsid w:val="00804C32"/>
    <w:rsid w:val="00804F11"/>
    <w:rsid w:val="0080509F"/>
    <w:rsid w:val="008053CA"/>
    <w:rsid w:val="0080594D"/>
    <w:rsid w:val="008062D8"/>
    <w:rsid w:val="00806A17"/>
    <w:rsid w:val="0080786E"/>
    <w:rsid w:val="00807EFD"/>
    <w:rsid w:val="0081009A"/>
    <w:rsid w:val="00810994"/>
    <w:rsid w:val="00811233"/>
    <w:rsid w:val="00812296"/>
    <w:rsid w:val="00812486"/>
    <w:rsid w:val="008127C1"/>
    <w:rsid w:val="00812A73"/>
    <w:rsid w:val="00812AD2"/>
    <w:rsid w:val="00812B6B"/>
    <w:rsid w:val="00812C30"/>
    <w:rsid w:val="00814869"/>
    <w:rsid w:val="00814A3A"/>
    <w:rsid w:val="00814ADB"/>
    <w:rsid w:val="00814ECF"/>
    <w:rsid w:val="00815CAD"/>
    <w:rsid w:val="0081665E"/>
    <w:rsid w:val="00820066"/>
    <w:rsid w:val="008215CC"/>
    <w:rsid w:val="008223C1"/>
    <w:rsid w:val="0082325A"/>
    <w:rsid w:val="0082456A"/>
    <w:rsid w:val="0082500B"/>
    <w:rsid w:val="008265E0"/>
    <w:rsid w:val="00827DD7"/>
    <w:rsid w:val="008304F5"/>
    <w:rsid w:val="008306D6"/>
    <w:rsid w:val="00830D32"/>
    <w:rsid w:val="00833FFD"/>
    <w:rsid w:val="00834B44"/>
    <w:rsid w:val="008359B4"/>
    <w:rsid w:val="00835F37"/>
    <w:rsid w:val="00836A03"/>
    <w:rsid w:val="00841A37"/>
    <w:rsid w:val="008431E9"/>
    <w:rsid w:val="008432C4"/>
    <w:rsid w:val="00844A61"/>
    <w:rsid w:val="00844BFD"/>
    <w:rsid w:val="00846F5D"/>
    <w:rsid w:val="0084745C"/>
    <w:rsid w:val="0085069E"/>
    <w:rsid w:val="008515D8"/>
    <w:rsid w:val="00853B0D"/>
    <w:rsid w:val="00854CFF"/>
    <w:rsid w:val="00854FCD"/>
    <w:rsid w:val="008560E4"/>
    <w:rsid w:val="00857451"/>
    <w:rsid w:val="00857A12"/>
    <w:rsid w:val="00857FFB"/>
    <w:rsid w:val="008611B5"/>
    <w:rsid w:val="0086174D"/>
    <w:rsid w:val="00861F5D"/>
    <w:rsid w:val="00862405"/>
    <w:rsid w:val="008627CF"/>
    <w:rsid w:val="00862BC6"/>
    <w:rsid w:val="00863239"/>
    <w:rsid w:val="00864C17"/>
    <w:rsid w:val="00865A95"/>
    <w:rsid w:val="008666F5"/>
    <w:rsid w:val="00866DC0"/>
    <w:rsid w:val="00866EA9"/>
    <w:rsid w:val="00871449"/>
    <w:rsid w:val="008714F7"/>
    <w:rsid w:val="00871D1F"/>
    <w:rsid w:val="00871F2B"/>
    <w:rsid w:val="0087299B"/>
    <w:rsid w:val="008735AB"/>
    <w:rsid w:val="00874171"/>
    <w:rsid w:val="00875D69"/>
    <w:rsid w:val="00876419"/>
    <w:rsid w:val="00876DBE"/>
    <w:rsid w:val="0087725A"/>
    <w:rsid w:val="008813A3"/>
    <w:rsid w:val="00881561"/>
    <w:rsid w:val="0088217D"/>
    <w:rsid w:val="008826BC"/>
    <w:rsid w:val="00883A15"/>
    <w:rsid w:val="00883A22"/>
    <w:rsid w:val="008840B7"/>
    <w:rsid w:val="008841C5"/>
    <w:rsid w:val="00884B97"/>
    <w:rsid w:val="008850AA"/>
    <w:rsid w:val="00885A72"/>
    <w:rsid w:val="008876CC"/>
    <w:rsid w:val="0089122C"/>
    <w:rsid w:val="00891C7F"/>
    <w:rsid w:val="0089327C"/>
    <w:rsid w:val="00894326"/>
    <w:rsid w:val="008946BE"/>
    <w:rsid w:val="00896F05"/>
    <w:rsid w:val="00897532"/>
    <w:rsid w:val="008A166D"/>
    <w:rsid w:val="008A1FF1"/>
    <w:rsid w:val="008A279E"/>
    <w:rsid w:val="008A336C"/>
    <w:rsid w:val="008A41F5"/>
    <w:rsid w:val="008A4B64"/>
    <w:rsid w:val="008A4FA8"/>
    <w:rsid w:val="008A5593"/>
    <w:rsid w:val="008A62F4"/>
    <w:rsid w:val="008A651F"/>
    <w:rsid w:val="008A6778"/>
    <w:rsid w:val="008B1BD0"/>
    <w:rsid w:val="008B1DAD"/>
    <w:rsid w:val="008B1F58"/>
    <w:rsid w:val="008B293E"/>
    <w:rsid w:val="008B2F5F"/>
    <w:rsid w:val="008B4409"/>
    <w:rsid w:val="008B4B1A"/>
    <w:rsid w:val="008B6C9A"/>
    <w:rsid w:val="008B7AEF"/>
    <w:rsid w:val="008C05F2"/>
    <w:rsid w:val="008C1A34"/>
    <w:rsid w:val="008C2791"/>
    <w:rsid w:val="008C3B32"/>
    <w:rsid w:val="008C436F"/>
    <w:rsid w:val="008C443A"/>
    <w:rsid w:val="008C4776"/>
    <w:rsid w:val="008C4D61"/>
    <w:rsid w:val="008C4FB7"/>
    <w:rsid w:val="008C6DBB"/>
    <w:rsid w:val="008C6E0C"/>
    <w:rsid w:val="008C73CE"/>
    <w:rsid w:val="008C7FBF"/>
    <w:rsid w:val="008D050D"/>
    <w:rsid w:val="008D0C43"/>
    <w:rsid w:val="008D14CA"/>
    <w:rsid w:val="008D1F6A"/>
    <w:rsid w:val="008D25DC"/>
    <w:rsid w:val="008D276D"/>
    <w:rsid w:val="008D4133"/>
    <w:rsid w:val="008D518D"/>
    <w:rsid w:val="008D5393"/>
    <w:rsid w:val="008D57A8"/>
    <w:rsid w:val="008E0437"/>
    <w:rsid w:val="008E11D5"/>
    <w:rsid w:val="008E257E"/>
    <w:rsid w:val="008E29D9"/>
    <w:rsid w:val="008E34E4"/>
    <w:rsid w:val="008E4709"/>
    <w:rsid w:val="008E490A"/>
    <w:rsid w:val="008E519D"/>
    <w:rsid w:val="008E5CE6"/>
    <w:rsid w:val="008E5E5B"/>
    <w:rsid w:val="008E6F81"/>
    <w:rsid w:val="008E7374"/>
    <w:rsid w:val="008E7AE0"/>
    <w:rsid w:val="008F0008"/>
    <w:rsid w:val="008F0603"/>
    <w:rsid w:val="008F0CE8"/>
    <w:rsid w:val="008F0DC6"/>
    <w:rsid w:val="008F111A"/>
    <w:rsid w:val="008F20DE"/>
    <w:rsid w:val="008F2617"/>
    <w:rsid w:val="008F332D"/>
    <w:rsid w:val="008F53E1"/>
    <w:rsid w:val="008F7D30"/>
    <w:rsid w:val="008F7FFD"/>
    <w:rsid w:val="00900E3B"/>
    <w:rsid w:val="00901C4A"/>
    <w:rsid w:val="009027C2"/>
    <w:rsid w:val="00902D1F"/>
    <w:rsid w:val="00903297"/>
    <w:rsid w:val="009049C8"/>
    <w:rsid w:val="0090546E"/>
    <w:rsid w:val="009057C5"/>
    <w:rsid w:val="00905C2E"/>
    <w:rsid w:val="009066C3"/>
    <w:rsid w:val="00906D9A"/>
    <w:rsid w:val="009078E5"/>
    <w:rsid w:val="00907C2C"/>
    <w:rsid w:val="00907C85"/>
    <w:rsid w:val="00911C20"/>
    <w:rsid w:val="00911C88"/>
    <w:rsid w:val="00912026"/>
    <w:rsid w:val="009121FF"/>
    <w:rsid w:val="009122E7"/>
    <w:rsid w:val="0091280A"/>
    <w:rsid w:val="00913764"/>
    <w:rsid w:val="0091442E"/>
    <w:rsid w:val="00914BF6"/>
    <w:rsid w:val="00915CA6"/>
    <w:rsid w:val="009168DF"/>
    <w:rsid w:val="00916E05"/>
    <w:rsid w:val="009178C7"/>
    <w:rsid w:val="009178CA"/>
    <w:rsid w:val="0092053A"/>
    <w:rsid w:val="0092163A"/>
    <w:rsid w:val="009229F7"/>
    <w:rsid w:val="00922F77"/>
    <w:rsid w:val="009247FA"/>
    <w:rsid w:val="00924C77"/>
    <w:rsid w:val="00925D34"/>
    <w:rsid w:val="009266B2"/>
    <w:rsid w:val="00927C29"/>
    <w:rsid w:val="0093077D"/>
    <w:rsid w:val="0093099B"/>
    <w:rsid w:val="00931247"/>
    <w:rsid w:val="00931F78"/>
    <w:rsid w:val="0093205C"/>
    <w:rsid w:val="009332CB"/>
    <w:rsid w:val="00933C6A"/>
    <w:rsid w:val="00933D4D"/>
    <w:rsid w:val="00933FB3"/>
    <w:rsid w:val="009343AD"/>
    <w:rsid w:val="0093480B"/>
    <w:rsid w:val="00934851"/>
    <w:rsid w:val="00934A32"/>
    <w:rsid w:val="0093501C"/>
    <w:rsid w:val="00935179"/>
    <w:rsid w:val="009364E2"/>
    <w:rsid w:val="009367F9"/>
    <w:rsid w:val="00936E2C"/>
    <w:rsid w:val="00940978"/>
    <w:rsid w:val="00940987"/>
    <w:rsid w:val="00942269"/>
    <w:rsid w:val="0094289A"/>
    <w:rsid w:val="00943F82"/>
    <w:rsid w:val="00944B5E"/>
    <w:rsid w:val="0094511D"/>
    <w:rsid w:val="0094550D"/>
    <w:rsid w:val="00946900"/>
    <w:rsid w:val="00947943"/>
    <w:rsid w:val="00952D76"/>
    <w:rsid w:val="00953000"/>
    <w:rsid w:val="009536A9"/>
    <w:rsid w:val="009561C0"/>
    <w:rsid w:val="00956AC7"/>
    <w:rsid w:val="0096031A"/>
    <w:rsid w:val="00961980"/>
    <w:rsid w:val="00961C88"/>
    <w:rsid w:val="009623B4"/>
    <w:rsid w:val="00962ACD"/>
    <w:rsid w:val="009667EE"/>
    <w:rsid w:val="00966E02"/>
    <w:rsid w:val="009676EC"/>
    <w:rsid w:val="00971209"/>
    <w:rsid w:val="00972254"/>
    <w:rsid w:val="00973224"/>
    <w:rsid w:val="009743CA"/>
    <w:rsid w:val="00974F7B"/>
    <w:rsid w:val="0097514C"/>
    <w:rsid w:val="009760FE"/>
    <w:rsid w:val="0097644B"/>
    <w:rsid w:val="00976B79"/>
    <w:rsid w:val="00977161"/>
    <w:rsid w:val="00983ADE"/>
    <w:rsid w:val="0098440A"/>
    <w:rsid w:val="0098445A"/>
    <w:rsid w:val="00984715"/>
    <w:rsid w:val="00984784"/>
    <w:rsid w:val="009847E8"/>
    <w:rsid w:val="00987194"/>
    <w:rsid w:val="00987877"/>
    <w:rsid w:val="0099006C"/>
    <w:rsid w:val="0099016B"/>
    <w:rsid w:val="00990C4A"/>
    <w:rsid w:val="0099111C"/>
    <w:rsid w:val="009927E0"/>
    <w:rsid w:val="009931D5"/>
    <w:rsid w:val="00993DA1"/>
    <w:rsid w:val="00994F96"/>
    <w:rsid w:val="00995132"/>
    <w:rsid w:val="0099682A"/>
    <w:rsid w:val="00996CE5"/>
    <w:rsid w:val="00996F47"/>
    <w:rsid w:val="00997486"/>
    <w:rsid w:val="009A0378"/>
    <w:rsid w:val="009A30BE"/>
    <w:rsid w:val="009A5280"/>
    <w:rsid w:val="009A531C"/>
    <w:rsid w:val="009A537D"/>
    <w:rsid w:val="009A575A"/>
    <w:rsid w:val="009A6530"/>
    <w:rsid w:val="009A725A"/>
    <w:rsid w:val="009B088D"/>
    <w:rsid w:val="009B0BB8"/>
    <w:rsid w:val="009B0F0A"/>
    <w:rsid w:val="009B1233"/>
    <w:rsid w:val="009B20A1"/>
    <w:rsid w:val="009B22B7"/>
    <w:rsid w:val="009B28F0"/>
    <w:rsid w:val="009B3D44"/>
    <w:rsid w:val="009B46B4"/>
    <w:rsid w:val="009B519E"/>
    <w:rsid w:val="009B5523"/>
    <w:rsid w:val="009B6D3F"/>
    <w:rsid w:val="009C0092"/>
    <w:rsid w:val="009C0560"/>
    <w:rsid w:val="009C146B"/>
    <w:rsid w:val="009C1737"/>
    <w:rsid w:val="009C19CB"/>
    <w:rsid w:val="009C1EBC"/>
    <w:rsid w:val="009C22AF"/>
    <w:rsid w:val="009C31BA"/>
    <w:rsid w:val="009C48E8"/>
    <w:rsid w:val="009C4C24"/>
    <w:rsid w:val="009C5CE9"/>
    <w:rsid w:val="009C65FF"/>
    <w:rsid w:val="009D0A3B"/>
    <w:rsid w:val="009D0D21"/>
    <w:rsid w:val="009D1A86"/>
    <w:rsid w:val="009D1AF2"/>
    <w:rsid w:val="009D1B18"/>
    <w:rsid w:val="009D2D8C"/>
    <w:rsid w:val="009D484D"/>
    <w:rsid w:val="009D4C3E"/>
    <w:rsid w:val="009D5B65"/>
    <w:rsid w:val="009D701B"/>
    <w:rsid w:val="009D7A44"/>
    <w:rsid w:val="009E0897"/>
    <w:rsid w:val="009E0B91"/>
    <w:rsid w:val="009E0EB8"/>
    <w:rsid w:val="009E0FA8"/>
    <w:rsid w:val="009E150E"/>
    <w:rsid w:val="009E3271"/>
    <w:rsid w:val="009E3AD6"/>
    <w:rsid w:val="009E423A"/>
    <w:rsid w:val="009E45EA"/>
    <w:rsid w:val="009E472D"/>
    <w:rsid w:val="009E498D"/>
    <w:rsid w:val="009E4E08"/>
    <w:rsid w:val="009E552A"/>
    <w:rsid w:val="009E6456"/>
    <w:rsid w:val="009E6557"/>
    <w:rsid w:val="009E6DBE"/>
    <w:rsid w:val="009E73BE"/>
    <w:rsid w:val="009E7FD8"/>
    <w:rsid w:val="009F076B"/>
    <w:rsid w:val="009F14AF"/>
    <w:rsid w:val="009F236A"/>
    <w:rsid w:val="009F3288"/>
    <w:rsid w:val="009F37F0"/>
    <w:rsid w:val="009F3E22"/>
    <w:rsid w:val="009F4BCA"/>
    <w:rsid w:val="009F5960"/>
    <w:rsid w:val="009F6317"/>
    <w:rsid w:val="009F6A86"/>
    <w:rsid w:val="009F7342"/>
    <w:rsid w:val="009F7E35"/>
    <w:rsid w:val="00A0209F"/>
    <w:rsid w:val="00A030C4"/>
    <w:rsid w:val="00A03B8E"/>
    <w:rsid w:val="00A043A0"/>
    <w:rsid w:val="00A04528"/>
    <w:rsid w:val="00A0522B"/>
    <w:rsid w:val="00A057E3"/>
    <w:rsid w:val="00A05CC4"/>
    <w:rsid w:val="00A0700A"/>
    <w:rsid w:val="00A07C86"/>
    <w:rsid w:val="00A1179D"/>
    <w:rsid w:val="00A11B17"/>
    <w:rsid w:val="00A133AF"/>
    <w:rsid w:val="00A13571"/>
    <w:rsid w:val="00A14CB1"/>
    <w:rsid w:val="00A1579A"/>
    <w:rsid w:val="00A159AA"/>
    <w:rsid w:val="00A15C4C"/>
    <w:rsid w:val="00A16564"/>
    <w:rsid w:val="00A1690A"/>
    <w:rsid w:val="00A16970"/>
    <w:rsid w:val="00A16C53"/>
    <w:rsid w:val="00A16F29"/>
    <w:rsid w:val="00A177BE"/>
    <w:rsid w:val="00A17803"/>
    <w:rsid w:val="00A17809"/>
    <w:rsid w:val="00A20701"/>
    <w:rsid w:val="00A21C53"/>
    <w:rsid w:val="00A224E0"/>
    <w:rsid w:val="00A238AB"/>
    <w:rsid w:val="00A23913"/>
    <w:rsid w:val="00A24455"/>
    <w:rsid w:val="00A2530B"/>
    <w:rsid w:val="00A25662"/>
    <w:rsid w:val="00A25757"/>
    <w:rsid w:val="00A25C5A"/>
    <w:rsid w:val="00A25F3F"/>
    <w:rsid w:val="00A26616"/>
    <w:rsid w:val="00A271D8"/>
    <w:rsid w:val="00A30B3B"/>
    <w:rsid w:val="00A31275"/>
    <w:rsid w:val="00A31F11"/>
    <w:rsid w:val="00A32142"/>
    <w:rsid w:val="00A32235"/>
    <w:rsid w:val="00A32811"/>
    <w:rsid w:val="00A331B1"/>
    <w:rsid w:val="00A331CA"/>
    <w:rsid w:val="00A33A04"/>
    <w:rsid w:val="00A34667"/>
    <w:rsid w:val="00A35014"/>
    <w:rsid w:val="00A36AB9"/>
    <w:rsid w:val="00A36C09"/>
    <w:rsid w:val="00A36FF1"/>
    <w:rsid w:val="00A3750A"/>
    <w:rsid w:val="00A40572"/>
    <w:rsid w:val="00A41984"/>
    <w:rsid w:val="00A42F94"/>
    <w:rsid w:val="00A43464"/>
    <w:rsid w:val="00A43819"/>
    <w:rsid w:val="00A43DFC"/>
    <w:rsid w:val="00A44328"/>
    <w:rsid w:val="00A44599"/>
    <w:rsid w:val="00A44D2D"/>
    <w:rsid w:val="00A45096"/>
    <w:rsid w:val="00A456AC"/>
    <w:rsid w:val="00A45C15"/>
    <w:rsid w:val="00A45E4C"/>
    <w:rsid w:val="00A462E7"/>
    <w:rsid w:val="00A464CC"/>
    <w:rsid w:val="00A46E0F"/>
    <w:rsid w:val="00A47170"/>
    <w:rsid w:val="00A510E2"/>
    <w:rsid w:val="00A51B5C"/>
    <w:rsid w:val="00A527CA"/>
    <w:rsid w:val="00A53811"/>
    <w:rsid w:val="00A53F09"/>
    <w:rsid w:val="00A54781"/>
    <w:rsid w:val="00A54B1F"/>
    <w:rsid w:val="00A54C0E"/>
    <w:rsid w:val="00A5558C"/>
    <w:rsid w:val="00A55C21"/>
    <w:rsid w:val="00A56065"/>
    <w:rsid w:val="00A565A3"/>
    <w:rsid w:val="00A565F6"/>
    <w:rsid w:val="00A576AF"/>
    <w:rsid w:val="00A57DA3"/>
    <w:rsid w:val="00A61456"/>
    <w:rsid w:val="00A624C6"/>
    <w:rsid w:val="00A62B84"/>
    <w:rsid w:val="00A62D02"/>
    <w:rsid w:val="00A631A8"/>
    <w:rsid w:val="00A64C57"/>
    <w:rsid w:val="00A64C81"/>
    <w:rsid w:val="00A65E04"/>
    <w:rsid w:val="00A67201"/>
    <w:rsid w:val="00A67833"/>
    <w:rsid w:val="00A70EE6"/>
    <w:rsid w:val="00A72A67"/>
    <w:rsid w:val="00A748CD"/>
    <w:rsid w:val="00A749B6"/>
    <w:rsid w:val="00A753C5"/>
    <w:rsid w:val="00A7555A"/>
    <w:rsid w:val="00A75BB0"/>
    <w:rsid w:val="00A75D9F"/>
    <w:rsid w:val="00A76D9B"/>
    <w:rsid w:val="00A77943"/>
    <w:rsid w:val="00A77E84"/>
    <w:rsid w:val="00A8042E"/>
    <w:rsid w:val="00A8057D"/>
    <w:rsid w:val="00A81231"/>
    <w:rsid w:val="00A82EE3"/>
    <w:rsid w:val="00A84723"/>
    <w:rsid w:val="00A85768"/>
    <w:rsid w:val="00A86484"/>
    <w:rsid w:val="00A90FB4"/>
    <w:rsid w:val="00A92A42"/>
    <w:rsid w:val="00A94218"/>
    <w:rsid w:val="00A955A0"/>
    <w:rsid w:val="00A95BD8"/>
    <w:rsid w:val="00A95DBC"/>
    <w:rsid w:val="00A965B0"/>
    <w:rsid w:val="00A96B33"/>
    <w:rsid w:val="00A96D6F"/>
    <w:rsid w:val="00A97471"/>
    <w:rsid w:val="00A97694"/>
    <w:rsid w:val="00A97F32"/>
    <w:rsid w:val="00AA0462"/>
    <w:rsid w:val="00AA0607"/>
    <w:rsid w:val="00AA0AB8"/>
    <w:rsid w:val="00AA3345"/>
    <w:rsid w:val="00AA3834"/>
    <w:rsid w:val="00AA3CFA"/>
    <w:rsid w:val="00AA4165"/>
    <w:rsid w:val="00AA5B04"/>
    <w:rsid w:val="00AA7392"/>
    <w:rsid w:val="00AB0DD5"/>
    <w:rsid w:val="00AB1015"/>
    <w:rsid w:val="00AB1219"/>
    <w:rsid w:val="00AB129D"/>
    <w:rsid w:val="00AB1930"/>
    <w:rsid w:val="00AB2E66"/>
    <w:rsid w:val="00AB2F6E"/>
    <w:rsid w:val="00AB3B26"/>
    <w:rsid w:val="00AB3BF9"/>
    <w:rsid w:val="00AB45E8"/>
    <w:rsid w:val="00AB4808"/>
    <w:rsid w:val="00AB48C3"/>
    <w:rsid w:val="00AB56E9"/>
    <w:rsid w:val="00AB5749"/>
    <w:rsid w:val="00AB6ECA"/>
    <w:rsid w:val="00AB78AC"/>
    <w:rsid w:val="00AC0159"/>
    <w:rsid w:val="00AC0165"/>
    <w:rsid w:val="00AC050D"/>
    <w:rsid w:val="00AC0EF3"/>
    <w:rsid w:val="00AC125F"/>
    <w:rsid w:val="00AC1261"/>
    <w:rsid w:val="00AC156D"/>
    <w:rsid w:val="00AC1993"/>
    <w:rsid w:val="00AC35FC"/>
    <w:rsid w:val="00AC4C78"/>
    <w:rsid w:val="00AC54F1"/>
    <w:rsid w:val="00AC7DE9"/>
    <w:rsid w:val="00AD133E"/>
    <w:rsid w:val="00AD1D0D"/>
    <w:rsid w:val="00AD1F49"/>
    <w:rsid w:val="00AD3D18"/>
    <w:rsid w:val="00AD40A7"/>
    <w:rsid w:val="00AD4BFB"/>
    <w:rsid w:val="00AD6305"/>
    <w:rsid w:val="00AE1204"/>
    <w:rsid w:val="00AE1460"/>
    <w:rsid w:val="00AE18CE"/>
    <w:rsid w:val="00AE1CCE"/>
    <w:rsid w:val="00AE31D8"/>
    <w:rsid w:val="00AE3511"/>
    <w:rsid w:val="00AE451F"/>
    <w:rsid w:val="00AE4532"/>
    <w:rsid w:val="00AE49A8"/>
    <w:rsid w:val="00AE5169"/>
    <w:rsid w:val="00AE5181"/>
    <w:rsid w:val="00AE566B"/>
    <w:rsid w:val="00AE5CE8"/>
    <w:rsid w:val="00AE6421"/>
    <w:rsid w:val="00AE705D"/>
    <w:rsid w:val="00AF1205"/>
    <w:rsid w:val="00AF2A13"/>
    <w:rsid w:val="00AF2CE7"/>
    <w:rsid w:val="00AF2EF7"/>
    <w:rsid w:val="00AF2F42"/>
    <w:rsid w:val="00AF3309"/>
    <w:rsid w:val="00AF3711"/>
    <w:rsid w:val="00AF3D0A"/>
    <w:rsid w:val="00AF45E8"/>
    <w:rsid w:val="00AF5017"/>
    <w:rsid w:val="00AF6521"/>
    <w:rsid w:val="00AF791E"/>
    <w:rsid w:val="00B0227B"/>
    <w:rsid w:val="00B024AC"/>
    <w:rsid w:val="00B05BD2"/>
    <w:rsid w:val="00B05F07"/>
    <w:rsid w:val="00B1027A"/>
    <w:rsid w:val="00B10C91"/>
    <w:rsid w:val="00B10F36"/>
    <w:rsid w:val="00B10FEB"/>
    <w:rsid w:val="00B11F4C"/>
    <w:rsid w:val="00B1237D"/>
    <w:rsid w:val="00B1373F"/>
    <w:rsid w:val="00B13E0A"/>
    <w:rsid w:val="00B14516"/>
    <w:rsid w:val="00B15270"/>
    <w:rsid w:val="00B15305"/>
    <w:rsid w:val="00B1570F"/>
    <w:rsid w:val="00B165FF"/>
    <w:rsid w:val="00B16DC8"/>
    <w:rsid w:val="00B21C44"/>
    <w:rsid w:val="00B22C2E"/>
    <w:rsid w:val="00B233B8"/>
    <w:rsid w:val="00B24C89"/>
    <w:rsid w:val="00B26BE7"/>
    <w:rsid w:val="00B27C90"/>
    <w:rsid w:val="00B31869"/>
    <w:rsid w:val="00B32701"/>
    <w:rsid w:val="00B340AF"/>
    <w:rsid w:val="00B3542E"/>
    <w:rsid w:val="00B3563A"/>
    <w:rsid w:val="00B35B61"/>
    <w:rsid w:val="00B370EE"/>
    <w:rsid w:val="00B3719F"/>
    <w:rsid w:val="00B37891"/>
    <w:rsid w:val="00B378F4"/>
    <w:rsid w:val="00B4212E"/>
    <w:rsid w:val="00B42388"/>
    <w:rsid w:val="00B42775"/>
    <w:rsid w:val="00B4291A"/>
    <w:rsid w:val="00B42E65"/>
    <w:rsid w:val="00B43D63"/>
    <w:rsid w:val="00B44C7C"/>
    <w:rsid w:val="00B44D10"/>
    <w:rsid w:val="00B4683B"/>
    <w:rsid w:val="00B50A81"/>
    <w:rsid w:val="00B51A93"/>
    <w:rsid w:val="00B51BC5"/>
    <w:rsid w:val="00B52CCC"/>
    <w:rsid w:val="00B559F4"/>
    <w:rsid w:val="00B55CFA"/>
    <w:rsid w:val="00B56B01"/>
    <w:rsid w:val="00B605BA"/>
    <w:rsid w:val="00B6066C"/>
    <w:rsid w:val="00B60B86"/>
    <w:rsid w:val="00B60CB9"/>
    <w:rsid w:val="00B60CE4"/>
    <w:rsid w:val="00B60D7E"/>
    <w:rsid w:val="00B612A3"/>
    <w:rsid w:val="00B61CE4"/>
    <w:rsid w:val="00B62284"/>
    <w:rsid w:val="00B63702"/>
    <w:rsid w:val="00B64161"/>
    <w:rsid w:val="00B6474C"/>
    <w:rsid w:val="00B64FC9"/>
    <w:rsid w:val="00B65824"/>
    <w:rsid w:val="00B65D69"/>
    <w:rsid w:val="00B6671B"/>
    <w:rsid w:val="00B66D00"/>
    <w:rsid w:val="00B66F73"/>
    <w:rsid w:val="00B67EF8"/>
    <w:rsid w:val="00B70533"/>
    <w:rsid w:val="00B72CB7"/>
    <w:rsid w:val="00B7492A"/>
    <w:rsid w:val="00B74A53"/>
    <w:rsid w:val="00B752C7"/>
    <w:rsid w:val="00B75B53"/>
    <w:rsid w:val="00B76084"/>
    <w:rsid w:val="00B76D5B"/>
    <w:rsid w:val="00B80CD4"/>
    <w:rsid w:val="00B8159A"/>
    <w:rsid w:val="00B81B16"/>
    <w:rsid w:val="00B827A7"/>
    <w:rsid w:val="00B84481"/>
    <w:rsid w:val="00B85767"/>
    <w:rsid w:val="00B85F98"/>
    <w:rsid w:val="00B87D13"/>
    <w:rsid w:val="00B90B77"/>
    <w:rsid w:val="00B9144A"/>
    <w:rsid w:val="00B9149A"/>
    <w:rsid w:val="00B916F6"/>
    <w:rsid w:val="00B916FE"/>
    <w:rsid w:val="00B9351F"/>
    <w:rsid w:val="00B93CD0"/>
    <w:rsid w:val="00B94095"/>
    <w:rsid w:val="00B944E3"/>
    <w:rsid w:val="00B95124"/>
    <w:rsid w:val="00B95448"/>
    <w:rsid w:val="00B9664C"/>
    <w:rsid w:val="00B96CFE"/>
    <w:rsid w:val="00BA0317"/>
    <w:rsid w:val="00BA091D"/>
    <w:rsid w:val="00BA116B"/>
    <w:rsid w:val="00BA1226"/>
    <w:rsid w:val="00BA1885"/>
    <w:rsid w:val="00BA3C22"/>
    <w:rsid w:val="00BA418D"/>
    <w:rsid w:val="00BA4684"/>
    <w:rsid w:val="00BA485B"/>
    <w:rsid w:val="00BA4AB0"/>
    <w:rsid w:val="00BA5165"/>
    <w:rsid w:val="00BA59F4"/>
    <w:rsid w:val="00BA63FD"/>
    <w:rsid w:val="00BA69E3"/>
    <w:rsid w:val="00BA7789"/>
    <w:rsid w:val="00BA7AB5"/>
    <w:rsid w:val="00BA7C04"/>
    <w:rsid w:val="00BB03C2"/>
    <w:rsid w:val="00BB0D52"/>
    <w:rsid w:val="00BB11E7"/>
    <w:rsid w:val="00BB1230"/>
    <w:rsid w:val="00BB14E7"/>
    <w:rsid w:val="00BB1553"/>
    <w:rsid w:val="00BB1F28"/>
    <w:rsid w:val="00BB3AAC"/>
    <w:rsid w:val="00BB3B2C"/>
    <w:rsid w:val="00BB3DFB"/>
    <w:rsid w:val="00BB3F58"/>
    <w:rsid w:val="00BB43B5"/>
    <w:rsid w:val="00BB51A4"/>
    <w:rsid w:val="00BB5C69"/>
    <w:rsid w:val="00BB5DB4"/>
    <w:rsid w:val="00BB675D"/>
    <w:rsid w:val="00BB72CA"/>
    <w:rsid w:val="00BB73F1"/>
    <w:rsid w:val="00BB7469"/>
    <w:rsid w:val="00BC004F"/>
    <w:rsid w:val="00BC0112"/>
    <w:rsid w:val="00BC0840"/>
    <w:rsid w:val="00BC2C3F"/>
    <w:rsid w:val="00BC354F"/>
    <w:rsid w:val="00BC3AC2"/>
    <w:rsid w:val="00BC54FA"/>
    <w:rsid w:val="00BC5564"/>
    <w:rsid w:val="00BC5E2C"/>
    <w:rsid w:val="00BC62E9"/>
    <w:rsid w:val="00BC7197"/>
    <w:rsid w:val="00BC78AB"/>
    <w:rsid w:val="00BC7ECE"/>
    <w:rsid w:val="00BD1C3D"/>
    <w:rsid w:val="00BD3236"/>
    <w:rsid w:val="00BD39BC"/>
    <w:rsid w:val="00BD3AD1"/>
    <w:rsid w:val="00BD5059"/>
    <w:rsid w:val="00BD7361"/>
    <w:rsid w:val="00BD7CDB"/>
    <w:rsid w:val="00BE0176"/>
    <w:rsid w:val="00BE0665"/>
    <w:rsid w:val="00BE0E4E"/>
    <w:rsid w:val="00BE323E"/>
    <w:rsid w:val="00BE344D"/>
    <w:rsid w:val="00BE3798"/>
    <w:rsid w:val="00BE4A67"/>
    <w:rsid w:val="00BE5952"/>
    <w:rsid w:val="00BE6822"/>
    <w:rsid w:val="00BE6D04"/>
    <w:rsid w:val="00BE7553"/>
    <w:rsid w:val="00BF0649"/>
    <w:rsid w:val="00BF1171"/>
    <w:rsid w:val="00BF1BB0"/>
    <w:rsid w:val="00BF1F25"/>
    <w:rsid w:val="00BF25FC"/>
    <w:rsid w:val="00BF3038"/>
    <w:rsid w:val="00BF307B"/>
    <w:rsid w:val="00BF355E"/>
    <w:rsid w:val="00BF41DC"/>
    <w:rsid w:val="00BF4B85"/>
    <w:rsid w:val="00BF6F71"/>
    <w:rsid w:val="00BF70EA"/>
    <w:rsid w:val="00BF7373"/>
    <w:rsid w:val="00BF79EF"/>
    <w:rsid w:val="00BF7D7C"/>
    <w:rsid w:val="00C01242"/>
    <w:rsid w:val="00C02184"/>
    <w:rsid w:val="00C032A0"/>
    <w:rsid w:val="00C03D63"/>
    <w:rsid w:val="00C04F4F"/>
    <w:rsid w:val="00C04F7F"/>
    <w:rsid w:val="00C05466"/>
    <w:rsid w:val="00C06B4D"/>
    <w:rsid w:val="00C06D1B"/>
    <w:rsid w:val="00C0706A"/>
    <w:rsid w:val="00C072D8"/>
    <w:rsid w:val="00C078C0"/>
    <w:rsid w:val="00C1063B"/>
    <w:rsid w:val="00C10AE9"/>
    <w:rsid w:val="00C13F90"/>
    <w:rsid w:val="00C150F3"/>
    <w:rsid w:val="00C15333"/>
    <w:rsid w:val="00C15465"/>
    <w:rsid w:val="00C15708"/>
    <w:rsid w:val="00C166B1"/>
    <w:rsid w:val="00C1758B"/>
    <w:rsid w:val="00C20104"/>
    <w:rsid w:val="00C20A4D"/>
    <w:rsid w:val="00C2172C"/>
    <w:rsid w:val="00C226AF"/>
    <w:rsid w:val="00C22C69"/>
    <w:rsid w:val="00C23D10"/>
    <w:rsid w:val="00C24886"/>
    <w:rsid w:val="00C27169"/>
    <w:rsid w:val="00C306BC"/>
    <w:rsid w:val="00C308D8"/>
    <w:rsid w:val="00C30B7F"/>
    <w:rsid w:val="00C30DEB"/>
    <w:rsid w:val="00C31DAD"/>
    <w:rsid w:val="00C335CE"/>
    <w:rsid w:val="00C33DB0"/>
    <w:rsid w:val="00C35052"/>
    <w:rsid w:val="00C358AC"/>
    <w:rsid w:val="00C360AF"/>
    <w:rsid w:val="00C36797"/>
    <w:rsid w:val="00C36B37"/>
    <w:rsid w:val="00C36F05"/>
    <w:rsid w:val="00C400B7"/>
    <w:rsid w:val="00C41996"/>
    <w:rsid w:val="00C419E1"/>
    <w:rsid w:val="00C4201D"/>
    <w:rsid w:val="00C422EE"/>
    <w:rsid w:val="00C43B3A"/>
    <w:rsid w:val="00C44ECD"/>
    <w:rsid w:val="00C472F9"/>
    <w:rsid w:val="00C47B3D"/>
    <w:rsid w:val="00C47C49"/>
    <w:rsid w:val="00C501B2"/>
    <w:rsid w:val="00C50222"/>
    <w:rsid w:val="00C5275C"/>
    <w:rsid w:val="00C53476"/>
    <w:rsid w:val="00C535D6"/>
    <w:rsid w:val="00C538BE"/>
    <w:rsid w:val="00C53FDE"/>
    <w:rsid w:val="00C56068"/>
    <w:rsid w:val="00C566A0"/>
    <w:rsid w:val="00C57A18"/>
    <w:rsid w:val="00C57FDF"/>
    <w:rsid w:val="00C61500"/>
    <w:rsid w:val="00C615A7"/>
    <w:rsid w:val="00C622E5"/>
    <w:rsid w:val="00C63C0E"/>
    <w:rsid w:val="00C6610F"/>
    <w:rsid w:val="00C67A63"/>
    <w:rsid w:val="00C67D4F"/>
    <w:rsid w:val="00C67F7C"/>
    <w:rsid w:val="00C701EC"/>
    <w:rsid w:val="00C70A1E"/>
    <w:rsid w:val="00C71648"/>
    <w:rsid w:val="00C719CD"/>
    <w:rsid w:val="00C728F1"/>
    <w:rsid w:val="00C73117"/>
    <w:rsid w:val="00C7324D"/>
    <w:rsid w:val="00C75BE9"/>
    <w:rsid w:val="00C75C48"/>
    <w:rsid w:val="00C766BA"/>
    <w:rsid w:val="00C77672"/>
    <w:rsid w:val="00C808D2"/>
    <w:rsid w:val="00C81797"/>
    <w:rsid w:val="00C8455D"/>
    <w:rsid w:val="00C8518C"/>
    <w:rsid w:val="00C86B7F"/>
    <w:rsid w:val="00C87B4D"/>
    <w:rsid w:val="00C87F60"/>
    <w:rsid w:val="00C9082C"/>
    <w:rsid w:val="00C90FD9"/>
    <w:rsid w:val="00C91539"/>
    <w:rsid w:val="00C91582"/>
    <w:rsid w:val="00C917E0"/>
    <w:rsid w:val="00C923A7"/>
    <w:rsid w:val="00C92686"/>
    <w:rsid w:val="00C92E4E"/>
    <w:rsid w:val="00C92FC5"/>
    <w:rsid w:val="00C930DC"/>
    <w:rsid w:val="00C93190"/>
    <w:rsid w:val="00C93199"/>
    <w:rsid w:val="00C93F66"/>
    <w:rsid w:val="00C941A0"/>
    <w:rsid w:val="00C9527A"/>
    <w:rsid w:val="00C95814"/>
    <w:rsid w:val="00C9599D"/>
    <w:rsid w:val="00C959D6"/>
    <w:rsid w:val="00C96780"/>
    <w:rsid w:val="00C96EE4"/>
    <w:rsid w:val="00CA0764"/>
    <w:rsid w:val="00CA0E60"/>
    <w:rsid w:val="00CA1345"/>
    <w:rsid w:val="00CA1411"/>
    <w:rsid w:val="00CA1906"/>
    <w:rsid w:val="00CA275F"/>
    <w:rsid w:val="00CA3592"/>
    <w:rsid w:val="00CA4011"/>
    <w:rsid w:val="00CA41B9"/>
    <w:rsid w:val="00CA47E5"/>
    <w:rsid w:val="00CA4A2D"/>
    <w:rsid w:val="00CA4B33"/>
    <w:rsid w:val="00CA50C0"/>
    <w:rsid w:val="00CA6C30"/>
    <w:rsid w:val="00CA7162"/>
    <w:rsid w:val="00CA74AF"/>
    <w:rsid w:val="00CB200A"/>
    <w:rsid w:val="00CB2133"/>
    <w:rsid w:val="00CB21BA"/>
    <w:rsid w:val="00CB2747"/>
    <w:rsid w:val="00CB524E"/>
    <w:rsid w:val="00CB5657"/>
    <w:rsid w:val="00CB573E"/>
    <w:rsid w:val="00CB585D"/>
    <w:rsid w:val="00CB6044"/>
    <w:rsid w:val="00CB7D0D"/>
    <w:rsid w:val="00CC044A"/>
    <w:rsid w:val="00CC1883"/>
    <w:rsid w:val="00CC63FF"/>
    <w:rsid w:val="00CC666A"/>
    <w:rsid w:val="00CC68C9"/>
    <w:rsid w:val="00CC74F1"/>
    <w:rsid w:val="00CD09AE"/>
    <w:rsid w:val="00CD122C"/>
    <w:rsid w:val="00CD24D7"/>
    <w:rsid w:val="00CD28C5"/>
    <w:rsid w:val="00CD322A"/>
    <w:rsid w:val="00CD3313"/>
    <w:rsid w:val="00CD4306"/>
    <w:rsid w:val="00CD4A03"/>
    <w:rsid w:val="00CD4F47"/>
    <w:rsid w:val="00CD50D4"/>
    <w:rsid w:val="00CD5A4A"/>
    <w:rsid w:val="00CD5AA7"/>
    <w:rsid w:val="00CD69A7"/>
    <w:rsid w:val="00CD7384"/>
    <w:rsid w:val="00CE07FD"/>
    <w:rsid w:val="00CE114A"/>
    <w:rsid w:val="00CE2397"/>
    <w:rsid w:val="00CE24C5"/>
    <w:rsid w:val="00CE2EF7"/>
    <w:rsid w:val="00CE39C4"/>
    <w:rsid w:val="00CE4233"/>
    <w:rsid w:val="00CE4955"/>
    <w:rsid w:val="00CE6D36"/>
    <w:rsid w:val="00CE6F10"/>
    <w:rsid w:val="00CE7CA2"/>
    <w:rsid w:val="00CE7CB1"/>
    <w:rsid w:val="00CF1EB0"/>
    <w:rsid w:val="00CF43EA"/>
    <w:rsid w:val="00CF4520"/>
    <w:rsid w:val="00CF5BB8"/>
    <w:rsid w:val="00CF6451"/>
    <w:rsid w:val="00CF7C1D"/>
    <w:rsid w:val="00CF7EC1"/>
    <w:rsid w:val="00D00A7D"/>
    <w:rsid w:val="00D0142B"/>
    <w:rsid w:val="00D0322B"/>
    <w:rsid w:val="00D034F3"/>
    <w:rsid w:val="00D0405C"/>
    <w:rsid w:val="00D0566F"/>
    <w:rsid w:val="00D05D5B"/>
    <w:rsid w:val="00D06608"/>
    <w:rsid w:val="00D06F0B"/>
    <w:rsid w:val="00D06F59"/>
    <w:rsid w:val="00D07028"/>
    <w:rsid w:val="00D07C57"/>
    <w:rsid w:val="00D101EB"/>
    <w:rsid w:val="00D10B6B"/>
    <w:rsid w:val="00D123E3"/>
    <w:rsid w:val="00D12617"/>
    <w:rsid w:val="00D12A5D"/>
    <w:rsid w:val="00D13D48"/>
    <w:rsid w:val="00D143BD"/>
    <w:rsid w:val="00D145F7"/>
    <w:rsid w:val="00D14AAB"/>
    <w:rsid w:val="00D15203"/>
    <w:rsid w:val="00D16801"/>
    <w:rsid w:val="00D1790C"/>
    <w:rsid w:val="00D17AED"/>
    <w:rsid w:val="00D17D2B"/>
    <w:rsid w:val="00D17F9A"/>
    <w:rsid w:val="00D21211"/>
    <w:rsid w:val="00D21949"/>
    <w:rsid w:val="00D21986"/>
    <w:rsid w:val="00D2214D"/>
    <w:rsid w:val="00D22221"/>
    <w:rsid w:val="00D22FD9"/>
    <w:rsid w:val="00D2328A"/>
    <w:rsid w:val="00D241DD"/>
    <w:rsid w:val="00D25BF5"/>
    <w:rsid w:val="00D2635F"/>
    <w:rsid w:val="00D26552"/>
    <w:rsid w:val="00D265C8"/>
    <w:rsid w:val="00D26FF6"/>
    <w:rsid w:val="00D30223"/>
    <w:rsid w:val="00D32303"/>
    <w:rsid w:val="00D32B96"/>
    <w:rsid w:val="00D34068"/>
    <w:rsid w:val="00D3455B"/>
    <w:rsid w:val="00D36718"/>
    <w:rsid w:val="00D37545"/>
    <w:rsid w:val="00D37D79"/>
    <w:rsid w:val="00D40196"/>
    <w:rsid w:val="00D40439"/>
    <w:rsid w:val="00D41357"/>
    <w:rsid w:val="00D414FE"/>
    <w:rsid w:val="00D4150F"/>
    <w:rsid w:val="00D4185A"/>
    <w:rsid w:val="00D419C6"/>
    <w:rsid w:val="00D421DE"/>
    <w:rsid w:val="00D42C6E"/>
    <w:rsid w:val="00D42D79"/>
    <w:rsid w:val="00D42E40"/>
    <w:rsid w:val="00D4333B"/>
    <w:rsid w:val="00D44661"/>
    <w:rsid w:val="00D447ED"/>
    <w:rsid w:val="00D466AF"/>
    <w:rsid w:val="00D502FA"/>
    <w:rsid w:val="00D50403"/>
    <w:rsid w:val="00D50DA4"/>
    <w:rsid w:val="00D5177F"/>
    <w:rsid w:val="00D51C66"/>
    <w:rsid w:val="00D5231E"/>
    <w:rsid w:val="00D523E8"/>
    <w:rsid w:val="00D53197"/>
    <w:rsid w:val="00D53866"/>
    <w:rsid w:val="00D544C6"/>
    <w:rsid w:val="00D55607"/>
    <w:rsid w:val="00D55F58"/>
    <w:rsid w:val="00D562DB"/>
    <w:rsid w:val="00D61CAD"/>
    <w:rsid w:val="00D64214"/>
    <w:rsid w:val="00D65176"/>
    <w:rsid w:val="00D65C68"/>
    <w:rsid w:val="00D670E6"/>
    <w:rsid w:val="00D67898"/>
    <w:rsid w:val="00D717CE"/>
    <w:rsid w:val="00D72DC0"/>
    <w:rsid w:val="00D73828"/>
    <w:rsid w:val="00D73DC7"/>
    <w:rsid w:val="00D73F8A"/>
    <w:rsid w:val="00D7427E"/>
    <w:rsid w:val="00D74F5D"/>
    <w:rsid w:val="00D74FCE"/>
    <w:rsid w:val="00D76AC6"/>
    <w:rsid w:val="00D76DDE"/>
    <w:rsid w:val="00D77023"/>
    <w:rsid w:val="00D81A04"/>
    <w:rsid w:val="00D82424"/>
    <w:rsid w:val="00D828F9"/>
    <w:rsid w:val="00D84362"/>
    <w:rsid w:val="00D8443C"/>
    <w:rsid w:val="00D85949"/>
    <w:rsid w:val="00D8614E"/>
    <w:rsid w:val="00D865DC"/>
    <w:rsid w:val="00D8779E"/>
    <w:rsid w:val="00D90464"/>
    <w:rsid w:val="00D908A7"/>
    <w:rsid w:val="00D90ABE"/>
    <w:rsid w:val="00D9118D"/>
    <w:rsid w:val="00D91360"/>
    <w:rsid w:val="00D91669"/>
    <w:rsid w:val="00D925DF"/>
    <w:rsid w:val="00D93E16"/>
    <w:rsid w:val="00D943BE"/>
    <w:rsid w:val="00D9592B"/>
    <w:rsid w:val="00D962F2"/>
    <w:rsid w:val="00D963CF"/>
    <w:rsid w:val="00D963E2"/>
    <w:rsid w:val="00D974F8"/>
    <w:rsid w:val="00D97D8C"/>
    <w:rsid w:val="00D97DAB"/>
    <w:rsid w:val="00DA0302"/>
    <w:rsid w:val="00DA0779"/>
    <w:rsid w:val="00DA17E0"/>
    <w:rsid w:val="00DA2B9D"/>
    <w:rsid w:val="00DA35F8"/>
    <w:rsid w:val="00DA4C2B"/>
    <w:rsid w:val="00DA5510"/>
    <w:rsid w:val="00DA5A2E"/>
    <w:rsid w:val="00DA5AFF"/>
    <w:rsid w:val="00DA70C4"/>
    <w:rsid w:val="00DB13E8"/>
    <w:rsid w:val="00DB223F"/>
    <w:rsid w:val="00DB402B"/>
    <w:rsid w:val="00DB4FB4"/>
    <w:rsid w:val="00DB5DCE"/>
    <w:rsid w:val="00DB602F"/>
    <w:rsid w:val="00DB69A8"/>
    <w:rsid w:val="00DB6B3E"/>
    <w:rsid w:val="00DB72BD"/>
    <w:rsid w:val="00DC0242"/>
    <w:rsid w:val="00DC0D35"/>
    <w:rsid w:val="00DC10FB"/>
    <w:rsid w:val="00DC16FC"/>
    <w:rsid w:val="00DC210E"/>
    <w:rsid w:val="00DC253F"/>
    <w:rsid w:val="00DC372E"/>
    <w:rsid w:val="00DC3BCF"/>
    <w:rsid w:val="00DC50BE"/>
    <w:rsid w:val="00DC5B3A"/>
    <w:rsid w:val="00DC6458"/>
    <w:rsid w:val="00DC6736"/>
    <w:rsid w:val="00DC6C1B"/>
    <w:rsid w:val="00DC74E8"/>
    <w:rsid w:val="00DD054E"/>
    <w:rsid w:val="00DD08A3"/>
    <w:rsid w:val="00DD0B17"/>
    <w:rsid w:val="00DD1813"/>
    <w:rsid w:val="00DD25B4"/>
    <w:rsid w:val="00DD345E"/>
    <w:rsid w:val="00DD3A12"/>
    <w:rsid w:val="00DD3B8D"/>
    <w:rsid w:val="00DD4D82"/>
    <w:rsid w:val="00DD63BB"/>
    <w:rsid w:val="00DD658B"/>
    <w:rsid w:val="00DD65FE"/>
    <w:rsid w:val="00DD68CA"/>
    <w:rsid w:val="00DD736A"/>
    <w:rsid w:val="00DD7D4D"/>
    <w:rsid w:val="00DE0883"/>
    <w:rsid w:val="00DE0DC4"/>
    <w:rsid w:val="00DE18B1"/>
    <w:rsid w:val="00DE237B"/>
    <w:rsid w:val="00DE28A6"/>
    <w:rsid w:val="00DE3D2E"/>
    <w:rsid w:val="00DE5954"/>
    <w:rsid w:val="00DE645C"/>
    <w:rsid w:val="00DE681F"/>
    <w:rsid w:val="00DE687C"/>
    <w:rsid w:val="00DE7084"/>
    <w:rsid w:val="00DE7AC0"/>
    <w:rsid w:val="00DF0AB4"/>
    <w:rsid w:val="00DF2012"/>
    <w:rsid w:val="00DF21EF"/>
    <w:rsid w:val="00DF237D"/>
    <w:rsid w:val="00DF2CC7"/>
    <w:rsid w:val="00DF2D25"/>
    <w:rsid w:val="00DF3129"/>
    <w:rsid w:val="00DF3412"/>
    <w:rsid w:val="00DF5988"/>
    <w:rsid w:val="00DF75CF"/>
    <w:rsid w:val="00DF7CFD"/>
    <w:rsid w:val="00E0081E"/>
    <w:rsid w:val="00E0127E"/>
    <w:rsid w:val="00E0156F"/>
    <w:rsid w:val="00E01795"/>
    <w:rsid w:val="00E03A15"/>
    <w:rsid w:val="00E0441A"/>
    <w:rsid w:val="00E048B0"/>
    <w:rsid w:val="00E05168"/>
    <w:rsid w:val="00E06A28"/>
    <w:rsid w:val="00E118EB"/>
    <w:rsid w:val="00E12717"/>
    <w:rsid w:val="00E12D1B"/>
    <w:rsid w:val="00E12DAF"/>
    <w:rsid w:val="00E13F2F"/>
    <w:rsid w:val="00E154F2"/>
    <w:rsid w:val="00E157CD"/>
    <w:rsid w:val="00E170A8"/>
    <w:rsid w:val="00E177FC"/>
    <w:rsid w:val="00E17C05"/>
    <w:rsid w:val="00E201FF"/>
    <w:rsid w:val="00E20397"/>
    <w:rsid w:val="00E203C9"/>
    <w:rsid w:val="00E20C60"/>
    <w:rsid w:val="00E210B2"/>
    <w:rsid w:val="00E21650"/>
    <w:rsid w:val="00E225B4"/>
    <w:rsid w:val="00E2331D"/>
    <w:rsid w:val="00E25D8D"/>
    <w:rsid w:val="00E26858"/>
    <w:rsid w:val="00E270F6"/>
    <w:rsid w:val="00E308BE"/>
    <w:rsid w:val="00E32476"/>
    <w:rsid w:val="00E324FA"/>
    <w:rsid w:val="00E32513"/>
    <w:rsid w:val="00E33219"/>
    <w:rsid w:val="00E3408A"/>
    <w:rsid w:val="00E34315"/>
    <w:rsid w:val="00E34DA9"/>
    <w:rsid w:val="00E34DB2"/>
    <w:rsid w:val="00E35200"/>
    <w:rsid w:val="00E36E79"/>
    <w:rsid w:val="00E37017"/>
    <w:rsid w:val="00E3727E"/>
    <w:rsid w:val="00E375DB"/>
    <w:rsid w:val="00E37F80"/>
    <w:rsid w:val="00E40DAE"/>
    <w:rsid w:val="00E40EEC"/>
    <w:rsid w:val="00E41741"/>
    <w:rsid w:val="00E418B5"/>
    <w:rsid w:val="00E420A9"/>
    <w:rsid w:val="00E423D6"/>
    <w:rsid w:val="00E424CC"/>
    <w:rsid w:val="00E42BD9"/>
    <w:rsid w:val="00E466A3"/>
    <w:rsid w:val="00E47CA4"/>
    <w:rsid w:val="00E47E59"/>
    <w:rsid w:val="00E50452"/>
    <w:rsid w:val="00E5148B"/>
    <w:rsid w:val="00E53159"/>
    <w:rsid w:val="00E533AF"/>
    <w:rsid w:val="00E53F0F"/>
    <w:rsid w:val="00E5409C"/>
    <w:rsid w:val="00E54E61"/>
    <w:rsid w:val="00E561DC"/>
    <w:rsid w:val="00E57072"/>
    <w:rsid w:val="00E570F3"/>
    <w:rsid w:val="00E575F2"/>
    <w:rsid w:val="00E60C2C"/>
    <w:rsid w:val="00E63912"/>
    <w:rsid w:val="00E63E86"/>
    <w:rsid w:val="00E63F5A"/>
    <w:rsid w:val="00E63F5B"/>
    <w:rsid w:val="00E705F0"/>
    <w:rsid w:val="00E70C9F"/>
    <w:rsid w:val="00E733C1"/>
    <w:rsid w:val="00E735D2"/>
    <w:rsid w:val="00E73788"/>
    <w:rsid w:val="00E73A7B"/>
    <w:rsid w:val="00E73B94"/>
    <w:rsid w:val="00E73EA2"/>
    <w:rsid w:val="00E744B3"/>
    <w:rsid w:val="00E74D0C"/>
    <w:rsid w:val="00E7584A"/>
    <w:rsid w:val="00E7731B"/>
    <w:rsid w:val="00E77FCC"/>
    <w:rsid w:val="00E8093B"/>
    <w:rsid w:val="00E81374"/>
    <w:rsid w:val="00E816DE"/>
    <w:rsid w:val="00E818F0"/>
    <w:rsid w:val="00E81C13"/>
    <w:rsid w:val="00E844A4"/>
    <w:rsid w:val="00E86237"/>
    <w:rsid w:val="00E86365"/>
    <w:rsid w:val="00E903BC"/>
    <w:rsid w:val="00E918EE"/>
    <w:rsid w:val="00E91B28"/>
    <w:rsid w:val="00E91DD2"/>
    <w:rsid w:val="00E9215F"/>
    <w:rsid w:val="00E92D11"/>
    <w:rsid w:val="00E933FA"/>
    <w:rsid w:val="00E935E3"/>
    <w:rsid w:val="00E93FB6"/>
    <w:rsid w:val="00E94537"/>
    <w:rsid w:val="00E947F3"/>
    <w:rsid w:val="00E94877"/>
    <w:rsid w:val="00E94BAF"/>
    <w:rsid w:val="00E94C09"/>
    <w:rsid w:val="00E96157"/>
    <w:rsid w:val="00E97DB9"/>
    <w:rsid w:val="00EA1906"/>
    <w:rsid w:val="00EA1A33"/>
    <w:rsid w:val="00EA212D"/>
    <w:rsid w:val="00EA2659"/>
    <w:rsid w:val="00EA2A0E"/>
    <w:rsid w:val="00EA4C1B"/>
    <w:rsid w:val="00EA58BC"/>
    <w:rsid w:val="00EA5FFB"/>
    <w:rsid w:val="00EA636A"/>
    <w:rsid w:val="00EA7BF0"/>
    <w:rsid w:val="00EB0961"/>
    <w:rsid w:val="00EB1AB5"/>
    <w:rsid w:val="00EB2E84"/>
    <w:rsid w:val="00EB30F1"/>
    <w:rsid w:val="00EB38C2"/>
    <w:rsid w:val="00EB3D86"/>
    <w:rsid w:val="00EB5C39"/>
    <w:rsid w:val="00EB6BE1"/>
    <w:rsid w:val="00EC0433"/>
    <w:rsid w:val="00EC0B8D"/>
    <w:rsid w:val="00EC19C7"/>
    <w:rsid w:val="00EC28A4"/>
    <w:rsid w:val="00EC3575"/>
    <w:rsid w:val="00EC38F5"/>
    <w:rsid w:val="00EC453D"/>
    <w:rsid w:val="00EC5216"/>
    <w:rsid w:val="00EC61FF"/>
    <w:rsid w:val="00EC6284"/>
    <w:rsid w:val="00EC636A"/>
    <w:rsid w:val="00EC75F2"/>
    <w:rsid w:val="00ED097A"/>
    <w:rsid w:val="00ED16E0"/>
    <w:rsid w:val="00ED2758"/>
    <w:rsid w:val="00ED2B49"/>
    <w:rsid w:val="00ED33CD"/>
    <w:rsid w:val="00ED4261"/>
    <w:rsid w:val="00ED4F3D"/>
    <w:rsid w:val="00ED67CD"/>
    <w:rsid w:val="00EE0A17"/>
    <w:rsid w:val="00EE0BCE"/>
    <w:rsid w:val="00EE0F06"/>
    <w:rsid w:val="00EE0F67"/>
    <w:rsid w:val="00EE2066"/>
    <w:rsid w:val="00EE479C"/>
    <w:rsid w:val="00EE525A"/>
    <w:rsid w:val="00EE644E"/>
    <w:rsid w:val="00EE677C"/>
    <w:rsid w:val="00EE6F91"/>
    <w:rsid w:val="00EF003B"/>
    <w:rsid w:val="00EF0BF6"/>
    <w:rsid w:val="00EF0C6F"/>
    <w:rsid w:val="00EF1015"/>
    <w:rsid w:val="00EF125F"/>
    <w:rsid w:val="00EF12A3"/>
    <w:rsid w:val="00EF1BE0"/>
    <w:rsid w:val="00EF5567"/>
    <w:rsid w:val="00EF5A0F"/>
    <w:rsid w:val="00EF5CAC"/>
    <w:rsid w:val="00EF5F31"/>
    <w:rsid w:val="00EF5FBE"/>
    <w:rsid w:val="00EF62A8"/>
    <w:rsid w:val="00EF62DA"/>
    <w:rsid w:val="00EF6853"/>
    <w:rsid w:val="00F0042A"/>
    <w:rsid w:val="00F02510"/>
    <w:rsid w:val="00F02BA6"/>
    <w:rsid w:val="00F02BD6"/>
    <w:rsid w:val="00F02D15"/>
    <w:rsid w:val="00F02FFB"/>
    <w:rsid w:val="00F034C1"/>
    <w:rsid w:val="00F03BD3"/>
    <w:rsid w:val="00F045D8"/>
    <w:rsid w:val="00F051B3"/>
    <w:rsid w:val="00F05C02"/>
    <w:rsid w:val="00F066B3"/>
    <w:rsid w:val="00F07380"/>
    <w:rsid w:val="00F10129"/>
    <w:rsid w:val="00F102C6"/>
    <w:rsid w:val="00F1034F"/>
    <w:rsid w:val="00F11556"/>
    <w:rsid w:val="00F1246E"/>
    <w:rsid w:val="00F14173"/>
    <w:rsid w:val="00F172FB"/>
    <w:rsid w:val="00F17464"/>
    <w:rsid w:val="00F177D5"/>
    <w:rsid w:val="00F17DEE"/>
    <w:rsid w:val="00F20397"/>
    <w:rsid w:val="00F211E9"/>
    <w:rsid w:val="00F215FF"/>
    <w:rsid w:val="00F2273B"/>
    <w:rsid w:val="00F22E4F"/>
    <w:rsid w:val="00F237A9"/>
    <w:rsid w:val="00F23D61"/>
    <w:rsid w:val="00F25357"/>
    <w:rsid w:val="00F25A7D"/>
    <w:rsid w:val="00F25D01"/>
    <w:rsid w:val="00F25D10"/>
    <w:rsid w:val="00F26A18"/>
    <w:rsid w:val="00F26E7F"/>
    <w:rsid w:val="00F2761F"/>
    <w:rsid w:val="00F27E12"/>
    <w:rsid w:val="00F27E7A"/>
    <w:rsid w:val="00F3039D"/>
    <w:rsid w:val="00F30563"/>
    <w:rsid w:val="00F30C83"/>
    <w:rsid w:val="00F31A5A"/>
    <w:rsid w:val="00F31DEA"/>
    <w:rsid w:val="00F325BA"/>
    <w:rsid w:val="00F331D7"/>
    <w:rsid w:val="00F34A8F"/>
    <w:rsid w:val="00F3543A"/>
    <w:rsid w:val="00F35A6F"/>
    <w:rsid w:val="00F35A79"/>
    <w:rsid w:val="00F36281"/>
    <w:rsid w:val="00F36A10"/>
    <w:rsid w:val="00F37014"/>
    <w:rsid w:val="00F401DE"/>
    <w:rsid w:val="00F4375B"/>
    <w:rsid w:val="00F445FD"/>
    <w:rsid w:val="00F455FC"/>
    <w:rsid w:val="00F459FC"/>
    <w:rsid w:val="00F45B0A"/>
    <w:rsid w:val="00F45ED7"/>
    <w:rsid w:val="00F47033"/>
    <w:rsid w:val="00F47BBD"/>
    <w:rsid w:val="00F50C65"/>
    <w:rsid w:val="00F522BF"/>
    <w:rsid w:val="00F5350D"/>
    <w:rsid w:val="00F53AB5"/>
    <w:rsid w:val="00F53EB5"/>
    <w:rsid w:val="00F548C1"/>
    <w:rsid w:val="00F54F61"/>
    <w:rsid w:val="00F56EC1"/>
    <w:rsid w:val="00F604E5"/>
    <w:rsid w:val="00F60A42"/>
    <w:rsid w:val="00F60BC2"/>
    <w:rsid w:val="00F60DCE"/>
    <w:rsid w:val="00F612B1"/>
    <w:rsid w:val="00F613B7"/>
    <w:rsid w:val="00F63100"/>
    <w:rsid w:val="00F64318"/>
    <w:rsid w:val="00F643E9"/>
    <w:rsid w:val="00F64C7C"/>
    <w:rsid w:val="00F65293"/>
    <w:rsid w:val="00F65622"/>
    <w:rsid w:val="00F65C32"/>
    <w:rsid w:val="00F65ED8"/>
    <w:rsid w:val="00F66381"/>
    <w:rsid w:val="00F66F33"/>
    <w:rsid w:val="00F67A48"/>
    <w:rsid w:val="00F7054B"/>
    <w:rsid w:val="00F70F32"/>
    <w:rsid w:val="00F716BF"/>
    <w:rsid w:val="00F72000"/>
    <w:rsid w:val="00F7227A"/>
    <w:rsid w:val="00F739A1"/>
    <w:rsid w:val="00F73F69"/>
    <w:rsid w:val="00F74525"/>
    <w:rsid w:val="00F74700"/>
    <w:rsid w:val="00F75704"/>
    <w:rsid w:val="00F76238"/>
    <w:rsid w:val="00F76EA3"/>
    <w:rsid w:val="00F774E4"/>
    <w:rsid w:val="00F7792C"/>
    <w:rsid w:val="00F779C0"/>
    <w:rsid w:val="00F803DB"/>
    <w:rsid w:val="00F809F0"/>
    <w:rsid w:val="00F8147F"/>
    <w:rsid w:val="00F819ED"/>
    <w:rsid w:val="00F820FA"/>
    <w:rsid w:val="00F8274E"/>
    <w:rsid w:val="00F82F59"/>
    <w:rsid w:val="00F83764"/>
    <w:rsid w:val="00F83F29"/>
    <w:rsid w:val="00F84070"/>
    <w:rsid w:val="00F8417E"/>
    <w:rsid w:val="00F8466B"/>
    <w:rsid w:val="00F84AD3"/>
    <w:rsid w:val="00F86E02"/>
    <w:rsid w:val="00F90C7E"/>
    <w:rsid w:val="00F91B0D"/>
    <w:rsid w:val="00F91B1F"/>
    <w:rsid w:val="00F9383D"/>
    <w:rsid w:val="00F93C1F"/>
    <w:rsid w:val="00F950B6"/>
    <w:rsid w:val="00F95D32"/>
    <w:rsid w:val="00F9659E"/>
    <w:rsid w:val="00F969D4"/>
    <w:rsid w:val="00F978B6"/>
    <w:rsid w:val="00F979E0"/>
    <w:rsid w:val="00FA07D5"/>
    <w:rsid w:val="00FA081F"/>
    <w:rsid w:val="00FA1D62"/>
    <w:rsid w:val="00FA1FA4"/>
    <w:rsid w:val="00FA249D"/>
    <w:rsid w:val="00FA2AB7"/>
    <w:rsid w:val="00FA2B72"/>
    <w:rsid w:val="00FA35CC"/>
    <w:rsid w:val="00FA3821"/>
    <w:rsid w:val="00FA743D"/>
    <w:rsid w:val="00FA781B"/>
    <w:rsid w:val="00FA7878"/>
    <w:rsid w:val="00FA7977"/>
    <w:rsid w:val="00FB0C09"/>
    <w:rsid w:val="00FB0F58"/>
    <w:rsid w:val="00FB2095"/>
    <w:rsid w:val="00FB23DB"/>
    <w:rsid w:val="00FB2413"/>
    <w:rsid w:val="00FB27ED"/>
    <w:rsid w:val="00FB2BAC"/>
    <w:rsid w:val="00FB2DFC"/>
    <w:rsid w:val="00FB33DC"/>
    <w:rsid w:val="00FB36D7"/>
    <w:rsid w:val="00FB41AA"/>
    <w:rsid w:val="00FB4762"/>
    <w:rsid w:val="00FB482E"/>
    <w:rsid w:val="00FB4D40"/>
    <w:rsid w:val="00FB6D63"/>
    <w:rsid w:val="00FC00F0"/>
    <w:rsid w:val="00FC04FC"/>
    <w:rsid w:val="00FC0AF0"/>
    <w:rsid w:val="00FC1CC0"/>
    <w:rsid w:val="00FC20D7"/>
    <w:rsid w:val="00FC2333"/>
    <w:rsid w:val="00FC234F"/>
    <w:rsid w:val="00FC404C"/>
    <w:rsid w:val="00FC413E"/>
    <w:rsid w:val="00FC4D16"/>
    <w:rsid w:val="00FC68CA"/>
    <w:rsid w:val="00FC6941"/>
    <w:rsid w:val="00FD0872"/>
    <w:rsid w:val="00FD1533"/>
    <w:rsid w:val="00FD3E06"/>
    <w:rsid w:val="00FD4812"/>
    <w:rsid w:val="00FD5F92"/>
    <w:rsid w:val="00FD7F4D"/>
    <w:rsid w:val="00FE0620"/>
    <w:rsid w:val="00FE073C"/>
    <w:rsid w:val="00FE17A7"/>
    <w:rsid w:val="00FE1F59"/>
    <w:rsid w:val="00FE227D"/>
    <w:rsid w:val="00FE4129"/>
    <w:rsid w:val="00FE4493"/>
    <w:rsid w:val="00FE4504"/>
    <w:rsid w:val="00FE4C0B"/>
    <w:rsid w:val="00FF0354"/>
    <w:rsid w:val="00FF15AC"/>
    <w:rsid w:val="00FF2C24"/>
    <w:rsid w:val="00FF319B"/>
    <w:rsid w:val="00FF3E25"/>
    <w:rsid w:val="00FF4ACD"/>
    <w:rsid w:val="00FF5011"/>
    <w:rsid w:val="00FF61D6"/>
    <w:rsid w:val="00FF726A"/>
    <w:rsid w:val="00FF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EFEC"/>
  <w15:docId w15:val="{A9CFA467-569D-4B4E-A303-9C8033B5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3A6"/>
    <w:pPr>
      <w:widowControl w:val="0"/>
    </w:pPr>
    <w:rPr>
      <w:rFonts w:ascii="Courier New" w:hAnsi="Courier New"/>
      <w:sz w:val="24"/>
    </w:rPr>
  </w:style>
  <w:style w:type="paragraph" w:styleId="Heading1">
    <w:name w:val="heading 1"/>
    <w:basedOn w:val="Normal"/>
    <w:next w:val="Normal"/>
    <w:qFormat/>
    <w:rsid w:val="007D5332"/>
    <w:pPr>
      <w:keepNext/>
      <w:tabs>
        <w:tab w:val="left" w:pos="-720"/>
      </w:tabs>
      <w:suppressAutoHyphens/>
      <w:outlineLvl w:val="0"/>
    </w:pPr>
    <w:rPr>
      <w:b/>
    </w:rPr>
  </w:style>
  <w:style w:type="paragraph" w:styleId="Heading2">
    <w:name w:val="heading 2"/>
    <w:basedOn w:val="Normal"/>
    <w:next w:val="Normal"/>
    <w:qFormat/>
    <w:rsid w:val="007D5332"/>
    <w:pPr>
      <w:keepNext/>
      <w:tabs>
        <w:tab w:val="left" w:pos="-720"/>
      </w:tabs>
      <w:suppressAutoHyphens/>
      <w:outlineLvl w:val="1"/>
    </w:pPr>
    <w:rPr>
      <w:rFonts w:ascii="Garamond" w:hAnsi="Garamond"/>
      <w:i/>
    </w:rPr>
  </w:style>
  <w:style w:type="paragraph" w:styleId="Heading3">
    <w:name w:val="heading 3"/>
    <w:basedOn w:val="Normal"/>
    <w:next w:val="Normal"/>
    <w:link w:val="Heading3Char"/>
    <w:semiHidden/>
    <w:unhideWhenUsed/>
    <w:qFormat/>
    <w:rsid w:val="00A30B3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D5332"/>
  </w:style>
  <w:style w:type="character" w:styleId="EndnoteReference">
    <w:name w:val="endnote reference"/>
    <w:basedOn w:val="DefaultParagraphFont"/>
    <w:semiHidden/>
    <w:rsid w:val="007D5332"/>
    <w:rPr>
      <w:vertAlign w:val="superscript"/>
    </w:rPr>
  </w:style>
  <w:style w:type="paragraph" w:styleId="FootnoteText">
    <w:name w:val="footnote text"/>
    <w:basedOn w:val="Normal"/>
    <w:semiHidden/>
    <w:rsid w:val="007D5332"/>
  </w:style>
  <w:style w:type="character" w:styleId="FootnoteReference">
    <w:name w:val="footnote reference"/>
    <w:basedOn w:val="DefaultParagraphFont"/>
    <w:semiHidden/>
    <w:rsid w:val="007D5332"/>
    <w:rPr>
      <w:vertAlign w:val="superscript"/>
    </w:rPr>
  </w:style>
  <w:style w:type="paragraph" w:styleId="TOC1">
    <w:name w:val="toc 1"/>
    <w:basedOn w:val="Normal"/>
    <w:next w:val="Normal"/>
    <w:semiHidden/>
    <w:rsid w:val="007D5332"/>
    <w:pPr>
      <w:tabs>
        <w:tab w:val="right" w:leader="dot" w:pos="9360"/>
      </w:tabs>
      <w:suppressAutoHyphens/>
      <w:spacing w:before="480"/>
      <w:ind w:left="720" w:right="720" w:hanging="720"/>
    </w:pPr>
  </w:style>
  <w:style w:type="paragraph" w:styleId="TOC2">
    <w:name w:val="toc 2"/>
    <w:basedOn w:val="Normal"/>
    <w:next w:val="Normal"/>
    <w:semiHidden/>
    <w:rsid w:val="007D5332"/>
    <w:pPr>
      <w:tabs>
        <w:tab w:val="right" w:leader="dot" w:pos="9360"/>
      </w:tabs>
      <w:suppressAutoHyphens/>
      <w:ind w:left="1440" w:right="720" w:hanging="720"/>
    </w:pPr>
  </w:style>
  <w:style w:type="paragraph" w:styleId="TOC3">
    <w:name w:val="toc 3"/>
    <w:basedOn w:val="Normal"/>
    <w:next w:val="Normal"/>
    <w:semiHidden/>
    <w:rsid w:val="007D5332"/>
    <w:pPr>
      <w:tabs>
        <w:tab w:val="right" w:leader="dot" w:pos="9360"/>
      </w:tabs>
      <w:suppressAutoHyphens/>
      <w:ind w:left="2160" w:right="720" w:hanging="720"/>
    </w:pPr>
  </w:style>
  <w:style w:type="paragraph" w:styleId="TOC4">
    <w:name w:val="toc 4"/>
    <w:basedOn w:val="Normal"/>
    <w:next w:val="Normal"/>
    <w:semiHidden/>
    <w:rsid w:val="007D5332"/>
    <w:pPr>
      <w:tabs>
        <w:tab w:val="right" w:leader="dot" w:pos="9360"/>
      </w:tabs>
      <w:suppressAutoHyphens/>
      <w:ind w:left="2880" w:right="720" w:hanging="720"/>
    </w:pPr>
  </w:style>
  <w:style w:type="paragraph" w:styleId="TOC5">
    <w:name w:val="toc 5"/>
    <w:basedOn w:val="Normal"/>
    <w:next w:val="Normal"/>
    <w:semiHidden/>
    <w:rsid w:val="007D5332"/>
    <w:pPr>
      <w:tabs>
        <w:tab w:val="right" w:leader="dot" w:pos="9360"/>
      </w:tabs>
      <w:suppressAutoHyphens/>
      <w:ind w:left="3600" w:right="720" w:hanging="720"/>
    </w:pPr>
  </w:style>
  <w:style w:type="paragraph" w:styleId="TOC6">
    <w:name w:val="toc 6"/>
    <w:basedOn w:val="Normal"/>
    <w:next w:val="Normal"/>
    <w:semiHidden/>
    <w:rsid w:val="007D5332"/>
    <w:pPr>
      <w:tabs>
        <w:tab w:val="right" w:pos="9360"/>
      </w:tabs>
      <w:suppressAutoHyphens/>
      <w:ind w:left="720" w:hanging="720"/>
    </w:pPr>
  </w:style>
  <w:style w:type="paragraph" w:styleId="TOC7">
    <w:name w:val="toc 7"/>
    <w:basedOn w:val="Normal"/>
    <w:next w:val="Normal"/>
    <w:semiHidden/>
    <w:rsid w:val="007D5332"/>
    <w:pPr>
      <w:suppressAutoHyphens/>
      <w:ind w:left="720" w:hanging="720"/>
    </w:pPr>
  </w:style>
  <w:style w:type="paragraph" w:styleId="TOC8">
    <w:name w:val="toc 8"/>
    <w:basedOn w:val="Normal"/>
    <w:next w:val="Normal"/>
    <w:semiHidden/>
    <w:rsid w:val="007D5332"/>
    <w:pPr>
      <w:tabs>
        <w:tab w:val="right" w:pos="9360"/>
      </w:tabs>
      <w:suppressAutoHyphens/>
      <w:ind w:left="720" w:hanging="720"/>
    </w:pPr>
  </w:style>
  <w:style w:type="paragraph" w:styleId="TOC9">
    <w:name w:val="toc 9"/>
    <w:basedOn w:val="Normal"/>
    <w:next w:val="Normal"/>
    <w:semiHidden/>
    <w:rsid w:val="007D5332"/>
    <w:pPr>
      <w:tabs>
        <w:tab w:val="right" w:leader="dot" w:pos="9360"/>
      </w:tabs>
      <w:suppressAutoHyphens/>
      <w:ind w:left="720" w:hanging="720"/>
    </w:pPr>
  </w:style>
  <w:style w:type="paragraph" w:styleId="Index1">
    <w:name w:val="index 1"/>
    <w:basedOn w:val="Normal"/>
    <w:next w:val="Normal"/>
    <w:semiHidden/>
    <w:rsid w:val="007D5332"/>
    <w:pPr>
      <w:tabs>
        <w:tab w:val="right" w:leader="dot" w:pos="9360"/>
      </w:tabs>
      <w:suppressAutoHyphens/>
      <w:ind w:left="1440" w:right="720" w:hanging="1440"/>
    </w:pPr>
  </w:style>
  <w:style w:type="paragraph" w:styleId="Index2">
    <w:name w:val="index 2"/>
    <w:basedOn w:val="Normal"/>
    <w:next w:val="Normal"/>
    <w:semiHidden/>
    <w:rsid w:val="007D5332"/>
    <w:pPr>
      <w:tabs>
        <w:tab w:val="right" w:leader="dot" w:pos="9360"/>
      </w:tabs>
      <w:suppressAutoHyphens/>
      <w:ind w:left="1440" w:right="720" w:hanging="720"/>
    </w:pPr>
  </w:style>
  <w:style w:type="paragraph" w:styleId="TOAHeading">
    <w:name w:val="toa heading"/>
    <w:basedOn w:val="Normal"/>
    <w:next w:val="Normal"/>
    <w:semiHidden/>
    <w:rsid w:val="007D5332"/>
    <w:pPr>
      <w:tabs>
        <w:tab w:val="right" w:pos="9360"/>
      </w:tabs>
      <w:suppressAutoHyphens/>
    </w:pPr>
  </w:style>
  <w:style w:type="paragraph" w:styleId="Caption">
    <w:name w:val="caption"/>
    <w:basedOn w:val="Normal"/>
    <w:next w:val="Normal"/>
    <w:qFormat/>
    <w:rsid w:val="007D5332"/>
  </w:style>
  <w:style w:type="character" w:customStyle="1" w:styleId="EquationCaption">
    <w:name w:val="_Equation Caption"/>
    <w:rsid w:val="007D5332"/>
  </w:style>
  <w:style w:type="paragraph" w:styleId="Header">
    <w:name w:val="header"/>
    <w:basedOn w:val="Normal"/>
    <w:rsid w:val="007D5332"/>
    <w:pPr>
      <w:tabs>
        <w:tab w:val="center" w:pos="4320"/>
        <w:tab w:val="right" w:pos="8640"/>
      </w:tabs>
    </w:pPr>
  </w:style>
  <w:style w:type="paragraph" w:styleId="Footer">
    <w:name w:val="footer"/>
    <w:basedOn w:val="Normal"/>
    <w:rsid w:val="007D5332"/>
    <w:pPr>
      <w:tabs>
        <w:tab w:val="center" w:pos="4320"/>
        <w:tab w:val="right" w:pos="8640"/>
      </w:tabs>
    </w:pPr>
  </w:style>
  <w:style w:type="character" w:styleId="PageNumber">
    <w:name w:val="page number"/>
    <w:basedOn w:val="DefaultParagraphFont"/>
    <w:rsid w:val="007D5332"/>
  </w:style>
  <w:style w:type="paragraph" w:styleId="Title">
    <w:name w:val="Title"/>
    <w:basedOn w:val="Normal"/>
    <w:qFormat/>
    <w:rsid w:val="007D5332"/>
    <w:pPr>
      <w:suppressAutoHyphens/>
      <w:ind w:right="1440"/>
      <w:jc w:val="center"/>
    </w:pPr>
    <w:rPr>
      <w:b/>
    </w:rPr>
  </w:style>
  <w:style w:type="paragraph" w:styleId="BodyText">
    <w:name w:val="Body Text"/>
    <w:basedOn w:val="Normal"/>
    <w:rsid w:val="007D5332"/>
    <w:pPr>
      <w:widowControl/>
      <w:jc w:val="center"/>
    </w:pPr>
    <w:rPr>
      <w:rFonts w:ascii="Times New Roman" w:hAnsi="Times New Roman"/>
    </w:rPr>
  </w:style>
  <w:style w:type="paragraph" w:styleId="BodyTextIndent2">
    <w:name w:val="Body Text Indent 2"/>
    <w:basedOn w:val="Normal"/>
    <w:rsid w:val="007D5332"/>
    <w:pPr>
      <w:widowControl/>
      <w:ind w:firstLine="720"/>
      <w:jc w:val="center"/>
    </w:pPr>
    <w:rPr>
      <w:rFonts w:ascii="Times New Roman" w:hAnsi="Times New Roman"/>
    </w:rPr>
  </w:style>
  <w:style w:type="paragraph" w:styleId="BodyText3">
    <w:name w:val="Body Text 3"/>
    <w:basedOn w:val="Normal"/>
    <w:rsid w:val="007316B7"/>
    <w:pPr>
      <w:spacing w:after="120"/>
    </w:pPr>
    <w:rPr>
      <w:sz w:val="16"/>
      <w:szCs w:val="16"/>
    </w:rPr>
  </w:style>
  <w:style w:type="paragraph" w:styleId="DocumentMap">
    <w:name w:val="Document Map"/>
    <w:basedOn w:val="Normal"/>
    <w:semiHidden/>
    <w:rsid w:val="008E257E"/>
    <w:pPr>
      <w:shd w:val="clear" w:color="auto" w:fill="000080"/>
    </w:pPr>
    <w:rPr>
      <w:rFonts w:ascii="Tahoma" w:hAnsi="Tahoma" w:cs="Tahoma"/>
      <w:sz w:val="20"/>
    </w:rPr>
  </w:style>
  <w:style w:type="paragraph" w:styleId="BalloonText">
    <w:name w:val="Balloon Text"/>
    <w:basedOn w:val="Normal"/>
    <w:semiHidden/>
    <w:rsid w:val="00653D8C"/>
    <w:rPr>
      <w:rFonts w:ascii="Tahoma" w:hAnsi="Tahoma" w:cs="Tahoma"/>
      <w:sz w:val="16"/>
      <w:szCs w:val="16"/>
    </w:rPr>
  </w:style>
  <w:style w:type="character" w:customStyle="1" w:styleId="subhead1">
    <w:name w:val="subhead1"/>
    <w:basedOn w:val="DefaultParagraphFont"/>
    <w:rsid w:val="002D4283"/>
    <w:rPr>
      <w:rFonts w:ascii="Verdana" w:hAnsi="Verdana" w:hint="default"/>
      <w:b/>
      <w:bCs/>
      <w:sz w:val="24"/>
      <w:szCs w:val="24"/>
    </w:rPr>
  </w:style>
  <w:style w:type="character" w:customStyle="1" w:styleId="EmailStyle431">
    <w:name w:val="EmailStyle431"/>
    <w:basedOn w:val="DefaultParagraphFont"/>
    <w:semiHidden/>
    <w:rsid w:val="00EF5FBE"/>
    <w:rPr>
      <w:rFonts w:ascii="Arial" w:hAnsi="Arial" w:cs="Arial"/>
      <w:color w:val="000080"/>
      <w:sz w:val="20"/>
      <w:szCs w:val="20"/>
    </w:rPr>
  </w:style>
  <w:style w:type="paragraph" w:styleId="HTMLPreformatted">
    <w:name w:val="HTML Preformatted"/>
    <w:basedOn w:val="Normal"/>
    <w:rsid w:val="00CA14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styleId="Emphasis">
    <w:name w:val="Emphasis"/>
    <w:basedOn w:val="DefaultParagraphFont"/>
    <w:uiPriority w:val="20"/>
    <w:qFormat/>
    <w:rsid w:val="00E575F2"/>
    <w:rPr>
      <w:i/>
      <w:iCs/>
    </w:rPr>
  </w:style>
  <w:style w:type="paragraph" w:styleId="PlainText">
    <w:name w:val="Plain Text"/>
    <w:basedOn w:val="Normal"/>
    <w:link w:val="PlainTextChar"/>
    <w:uiPriority w:val="99"/>
    <w:rsid w:val="001277ED"/>
    <w:pPr>
      <w:widowControl/>
    </w:pPr>
    <w:rPr>
      <w:rFonts w:cs="Courier New"/>
      <w:sz w:val="20"/>
    </w:rPr>
  </w:style>
  <w:style w:type="character" w:customStyle="1" w:styleId="EmailStyle471">
    <w:name w:val="EmailStyle471"/>
    <w:basedOn w:val="DefaultParagraphFont"/>
    <w:semiHidden/>
    <w:rsid w:val="003E3CA3"/>
    <w:rPr>
      <w:rFonts w:ascii="Arial" w:hAnsi="Arial" w:cs="Arial"/>
      <w:color w:val="auto"/>
      <w:sz w:val="20"/>
      <w:szCs w:val="20"/>
    </w:rPr>
  </w:style>
  <w:style w:type="paragraph" w:customStyle="1" w:styleId="Style-3">
    <w:name w:val="Style-3"/>
    <w:rsid w:val="00057131"/>
  </w:style>
  <w:style w:type="character" w:styleId="CommentReference">
    <w:name w:val="annotation reference"/>
    <w:basedOn w:val="DefaultParagraphFont"/>
    <w:uiPriority w:val="99"/>
    <w:rsid w:val="00820066"/>
    <w:rPr>
      <w:sz w:val="18"/>
      <w:szCs w:val="18"/>
    </w:rPr>
  </w:style>
  <w:style w:type="paragraph" w:styleId="CommentText">
    <w:name w:val="annotation text"/>
    <w:basedOn w:val="Normal"/>
    <w:link w:val="CommentTextChar"/>
    <w:uiPriority w:val="99"/>
    <w:rsid w:val="00820066"/>
    <w:rPr>
      <w:szCs w:val="24"/>
    </w:rPr>
  </w:style>
  <w:style w:type="character" w:customStyle="1" w:styleId="CommentTextChar">
    <w:name w:val="Comment Text Char"/>
    <w:basedOn w:val="DefaultParagraphFont"/>
    <w:link w:val="CommentText"/>
    <w:uiPriority w:val="99"/>
    <w:rsid w:val="00820066"/>
    <w:rPr>
      <w:rFonts w:ascii="Courier New" w:hAnsi="Courier New"/>
      <w:sz w:val="24"/>
      <w:szCs w:val="24"/>
    </w:rPr>
  </w:style>
  <w:style w:type="paragraph" w:styleId="CommentSubject">
    <w:name w:val="annotation subject"/>
    <w:basedOn w:val="CommentText"/>
    <w:next w:val="CommentText"/>
    <w:link w:val="CommentSubjectChar"/>
    <w:rsid w:val="00820066"/>
    <w:rPr>
      <w:b/>
      <w:bCs/>
      <w:sz w:val="20"/>
      <w:szCs w:val="20"/>
    </w:rPr>
  </w:style>
  <w:style w:type="character" w:customStyle="1" w:styleId="CommentSubjectChar">
    <w:name w:val="Comment Subject Char"/>
    <w:basedOn w:val="CommentTextChar"/>
    <w:link w:val="CommentSubject"/>
    <w:rsid w:val="00820066"/>
    <w:rPr>
      <w:rFonts w:ascii="Courier New" w:hAnsi="Courier New"/>
      <w:b/>
      <w:bCs/>
      <w:sz w:val="24"/>
      <w:szCs w:val="24"/>
    </w:rPr>
  </w:style>
  <w:style w:type="character" w:customStyle="1" w:styleId="PlainTextChar">
    <w:name w:val="Plain Text Char"/>
    <w:basedOn w:val="DefaultParagraphFont"/>
    <w:link w:val="PlainText"/>
    <w:uiPriority w:val="99"/>
    <w:rsid w:val="006E333A"/>
    <w:rPr>
      <w:rFonts w:ascii="Courier New" w:hAnsi="Courier New" w:cs="Courier New"/>
    </w:rPr>
  </w:style>
  <w:style w:type="paragraph" w:styleId="NormalWeb">
    <w:name w:val="Normal (Web)"/>
    <w:basedOn w:val="Normal"/>
    <w:uiPriority w:val="99"/>
    <w:unhideWhenUsed/>
    <w:rsid w:val="00F8466B"/>
    <w:pPr>
      <w:widowControl/>
      <w:spacing w:before="100" w:beforeAutospacing="1" w:after="100" w:afterAutospacing="1"/>
    </w:pPr>
    <w:rPr>
      <w:rFonts w:ascii="Times New Roman" w:hAnsi="Times New Roman"/>
      <w:szCs w:val="24"/>
    </w:rPr>
  </w:style>
  <w:style w:type="paragraph" w:styleId="List">
    <w:name w:val="List"/>
    <w:basedOn w:val="Normal"/>
    <w:rsid w:val="0099111C"/>
    <w:pPr>
      <w:autoSpaceDE w:val="0"/>
      <w:autoSpaceDN w:val="0"/>
      <w:ind w:left="360" w:hanging="360"/>
    </w:pPr>
    <w:rPr>
      <w:rFonts w:cs="Courier New"/>
      <w:szCs w:val="24"/>
    </w:rPr>
  </w:style>
  <w:style w:type="character" w:styleId="Hyperlink">
    <w:name w:val="Hyperlink"/>
    <w:basedOn w:val="DefaultParagraphFont"/>
    <w:uiPriority w:val="99"/>
    <w:unhideWhenUsed/>
    <w:rsid w:val="003C57BC"/>
    <w:rPr>
      <w:color w:val="0000FF"/>
      <w:u w:val="single"/>
    </w:rPr>
  </w:style>
  <w:style w:type="character" w:customStyle="1" w:styleId="ocprogramconcurrentsessionpaperauthors">
    <w:name w:val="oc_program_concurrentsessionpaperauthors"/>
    <w:basedOn w:val="DefaultParagraphFont"/>
    <w:rsid w:val="008E7AE0"/>
  </w:style>
  <w:style w:type="character" w:customStyle="1" w:styleId="ocprogramconcurrentsessionpapertitle">
    <w:name w:val="oc_program_concurrentsessionpapertitle"/>
    <w:basedOn w:val="DefaultParagraphFont"/>
    <w:rsid w:val="008E7AE0"/>
  </w:style>
  <w:style w:type="character" w:styleId="Strong">
    <w:name w:val="Strong"/>
    <w:basedOn w:val="DefaultParagraphFont"/>
    <w:uiPriority w:val="22"/>
    <w:qFormat/>
    <w:rsid w:val="00402CC0"/>
    <w:rPr>
      <w:b/>
      <w:bCs/>
    </w:rPr>
  </w:style>
  <w:style w:type="character" w:customStyle="1" w:styleId="documenttype">
    <w:name w:val="documenttype"/>
    <w:basedOn w:val="DefaultParagraphFont"/>
    <w:rsid w:val="001E402B"/>
  </w:style>
  <w:style w:type="paragraph" w:customStyle="1" w:styleId="Body">
    <w:name w:val="Body"/>
    <w:rsid w:val="001E04D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AU"/>
    </w:rPr>
  </w:style>
  <w:style w:type="paragraph" w:customStyle="1" w:styleId="Default">
    <w:name w:val="Default"/>
    <w:rsid w:val="00A1179D"/>
    <w:pPr>
      <w:autoSpaceDE w:val="0"/>
      <w:autoSpaceDN w:val="0"/>
      <w:adjustRightInd w:val="0"/>
    </w:pPr>
    <w:rPr>
      <w:rFonts w:ascii="Garamond" w:hAnsi="Garamond" w:cs="Garamond"/>
      <w:color w:val="000000"/>
      <w:sz w:val="24"/>
      <w:szCs w:val="24"/>
    </w:rPr>
  </w:style>
  <w:style w:type="character" w:styleId="SubtleEmphasis">
    <w:name w:val="Subtle Emphasis"/>
    <w:basedOn w:val="DefaultParagraphFont"/>
    <w:uiPriority w:val="19"/>
    <w:qFormat/>
    <w:rsid w:val="00D123E3"/>
    <w:rPr>
      <w:i/>
      <w:iCs/>
      <w:color w:val="808080" w:themeColor="text1" w:themeTint="7F"/>
    </w:rPr>
  </w:style>
  <w:style w:type="paragraph" w:styleId="BodyTextIndent">
    <w:name w:val="Body Text Indent"/>
    <w:basedOn w:val="Normal"/>
    <w:link w:val="BodyTextIndentChar"/>
    <w:semiHidden/>
    <w:unhideWhenUsed/>
    <w:rsid w:val="008A41F5"/>
    <w:pPr>
      <w:spacing w:after="120"/>
      <w:ind w:left="360"/>
    </w:pPr>
  </w:style>
  <w:style w:type="character" w:customStyle="1" w:styleId="BodyTextIndentChar">
    <w:name w:val="Body Text Indent Char"/>
    <w:basedOn w:val="DefaultParagraphFont"/>
    <w:link w:val="BodyTextIndent"/>
    <w:semiHidden/>
    <w:rsid w:val="008A41F5"/>
    <w:rPr>
      <w:rFonts w:ascii="Courier New" w:hAnsi="Courier New"/>
      <w:sz w:val="24"/>
    </w:rPr>
  </w:style>
  <w:style w:type="character" w:customStyle="1" w:styleId="a">
    <w:name w:val="_"/>
    <w:basedOn w:val="DefaultParagraphFont"/>
    <w:rsid w:val="0082325A"/>
  </w:style>
  <w:style w:type="paragraph" w:styleId="ListParagraph">
    <w:name w:val="List Paragraph"/>
    <w:basedOn w:val="Normal"/>
    <w:uiPriority w:val="34"/>
    <w:qFormat/>
    <w:rsid w:val="009A531C"/>
    <w:pPr>
      <w:widowControl/>
      <w:spacing w:after="200" w:line="276" w:lineRule="auto"/>
      <w:ind w:left="720"/>
      <w:contextualSpacing/>
    </w:pPr>
    <w:rPr>
      <w:rFonts w:ascii="Cambria" w:eastAsia="Cambria" w:hAnsi="Cambria" w:cs="Arial"/>
      <w:sz w:val="22"/>
      <w:szCs w:val="22"/>
    </w:rPr>
  </w:style>
  <w:style w:type="character" w:customStyle="1" w:styleId="Heading3Char">
    <w:name w:val="Heading 3 Char"/>
    <w:basedOn w:val="DefaultParagraphFont"/>
    <w:link w:val="Heading3"/>
    <w:semiHidden/>
    <w:rsid w:val="00A30B3B"/>
    <w:rPr>
      <w:rFonts w:asciiTheme="majorHAnsi" w:eastAsiaTheme="majorEastAsia" w:hAnsiTheme="majorHAnsi" w:cstheme="majorBidi"/>
      <w:color w:val="243F60" w:themeColor="accent1" w:themeShade="7F"/>
      <w:sz w:val="24"/>
      <w:szCs w:val="24"/>
    </w:rPr>
  </w:style>
  <w:style w:type="character" w:customStyle="1" w:styleId="fn">
    <w:name w:val="fn"/>
    <w:basedOn w:val="DefaultParagraphFont"/>
    <w:rsid w:val="00564265"/>
  </w:style>
  <w:style w:type="character" w:customStyle="1" w:styleId="Subtitle1">
    <w:name w:val="Subtitle1"/>
    <w:basedOn w:val="DefaultParagraphFont"/>
    <w:rsid w:val="00564265"/>
  </w:style>
  <w:style w:type="paragraph" w:customStyle="1" w:styleId="nova-legacy-e-listitem">
    <w:name w:val="nova-legacy-e-list__item"/>
    <w:basedOn w:val="Normal"/>
    <w:rsid w:val="00AC050D"/>
    <w:pPr>
      <w:widowControl/>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683">
      <w:bodyDiv w:val="1"/>
      <w:marLeft w:val="0"/>
      <w:marRight w:val="0"/>
      <w:marTop w:val="0"/>
      <w:marBottom w:val="0"/>
      <w:divBdr>
        <w:top w:val="none" w:sz="0" w:space="0" w:color="auto"/>
        <w:left w:val="none" w:sz="0" w:space="0" w:color="auto"/>
        <w:bottom w:val="none" w:sz="0" w:space="0" w:color="auto"/>
        <w:right w:val="none" w:sz="0" w:space="0" w:color="auto"/>
      </w:divBdr>
    </w:div>
    <w:div w:id="39595097">
      <w:bodyDiv w:val="1"/>
      <w:marLeft w:val="0"/>
      <w:marRight w:val="0"/>
      <w:marTop w:val="0"/>
      <w:marBottom w:val="0"/>
      <w:divBdr>
        <w:top w:val="none" w:sz="0" w:space="0" w:color="auto"/>
        <w:left w:val="none" w:sz="0" w:space="0" w:color="auto"/>
        <w:bottom w:val="none" w:sz="0" w:space="0" w:color="auto"/>
        <w:right w:val="none" w:sz="0" w:space="0" w:color="auto"/>
      </w:divBdr>
    </w:div>
    <w:div w:id="46297328">
      <w:bodyDiv w:val="1"/>
      <w:marLeft w:val="0"/>
      <w:marRight w:val="0"/>
      <w:marTop w:val="0"/>
      <w:marBottom w:val="0"/>
      <w:divBdr>
        <w:top w:val="none" w:sz="0" w:space="0" w:color="auto"/>
        <w:left w:val="none" w:sz="0" w:space="0" w:color="auto"/>
        <w:bottom w:val="none" w:sz="0" w:space="0" w:color="auto"/>
        <w:right w:val="none" w:sz="0" w:space="0" w:color="auto"/>
      </w:divBdr>
    </w:div>
    <w:div w:id="63796494">
      <w:bodyDiv w:val="1"/>
      <w:marLeft w:val="0"/>
      <w:marRight w:val="0"/>
      <w:marTop w:val="0"/>
      <w:marBottom w:val="0"/>
      <w:divBdr>
        <w:top w:val="none" w:sz="0" w:space="0" w:color="auto"/>
        <w:left w:val="none" w:sz="0" w:space="0" w:color="auto"/>
        <w:bottom w:val="none" w:sz="0" w:space="0" w:color="auto"/>
        <w:right w:val="none" w:sz="0" w:space="0" w:color="auto"/>
      </w:divBdr>
    </w:div>
    <w:div w:id="101532546">
      <w:bodyDiv w:val="1"/>
      <w:marLeft w:val="0"/>
      <w:marRight w:val="0"/>
      <w:marTop w:val="0"/>
      <w:marBottom w:val="0"/>
      <w:divBdr>
        <w:top w:val="none" w:sz="0" w:space="0" w:color="auto"/>
        <w:left w:val="none" w:sz="0" w:space="0" w:color="auto"/>
        <w:bottom w:val="none" w:sz="0" w:space="0" w:color="auto"/>
        <w:right w:val="none" w:sz="0" w:space="0" w:color="auto"/>
      </w:divBdr>
    </w:div>
    <w:div w:id="123474704">
      <w:bodyDiv w:val="1"/>
      <w:marLeft w:val="0"/>
      <w:marRight w:val="0"/>
      <w:marTop w:val="0"/>
      <w:marBottom w:val="0"/>
      <w:divBdr>
        <w:top w:val="none" w:sz="0" w:space="0" w:color="auto"/>
        <w:left w:val="none" w:sz="0" w:space="0" w:color="auto"/>
        <w:bottom w:val="none" w:sz="0" w:space="0" w:color="auto"/>
        <w:right w:val="none" w:sz="0" w:space="0" w:color="auto"/>
      </w:divBdr>
    </w:div>
    <w:div w:id="149561366">
      <w:bodyDiv w:val="1"/>
      <w:marLeft w:val="0"/>
      <w:marRight w:val="0"/>
      <w:marTop w:val="0"/>
      <w:marBottom w:val="0"/>
      <w:divBdr>
        <w:top w:val="none" w:sz="0" w:space="0" w:color="auto"/>
        <w:left w:val="none" w:sz="0" w:space="0" w:color="auto"/>
        <w:bottom w:val="none" w:sz="0" w:space="0" w:color="auto"/>
        <w:right w:val="none" w:sz="0" w:space="0" w:color="auto"/>
      </w:divBdr>
      <w:divsChild>
        <w:div w:id="1417895609">
          <w:marLeft w:val="547"/>
          <w:marRight w:val="0"/>
          <w:marTop w:val="96"/>
          <w:marBottom w:val="0"/>
          <w:divBdr>
            <w:top w:val="none" w:sz="0" w:space="0" w:color="auto"/>
            <w:left w:val="none" w:sz="0" w:space="0" w:color="auto"/>
            <w:bottom w:val="none" w:sz="0" w:space="0" w:color="auto"/>
            <w:right w:val="none" w:sz="0" w:space="0" w:color="auto"/>
          </w:divBdr>
        </w:div>
        <w:div w:id="1564943879">
          <w:marLeft w:val="547"/>
          <w:marRight w:val="0"/>
          <w:marTop w:val="96"/>
          <w:marBottom w:val="0"/>
          <w:divBdr>
            <w:top w:val="none" w:sz="0" w:space="0" w:color="auto"/>
            <w:left w:val="none" w:sz="0" w:space="0" w:color="auto"/>
            <w:bottom w:val="none" w:sz="0" w:space="0" w:color="auto"/>
            <w:right w:val="none" w:sz="0" w:space="0" w:color="auto"/>
          </w:divBdr>
        </w:div>
      </w:divsChild>
    </w:div>
    <w:div w:id="209919257">
      <w:bodyDiv w:val="1"/>
      <w:marLeft w:val="0"/>
      <w:marRight w:val="0"/>
      <w:marTop w:val="0"/>
      <w:marBottom w:val="0"/>
      <w:divBdr>
        <w:top w:val="none" w:sz="0" w:space="0" w:color="auto"/>
        <w:left w:val="none" w:sz="0" w:space="0" w:color="auto"/>
        <w:bottom w:val="none" w:sz="0" w:space="0" w:color="auto"/>
        <w:right w:val="none" w:sz="0" w:space="0" w:color="auto"/>
      </w:divBdr>
    </w:div>
    <w:div w:id="212815752">
      <w:bodyDiv w:val="1"/>
      <w:marLeft w:val="0"/>
      <w:marRight w:val="0"/>
      <w:marTop w:val="0"/>
      <w:marBottom w:val="0"/>
      <w:divBdr>
        <w:top w:val="none" w:sz="0" w:space="0" w:color="auto"/>
        <w:left w:val="none" w:sz="0" w:space="0" w:color="auto"/>
        <w:bottom w:val="none" w:sz="0" w:space="0" w:color="auto"/>
        <w:right w:val="none" w:sz="0" w:space="0" w:color="auto"/>
      </w:divBdr>
    </w:div>
    <w:div w:id="242880306">
      <w:bodyDiv w:val="1"/>
      <w:marLeft w:val="0"/>
      <w:marRight w:val="0"/>
      <w:marTop w:val="0"/>
      <w:marBottom w:val="0"/>
      <w:divBdr>
        <w:top w:val="none" w:sz="0" w:space="0" w:color="auto"/>
        <w:left w:val="none" w:sz="0" w:space="0" w:color="auto"/>
        <w:bottom w:val="none" w:sz="0" w:space="0" w:color="auto"/>
        <w:right w:val="none" w:sz="0" w:space="0" w:color="auto"/>
      </w:divBdr>
      <w:divsChild>
        <w:div w:id="1176337821">
          <w:marLeft w:val="0"/>
          <w:marRight w:val="0"/>
          <w:marTop w:val="0"/>
          <w:marBottom w:val="0"/>
          <w:divBdr>
            <w:top w:val="none" w:sz="0" w:space="0" w:color="auto"/>
            <w:left w:val="none" w:sz="0" w:space="0" w:color="auto"/>
            <w:bottom w:val="none" w:sz="0" w:space="0" w:color="auto"/>
            <w:right w:val="none" w:sz="0" w:space="0" w:color="auto"/>
          </w:divBdr>
        </w:div>
        <w:div w:id="1226137932">
          <w:marLeft w:val="0"/>
          <w:marRight w:val="0"/>
          <w:marTop w:val="0"/>
          <w:marBottom w:val="0"/>
          <w:divBdr>
            <w:top w:val="none" w:sz="0" w:space="0" w:color="auto"/>
            <w:left w:val="none" w:sz="0" w:space="0" w:color="auto"/>
            <w:bottom w:val="none" w:sz="0" w:space="0" w:color="auto"/>
            <w:right w:val="none" w:sz="0" w:space="0" w:color="auto"/>
          </w:divBdr>
        </w:div>
      </w:divsChild>
    </w:div>
    <w:div w:id="251663500">
      <w:bodyDiv w:val="1"/>
      <w:marLeft w:val="0"/>
      <w:marRight w:val="0"/>
      <w:marTop w:val="0"/>
      <w:marBottom w:val="0"/>
      <w:divBdr>
        <w:top w:val="none" w:sz="0" w:space="0" w:color="auto"/>
        <w:left w:val="none" w:sz="0" w:space="0" w:color="auto"/>
        <w:bottom w:val="none" w:sz="0" w:space="0" w:color="auto"/>
        <w:right w:val="none" w:sz="0" w:space="0" w:color="auto"/>
      </w:divBdr>
    </w:div>
    <w:div w:id="266353287">
      <w:bodyDiv w:val="1"/>
      <w:marLeft w:val="0"/>
      <w:marRight w:val="0"/>
      <w:marTop w:val="0"/>
      <w:marBottom w:val="0"/>
      <w:divBdr>
        <w:top w:val="none" w:sz="0" w:space="0" w:color="auto"/>
        <w:left w:val="none" w:sz="0" w:space="0" w:color="auto"/>
        <w:bottom w:val="none" w:sz="0" w:space="0" w:color="auto"/>
        <w:right w:val="none" w:sz="0" w:space="0" w:color="auto"/>
      </w:divBdr>
    </w:div>
    <w:div w:id="267201862">
      <w:bodyDiv w:val="1"/>
      <w:marLeft w:val="0"/>
      <w:marRight w:val="0"/>
      <w:marTop w:val="0"/>
      <w:marBottom w:val="0"/>
      <w:divBdr>
        <w:top w:val="none" w:sz="0" w:space="0" w:color="auto"/>
        <w:left w:val="none" w:sz="0" w:space="0" w:color="auto"/>
        <w:bottom w:val="none" w:sz="0" w:space="0" w:color="auto"/>
        <w:right w:val="none" w:sz="0" w:space="0" w:color="auto"/>
      </w:divBdr>
    </w:div>
    <w:div w:id="278337761">
      <w:bodyDiv w:val="1"/>
      <w:marLeft w:val="0"/>
      <w:marRight w:val="0"/>
      <w:marTop w:val="0"/>
      <w:marBottom w:val="0"/>
      <w:divBdr>
        <w:top w:val="none" w:sz="0" w:space="0" w:color="auto"/>
        <w:left w:val="none" w:sz="0" w:space="0" w:color="auto"/>
        <w:bottom w:val="none" w:sz="0" w:space="0" w:color="auto"/>
        <w:right w:val="none" w:sz="0" w:space="0" w:color="auto"/>
      </w:divBdr>
    </w:div>
    <w:div w:id="303317115">
      <w:bodyDiv w:val="1"/>
      <w:marLeft w:val="0"/>
      <w:marRight w:val="0"/>
      <w:marTop w:val="0"/>
      <w:marBottom w:val="0"/>
      <w:divBdr>
        <w:top w:val="none" w:sz="0" w:space="0" w:color="auto"/>
        <w:left w:val="none" w:sz="0" w:space="0" w:color="auto"/>
        <w:bottom w:val="none" w:sz="0" w:space="0" w:color="auto"/>
        <w:right w:val="none" w:sz="0" w:space="0" w:color="auto"/>
      </w:divBdr>
    </w:div>
    <w:div w:id="322200145">
      <w:bodyDiv w:val="1"/>
      <w:marLeft w:val="0"/>
      <w:marRight w:val="0"/>
      <w:marTop w:val="0"/>
      <w:marBottom w:val="0"/>
      <w:divBdr>
        <w:top w:val="none" w:sz="0" w:space="0" w:color="auto"/>
        <w:left w:val="none" w:sz="0" w:space="0" w:color="auto"/>
        <w:bottom w:val="none" w:sz="0" w:space="0" w:color="auto"/>
        <w:right w:val="none" w:sz="0" w:space="0" w:color="auto"/>
      </w:divBdr>
    </w:div>
    <w:div w:id="333074621">
      <w:bodyDiv w:val="1"/>
      <w:marLeft w:val="0"/>
      <w:marRight w:val="0"/>
      <w:marTop w:val="0"/>
      <w:marBottom w:val="0"/>
      <w:divBdr>
        <w:top w:val="none" w:sz="0" w:space="0" w:color="auto"/>
        <w:left w:val="none" w:sz="0" w:space="0" w:color="auto"/>
        <w:bottom w:val="none" w:sz="0" w:space="0" w:color="auto"/>
        <w:right w:val="none" w:sz="0" w:space="0" w:color="auto"/>
      </w:divBdr>
    </w:div>
    <w:div w:id="339237136">
      <w:bodyDiv w:val="1"/>
      <w:marLeft w:val="0"/>
      <w:marRight w:val="0"/>
      <w:marTop w:val="0"/>
      <w:marBottom w:val="0"/>
      <w:divBdr>
        <w:top w:val="none" w:sz="0" w:space="0" w:color="auto"/>
        <w:left w:val="none" w:sz="0" w:space="0" w:color="auto"/>
        <w:bottom w:val="none" w:sz="0" w:space="0" w:color="auto"/>
        <w:right w:val="none" w:sz="0" w:space="0" w:color="auto"/>
      </w:divBdr>
    </w:div>
    <w:div w:id="363142531">
      <w:bodyDiv w:val="1"/>
      <w:marLeft w:val="0"/>
      <w:marRight w:val="0"/>
      <w:marTop w:val="0"/>
      <w:marBottom w:val="0"/>
      <w:divBdr>
        <w:top w:val="none" w:sz="0" w:space="0" w:color="auto"/>
        <w:left w:val="none" w:sz="0" w:space="0" w:color="auto"/>
        <w:bottom w:val="none" w:sz="0" w:space="0" w:color="auto"/>
        <w:right w:val="none" w:sz="0" w:space="0" w:color="auto"/>
      </w:divBdr>
    </w:div>
    <w:div w:id="378940626">
      <w:bodyDiv w:val="1"/>
      <w:marLeft w:val="0"/>
      <w:marRight w:val="0"/>
      <w:marTop w:val="0"/>
      <w:marBottom w:val="0"/>
      <w:divBdr>
        <w:top w:val="none" w:sz="0" w:space="0" w:color="auto"/>
        <w:left w:val="none" w:sz="0" w:space="0" w:color="auto"/>
        <w:bottom w:val="none" w:sz="0" w:space="0" w:color="auto"/>
        <w:right w:val="none" w:sz="0" w:space="0" w:color="auto"/>
      </w:divBdr>
    </w:div>
    <w:div w:id="397167832">
      <w:bodyDiv w:val="1"/>
      <w:marLeft w:val="0"/>
      <w:marRight w:val="0"/>
      <w:marTop w:val="0"/>
      <w:marBottom w:val="0"/>
      <w:divBdr>
        <w:top w:val="none" w:sz="0" w:space="0" w:color="auto"/>
        <w:left w:val="none" w:sz="0" w:space="0" w:color="auto"/>
        <w:bottom w:val="none" w:sz="0" w:space="0" w:color="auto"/>
        <w:right w:val="none" w:sz="0" w:space="0" w:color="auto"/>
      </w:divBdr>
    </w:div>
    <w:div w:id="437216996">
      <w:bodyDiv w:val="1"/>
      <w:marLeft w:val="0"/>
      <w:marRight w:val="0"/>
      <w:marTop w:val="0"/>
      <w:marBottom w:val="0"/>
      <w:divBdr>
        <w:top w:val="none" w:sz="0" w:space="0" w:color="auto"/>
        <w:left w:val="none" w:sz="0" w:space="0" w:color="auto"/>
        <w:bottom w:val="none" w:sz="0" w:space="0" w:color="auto"/>
        <w:right w:val="none" w:sz="0" w:space="0" w:color="auto"/>
      </w:divBdr>
    </w:div>
    <w:div w:id="441806496">
      <w:bodyDiv w:val="1"/>
      <w:marLeft w:val="0"/>
      <w:marRight w:val="0"/>
      <w:marTop w:val="0"/>
      <w:marBottom w:val="0"/>
      <w:divBdr>
        <w:top w:val="none" w:sz="0" w:space="0" w:color="auto"/>
        <w:left w:val="none" w:sz="0" w:space="0" w:color="auto"/>
        <w:bottom w:val="none" w:sz="0" w:space="0" w:color="auto"/>
        <w:right w:val="none" w:sz="0" w:space="0" w:color="auto"/>
      </w:divBdr>
    </w:div>
    <w:div w:id="473915167">
      <w:bodyDiv w:val="1"/>
      <w:marLeft w:val="0"/>
      <w:marRight w:val="0"/>
      <w:marTop w:val="0"/>
      <w:marBottom w:val="0"/>
      <w:divBdr>
        <w:top w:val="none" w:sz="0" w:space="0" w:color="auto"/>
        <w:left w:val="none" w:sz="0" w:space="0" w:color="auto"/>
        <w:bottom w:val="none" w:sz="0" w:space="0" w:color="auto"/>
        <w:right w:val="none" w:sz="0" w:space="0" w:color="auto"/>
      </w:divBdr>
    </w:div>
    <w:div w:id="487983421">
      <w:bodyDiv w:val="1"/>
      <w:marLeft w:val="0"/>
      <w:marRight w:val="0"/>
      <w:marTop w:val="0"/>
      <w:marBottom w:val="0"/>
      <w:divBdr>
        <w:top w:val="none" w:sz="0" w:space="0" w:color="auto"/>
        <w:left w:val="none" w:sz="0" w:space="0" w:color="auto"/>
        <w:bottom w:val="none" w:sz="0" w:space="0" w:color="auto"/>
        <w:right w:val="none" w:sz="0" w:space="0" w:color="auto"/>
      </w:divBdr>
    </w:div>
    <w:div w:id="489752345">
      <w:bodyDiv w:val="1"/>
      <w:marLeft w:val="0"/>
      <w:marRight w:val="0"/>
      <w:marTop w:val="0"/>
      <w:marBottom w:val="0"/>
      <w:divBdr>
        <w:top w:val="none" w:sz="0" w:space="0" w:color="auto"/>
        <w:left w:val="none" w:sz="0" w:space="0" w:color="auto"/>
        <w:bottom w:val="none" w:sz="0" w:space="0" w:color="auto"/>
        <w:right w:val="none" w:sz="0" w:space="0" w:color="auto"/>
      </w:divBdr>
    </w:div>
    <w:div w:id="497619791">
      <w:bodyDiv w:val="1"/>
      <w:marLeft w:val="0"/>
      <w:marRight w:val="0"/>
      <w:marTop w:val="0"/>
      <w:marBottom w:val="0"/>
      <w:divBdr>
        <w:top w:val="none" w:sz="0" w:space="0" w:color="auto"/>
        <w:left w:val="none" w:sz="0" w:space="0" w:color="auto"/>
        <w:bottom w:val="none" w:sz="0" w:space="0" w:color="auto"/>
        <w:right w:val="none" w:sz="0" w:space="0" w:color="auto"/>
      </w:divBdr>
    </w:div>
    <w:div w:id="525675128">
      <w:bodyDiv w:val="1"/>
      <w:marLeft w:val="0"/>
      <w:marRight w:val="0"/>
      <w:marTop w:val="0"/>
      <w:marBottom w:val="0"/>
      <w:divBdr>
        <w:top w:val="none" w:sz="0" w:space="0" w:color="auto"/>
        <w:left w:val="none" w:sz="0" w:space="0" w:color="auto"/>
        <w:bottom w:val="none" w:sz="0" w:space="0" w:color="auto"/>
        <w:right w:val="none" w:sz="0" w:space="0" w:color="auto"/>
      </w:divBdr>
    </w:div>
    <w:div w:id="565188714">
      <w:bodyDiv w:val="1"/>
      <w:marLeft w:val="0"/>
      <w:marRight w:val="0"/>
      <w:marTop w:val="0"/>
      <w:marBottom w:val="0"/>
      <w:divBdr>
        <w:top w:val="none" w:sz="0" w:space="0" w:color="auto"/>
        <w:left w:val="none" w:sz="0" w:space="0" w:color="auto"/>
        <w:bottom w:val="none" w:sz="0" w:space="0" w:color="auto"/>
        <w:right w:val="none" w:sz="0" w:space="0" w:color="auto"/>
      </w:divBdr>
    </w:div>
    <w:div w:id="567419711">
      <w:bodyDiv w:val="1"/>
      <w:marLeft w:val="0"/>
      <w:marRight w:val="0"/>
      <w:marTop w:val="0"/>
      <w:marBottom w:val="0"/>
      <w:divBdr>
        <w:top w:val="none" w:sz="0" w:space="0" w:color="auto"/>
        <w:left w:val="none" w:sz="0" w:space="0" w:color="auto"/>
        <w:bottom w:val="none" w:sz="0" w:space="0" w:color="auto"/>
        <w:right w:val="none" w:sz="0" w:space="0" w:color="auto"/>
      </w:divBdr>
    </w:div>
    <w:div w:id="603466564">
      <w:bodyDiv w:val="1"/>
      <w:marLeft w:val="0"/>
      <w:marRight w:val="0"/>
      <w:marTop w:val="0"/>
      <w:marBottom w:val="0"/>
      <w:divBdr>
        <w:top w:val="none" w:sz="0" w:space="0" w:color="auto"/>
        <w:left w:val="none" w:sz="0" w:space="0" w:color="auto"/>
        <w:bottom w:val="none" w:sz="0" w:space="0" w:color="auto"/>
        <w:right w:val="none" w:sz="0" w:space="0" w:color="auto"/>
      </w:divBdr>
    </w:div>
    <w:div w:id="618537610">
      <w:bodyDiv w:val="1"/>
      <w:marLeft w:val="0"/>
      <w:marRight w:val="0"/>
      <w:marTop w:val="0"/>
      <w:marBottom w:val="0"/>
      <w:divBdr>
        <w:top w:val="none" w:sz="0" w:space="0" w:color="auto"/>
        <w:left w:val="none" w:sz="0" w:space="0" w:color="auto"/>
        <w:bottom w:val="none" w:sz="0" w:space="0" w:color="auto"/>
        <w:right w:val="none" w:sz="0" w:space="0" w:color="auto"/>
      </w:divBdr>
    </w:div>
    <w:div w:id="624576891">
      <w:bodyDiv w:val="1"/>
      <w:marLeft w:val="0"/>
      <w:marRight w:val="0"/>
      <w:marTop w:val="0"/>
      <w:marBottom w:val="0"/>
      <w:divBdr>
        <w:top w:val="none" w:sz="0" w:space="0" w:color="auto"/>
        <w:left w:val="none" w:sz="0" w:space="0" w:color="auto"/>
        <w:bottom w:val="none" w:sz="0" w:space="0" w:color="auto"/>
        <w:right w:val="none" w:sz="0" w:space="0" w:color="auto"/>
      </w:divBdr>
    </w:div>
    <w:div w:id="670182173">
      <w:bodyDiv w:val="1"/>
      <w:marLeft w:val="0"/>
      <w:marRight w:val="0"/>
      <w:marTop w:val="0"/>
      <w:marBottom w:val="0"/>
      <w:divBdr>
        <w:top w:val="none" w:sz="0" w:space="0" w:color="auto"/>
        <w:left w:val="none" w:sz="0" w:space="0" w:color="auto"/>
        <w:bottom w:val="none" w:sz="0" w:space="0" w:color="auto"/>
        <w:right w:val="none" w:sz="0" w:space="0" w:color="auto"/>
      </w:divBdr>
    </w:div>
    <w:div w:id="694885591">
      <w:bodyDiv w:val="1"/>
      <w:marLeft w:val="0"/>
      <w:marRight w:val="0"/>
      <w:marTop w:val="0"/>
      <w:marBottom w:val="0"/>
      <w:divBdr>
        <w:top w:val="none" w:sz="0" w:space="0" w:color="auto"/>
        <w:left w:val="none" w:sz="0" w:space="0" w:color="auto"/>
        <w:bottom w:val="none" w:sz="0" w:space="0" w:color="auto"/>
        <w:right w:val="none" w:sz="0" w:space="0" w:color="auto"/>
      </w:divBdr>
    </w:div>
    <w:div w:id="721444560">
      <w:bodyDiv w:val="1"/>
      <w:marLeft w:val="0"/>
      <w:marRight w:val="0"/>
      <w:marTop w:val="0"/>
      <w:marBottom w:val="0"/>
      <w:divBdr>
        <w:top w:val="none" w:sz="0" w:space="0" w:color="auto"/>
        <w:left w:val="none" w:sz="0" w:space="0" w:color="auto"/>
        <w:bottom w:val="none" w:sz="0" w:space="0" w:color="auto"/>
        <w:right w:val="none" w:sz="0" w:space="0" w:color="auto"/>
      </w:divBdr>
    </w:div>
    <w:div w:id="724524187">
      <w:bodyDiv w:val="1"/>
      <w:marLeft w:val="0"/>
      <w:marRight w:val="0"/>
      <w:marTop w:val="0"/>
      <w:marBottom w:val="0"/>
      <w:divBdr>
        <w:top w:val="none" w:sz="0" w:space="0" w:color="auto"/>
        <w:left w:val="none" w:sz="0" w:space="0" w:color="auto"/>
        <w:bottom w:val="none" w:sz="0" w:space="0" w:color="auto"/>
        <w:right w:val="none" w:sz="0" w:space="0" w:color="auto"/>
      </w:divBdr>
    </w:div>
    <w:div w:id="792871642">
      <w:bodyDiv w:val="1"/>
      <w:marLeft w:val="0"/>
      <w:marRight w:val="0"/>
      <w:marTop w:val="0"/>
      <w:marBottom w:val="0"/>
      <w:divBdr>
        <w:top w:val="none" w:sz="0" w:space="0" w:color="auto"/>
        <w:left w:val="none" w:sz="0" w:space="0" w:color="auto"/>
        <w:bottom w:val="none" w:sz="0" w:space="0" w:color="auto"/>
        <w:right w:val="none" w:sz="0" w:space="0" w:color="auto"/>
      </w:divBdr>
    </w:div>
    <w:div w:id="796752655">
      <w:bodyDiv w:val="1"/>
      <w:marLeft w:val="0"/>
      <w:marRight w:val="0"/>
      <w:marTop w:val="0"/>
      <w:marBottom w:val="0"/>
      <w:divBdr>
        <w:top w:val="none" w:sz="0" w:space="0" w:color="auto"/>
        <w:left w:val="none" w:sz="0" w:space="0" w:color="auto"/>
        <w:bottom w:val="none" w:sz="0" w:space="0" w:color="auto"/>
        <w:right w:val="none" w:sz="0" w:space="0" w:color="auto"/>
      </w:divBdr>
    </w:div>
    <w:div w:id="812067132">
      <w:bodyDiv w:val="1"/>
      <w:marLeft w:val="0"/>
      <w:marRight w:val="0"/>
      <w:marTop w:val="0"/>
      <w:marBottom w:val="0"/>
      <w:divBdr>
        <w:top w:val="none" w:sz="0" w:space="0" w:color="auto"/>
        <w:left w:val="none" w:sz="0" w:space="0" w:color="auto"/>
        <w:bottom w:val="none" w:sz="0" w:space="0" w:color="auto"/>
        <w:right w:val="none" w:sz="0" w:space="0" w:color="auto"/>
      </w:divBdr>
    </w:div>
    <w:div w:id="816069673">
      <w:bodyDiv w:val="1"/>
      <w:marLeft w:val="0"/>
      <w:marRight w:val="0"/>
      <w:marTop w:val="0"/>
      <w:marBottom w:val="0"/>
      <w:divBdr>
        <w:top w:val="none" w:sz="0" w:space="0" w:color="auto"/>
        <w:left w:val="none" w:sz="0" w:space="0" w:color="auto"/>
        <w:bottom w:val="none" w:sz="0" w:space="0" w:color="auto"/>
        <w:right w:val="none" w:sz="0" w:space="0" w:color="auto"/>
      </w:divBdr>
    </w:div>
    <w:div w:id="821583069">
      <w:bodyDiv w:val="1"/>
      <w:marLeft w:val="0"/>
      <w:marRight w:val="0"/>
      <w:marTop w:val="0"/>
      <w:marBottom w:val="0"/>
      <w:divBdr>
        <w:top w:val="none" w:sz="0" w:space="0" w:color="auto"/>
        <w:left w:val="none" w:sz="0" w:space="0" w:color="auto"/>
        <w:bottom w:val="none" w:sz="0" w:space="0" w:color="auto"/>
        <w:right w:val="none" w:sz="0" w:space="0" w:color="auto"/>
      </w:divBdr>
    </w:div>
    <w:div w:id="823937093">
      <w:bodyDiv w:val="1"/>
      <w:marLeft w:val="0"/>
      <w:marRight w:val="0"/>
      <w:marTop w:val="0"/>
      <w:marBottom w:val="0"/>
      <w:divBdr>
        <w:top w:val="none" w:sz="0" w:space="0" w:color="auto"/>
        <w:left w:val="none" w:sz="0" w:space="0" w:color="auto"/>
        <w:bottom w:val="none" w:sz="0" w:space="0" w:color="auto"/>
        <w:right w:val="none" w:sz="0" w:space="0" w:color="auto"/>
      </w:divBdr>
    </w:div>
    <w:div w:id="843058718">
      <w:bodyDiv w:val="1"/>
      <w:marLeft w:val="0"/>
      <w:marRight w:val="0"/>
      <w:marTop w:val="0"/>
      <w:marBottom w:val="0"/>
      <w:divBdr>
        <w:top w:val="none" w:sz="0" w:space="0" w:color="auto"/>
        <w:left w:val="none" w:sz="0" w:space="0" w:color="auto"/>
        <w:bottom w:val="none" w:sz="0" w:space="0" w:color="auto"/>
        <w:right w:val="none" w:sz="0" w:space="0" w:color="auto"/>
      </w:divBdr>
    </w:div>
    <w:div w:id="891960781">
      <w:bodyDiv w:val="1"/>
      <w:marLeft w:val="0"/>
      <w:marRight w:val="0"/>
      <w:marTop w:val="0"/>
      <w:marBottom w:val="0"/>
      <w:divBdr>
        <w:top w:val="none" w:sz="0" w:space="0" w:color="auto"/>
        <w:left w:val="none" w:sz="0" w:space="0" w:color="auto"/>
        <w:bottom w:val="none" w:sz="0" w:space="0" w:color="auto"/>
        <w:right w:val="none" w:sz="0" w:space="0" w:color="auto"/>
      </w:divBdr>
      <w:divsChild>
        <w:div w:id="1592229731">
          <w:marLeft w:val="0"/>
          <w:marRight w:val="0"/>
          <w:marTop w:val="0"/>
          <w:marBottom w:val="0"/>
          <w:divBdr>
            <w:top w:val="none" w:sz="0" w:space="0" w:color="auto"/>
            <w:left w:val="none" w:sz="0" w:space="0" w:color="auto"/>
            <w:bottom w:val="none" w:sz="0" w:space="0" w:color="auto"/>
            <w:right w:val="none" w:sz="0" w:space="0" w:color="auto"/>
          </w:divBdr>
        </w:div>
      </w:divsChild>
    </w:div>
    <w:div w:id="915556302">
      <w:bodyDiv w:val="1"/>
      <w:marLeft w:val="0"/>
      <w:marRight w:val="0"/>
      <w:marTop w:val="0"/>
      <w:marBottom w:val="0"/>
      <w:divBdr>
        <w:top w:val="none" w:sz="0" w:space="0" w:color="auto"/>
        <w:left w:val="none" w:sz="0" w:space="0" w:color="auto"/>
        <w:bottom w:val="none" w:sz="0" w:space="0" w:color="auto"/>
        <w:right w:val="none" w:sz="0" w:space="0" w:color="auto"/>
      </w:divBdr>
    </w:div>
    <w:div w:id="954825097">
      <w:bodyDiv w:val="1"/>
      <w:marLeft w:val="0"/>
      <w:marRight w:val="0"/>
      <w:marTop w:val="0"/>
      <w:marBottom w:val="0"/>
      <w:divBdr>
        <w:top w:val="none" w:sz="0" w:space="0" w:color="auto"/>
        <w:left w:val="none" w:sz="0" w:space="0" w:color="auto"/>
        <w:bottom w:val="none" w:sz="0" w:space="0" w:color="auto"/>
        <w:right w:val="none" w:sz="0" w:space="0" w:color="auto"/>
      </w:divBdr>
    </w:div>
    <w:div w:id="959650224">
      <w:bodyDiv w:val="1"/>
      <w:marLeft w:val="0"/>
      <w:marRight w:val="0"/>
      <w:marTop w:val="0"/>
      <w:marBottom w:val="0"/>
      <w:divBdr>
        <w:top w:val="none" w:sz="0" w:space="0" w:color="auto"/>
        <w:left w:val="none" w:sz="0" w:space="0" w:color="auto"/>
        <w:bottom w:val="none" w:sz="0" w:space="0" w:color="auto"/>
        <w:right w:val="none" w:sz="0" w:space="0" w:color="auto"/>
      </w:divBdr>
    </w:div>
    <w:div w:id="966011817">
      <w:bodyDiv w:val="1"/>
      <w:marLeft w:val="0"/>
      <w:marRight w:val="0"/>
      <w:marTop w:val="0"/>
      <w:marBottom w:val="0"/>
      <w:divBdr>
        <w:top w:val="none" w:sz="0" w:space="0" w:color="auto"/>
        <w:left w:val="none" w:sz="0" w:space="0" w:color="auto"/>
        <w:bottom w:val="none" w:sz="0" w:space="0" w:color="auto"/>
        <w:right w:val="none" w:sz="0" w:space="0" w:color="auto"/>
      </w:divBdr>
    </w:div>
    <w:div w:id="970524904">
      <w:bodyDiv w:val="1"/>
      <w:marLeft w:val="0"/>
      <w:marRight w:val="0"/>
      <w:marTop w:val="0"/>
      <w:marBottom w:val="0"/>
      <w:divBdr>
        <w:top w:val="none" w:sz="0" w:space="0" w:color="auto"/>
        <w:left w:val="none" w:sz="0" w:space="0" w:color="auto"/>
        <w:bottom w:val="none" w:sz="0" w:space="0" w:color="auto"/>
        <w:right w:val="none" w:sz="0" w:space="0" w:color="auto"/>
      </w:divBdr>
    </w:div>
    <w:div w:id="974607769">
      <w:bodyDiv w:val="1"/>
      <w:marLeft w:val="0"/>
      <w:marRight w:val="0"/>
      <w:marTop w:val="0"/>
      <w:marBottom w:val="0"/>
      <w:divBdr>
        <w:top w:val="none" w:sz="0" w:space="0" w:color="auto"/>
        <w:left w:val="none" w:sz="0" w:space="0" w:color="auto"/>
        <w:bottom w:val="none" w:sz="0" w:space="0" w:color="auto"/>
        <w:right w:val="none" w:sz="0" w:space="0" w:color="auto"/>
      </w:divBdr>
    </w:div>
    <w:div w:id="1001932847">
      <w:bodyDiv w:val="1"/>
      <w:marLeft w:val="0"/>
      <w:marRight w:val="0"/>
      <w:marTop w:val="0"/>
      <w:marBottom w:val="0"/>
      <w:divBdr>
        <w:top w:val="none" w:sz="0" w:space="0" w:color="auto"/>
        <w:left w:val="none" w:sz="0" w:space="0" w:color="auto"/>
        <w:bottom w:val="none" w:sz="0" w:space="0" w:color="auto"/>
        <w:right w:val="none" w:sz="0" w:space="0" w:color="auto"/>
      </w:divBdr>
    </w:div>
    <w:div w:id="1019891293">
      <w:bodyDiv w:val="1"/>
      <w:marLeft w:val="0"/>
      <w:marRight w:val="0"/>
      <w:marTop w:val="0"/>
      <w:marBottom w:val="0"/>
      <w:divBdr>
        <w:top w:val="none" w:sz="0" w:space="0" w:color="auto"/>
        <w:left w:val="none" w:sz="0" w:space="0" w:color="auto"/>
        <w:bottom w:val="none" w:sz="0" w:space="0" w:color="auto"/>
        <w:right w:val="none" w:sz="0" w:space="0" w:color="auto"/>
      </w:divBdr>
    </w:div>
    <w:div w:id="1035469379">
      <w:bodyDiv w:val="1"/>
      <w:marLeft w:val="0"/>
      <w:marRight w:val="0"/>
      <w:marTop w:val="0"/>
      <w:marBottom w:val="0"/>
      <w:divBdr>
        <w:top w:val="none" w:sz="0" w:space="0" w:color="auto"/>
        <w:left w:val="none" w:sz="0" w:space="0" w:color="auto"/>
        <w:bottom w:val="none" w:sz="0" w:space="0" w:color="auto"/>
        <w:right w:val="none" w:sz="0" w:space="0" w:color="auto"/>
      </w:divBdr>
    </w:div>
    <w:div w:id="1039932503">
      <w:bodyDiv w:val="1"/>
      <w:marLeft w:val="0"/>
      <w:marRight w:val="0"/>
      <w:marTop w:val="0"/>
      <w:marBottom w:val="0"/>
      <w:divBdr>
        <w:top w:val="none" w:sz="0" w:space="0" w:color="auto"/>
        <w:left w:val="none" w:sz="0" w:space="0" w:color="auto"/>
        <w:bottom w:val="none" w:sz="0" w:space="0" w:color="auto"/>
        <w:right w:val="none" w:sz="0" w:space="0" w:color="auto"/>
      </w:divBdr>
    </w:div>
    <w:div w:id="1054499057">
      <w:bodyDiv w:val="1"/>
      <w:marLeft w:val="0"/>
      <w:marRight w:val="0"/>
      <w:marTop w:val="0"/>
      <w:marBottom w:val="0"/>
      <w:divBdr>
        <w:top w:val="none" w:sz="0" w:space="0" w:color="auto"/>
        <w:left w:val="none" w:sz="0" w:space="0" w:color="auto"/>
        <w:bottom w:val="none" w:sz="0" w:space="0" w:color="auto"/>
        <w:right w:val="none" w:sz="0" w:space="0" w:color="auto"/>
      </w:divBdr>
      <w:divsChild>
        <w:div w:id="1846432495">
          <w:marLeft w:val="0"/>
          <w:marRight w:val="0"/>
          <w:marTop w:val="0"/>
          <w:marBottom w:val="0"/>
          <w:divBdr>
            <w:top w:val="none" w:sz="0" w:space="0" w:color="auto"/>
            <w:left w:val="none" w:sz="0" w:space="0" w:color="auto"/>
            <w:bottom w:val="none" w:sz="0" w:space="0" w:color="auto"/>
            <w:right w:val="none" w:sz="0" w:space="0" w:color="auto"/>
          </w:divBdr>
        </w:div>
      </w:divsChild>
    </w:div>
    <w:div w:id="1060592897">
      <w:bodyDiv w:val="1"/>
      <w:marLeft w:val="0"/>
      <w:marRight w:val="0"/>
      <w:marTop w:val="0"/>
      <w:marBottom w:val="0"/>
      <w:divBdr>
        <w:top w:val="none" w:sz="0" w:space="0" w:color="auto"/>
        <w:left w:val="none" w:sz="0" w:space="0" w:color="auto"/>
        <w:bottom w:val="none" w:sz="0" w:space="0" w:color="auto"/>
        <w:right w:val="none" w:sz="0" w:space="0" w:color="auto"/>
      </w:divBdr>
    </w:div>
    <w:div w:id="1164275783">
      <w:bodyDiv w:val="1"/>
      <w:marLeft w:val="0"/>
      <w:marRight w:val="0"/>
      <w:marTop w:val="0"/>
      <w:marBottom w:val="0"/>
      <w:divBdr>
        <w:top w:val="none" w:sz="0" w:space="0" w:color="auto"/>
        <w:left w:val="none" w:sz="0" w:space="0" w:color="auto"/>
        <w:bottom w:val="none" w:sz="0" w:space="0" w:color="auto"/>
        <w:right w:val="none" w:sz="0" w:space="0" w:color="auto"/>
      </w:divBdr>
    </w:div>
    <w:div w:id="1187065858">
      <w:bodyDiv w:val="1"/>
      <w:marLeft w:val="0"/>
      <w:marRight w:val="0"/>
      <w:marTop w:val="0"/>
      <w:marBottom w:val="0"/>
      <w:divBdr>
        <w:top w:val="none" w:sz="0" w:space="0" w:color="auto"/>
        <w:left w:val="none" w:sz="0" w:space="0" w:color="auto"/>
        <w:bottom w:val="none" w:sz="0" w:space="0" w:color="auto"/>
        <w:right w:val="none" w:sz="0" w:space="0" w:color="auto"/>
      </w:divBdr>
    </w:div>
    <w:div w:id="1187403336">
      <w:bodyDiv w:val="1"/>
      <w:marLeft w:val="0"/>
      <w:marRight w:val="0"/>
      <w:marTop w:val="0"/>
      <w:marBottom w:val="0"/>
      <w:divBdr>
        <w:top w:val="none" w:sz="0" w:space="0" w:color="auto"/>
        <w:left w:val="none" w:sz="0" w:space="0" w:color="auto"/>
        <w:bottom w:val="none" w:sz="0" w:space="0" w:color="auto"/>
        <w:right w:val="none" w:sz="0" w:space="0" w:color="auto"/>
      </w:divBdr>
    </w:div>
    <w:div w:id="1211572617">
      <w:bodyDiv w:val="1"/>
      <w:marLeft w:val="0"/>
      <w:marRight w:val="0"/>
      <w:marTop w:val="0"/>
      <w:marBottom w:val="0"/>
      <w:divBdr>
        <w:top w:val="none" w:sz="0" w:space="0" w:color="auto"/>
        <w:left w:val="none" w:sz="0" w:space="0" w:color="auto"/>
        <w:bottom w:val="none" w:sz="0" w:space="0" w:color="auto"/>
        <w:right w:val="none" w:sz="0" w:space="0" w:color="auto"/>
      </w:divBdr>
    </w:div>
    <w:div w:id="1224292227">
      <w:bodyDiv w:val="1"/>
      <w:marLeft w:val="0"/>
      <w:marRight w:val="0"/>
      <w:marTop w:val="0"/>
      <w:marBottom w:val="0"/>
      <w:divBdr>
        <w:top w:val="none" w:sz="0" w:space="0" w:color="auto"/>
        <w:left w:val="none" w:sz="0" w:space="0" w:color="auto"/>
        <w:bottom w:val="none" w:sz="0" w:space="0" w:color="auto"/>
        <w:right w:val="none" w:sz="0" w:space="0" w:color="auto"/>
      </w:divBdr>
      <w:divsChild>
        <w:div w:id="1973634381">
          <w:marLeft w:val="0"/>
          <w:marRight w:val="0"/>
          <w:marTop w:val="0"/>
          <w:marBottom w:val="0"/>
          <w:divBdr>
            <w:top w:val="none" w:sz="0" w:space="0" w:color="auto"/>
            <w:left w:val="none" w:sz="0" w:space="0" w:color="auto"/>
            <w:bottom w:val="none" w:sz="0" w:space="0" w:color="auto"/>
            <w:right w:val="none" w:sz="0" w:space="0" w:color="auto"/>
          </w:divBdr>
          <w:divsChild>
            <w:div w:id="12132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17135">
      <w:bodyDiv w:val="1"/>
      <w:marLeft w:val="0"/>
      <w:marRight w:val="0"/>
      <w:marTop w:val="0"/>
      <w:marBottom w:val="0"/>
      <w:divBdr>
        <w:top w:val="none" w:sz="0" w:space="0" w:color="auto"/>
        <w:left w:val="none" w:sz="0" w:space="0" w:color="auto"/>
        <w:bottom w:val="none" w:sz="0" w:space="0" w:color="auto"/>
        <w:right w:val="none" w:sz="0" w:space="0" w:color="auto"/>
      </w:divBdr>
    </w:div>
    <w:div w:id="1228689855">
      <w:bodyDiv w:val="1"/>
      <w:marLeft w:val="0"/>
      <w:marRight w:val="0"/>
      <w:marTop w:val="0"/>
      <w:marBottom w:val="0"/>
      <w:divBdr>
        <w:top w:val="none" w:sz="0" w:space="0" w:color="auto"/>
        <w:left w:val="none" w:sz="0" w:space="0" w:color="auto"/>
        <w:bottom w:val="none" w:sz="0" w:space="0" w:color="auto"/>
        <w:right w:val="none" w:sz="0" w:space="0" w:color="auto"/>
      </w:divBdr>
    </w:div>
    <w:div w:id="1297371359">
      <w:bodyDiv w:val="1"/>
      <w:marLeft w:val="0"/>
      <w:marRight w:val="0"/>
      <w:marTop w:val="0"/>
      <w:marBottom w:val="0"/>
      <w:divBdr>
        <w:top w:val="none" w:sz="0" w:space="0" w:color="auto"/>
        <w:left w:val="none" w:sz="0" w:space="0" w:color="auto"/>
        <w:bottom w:val="none" w:sz="0" w:space="0" w:color="auto"/>
        <w:right w:val="none" w:sz="0" w:space="0" w:color="auto"/>
      </w:divBdr>
    </w:div>
    <w:div w:id="1324816378">
      <w:bodyDiv w:val="1"/>
      <w:marLeft w:val="0"/>
      <w:marRight w:val="0"/>
      <w:marTop w:val="0"/>
      <w:marBottom w:val="0"/>
      <w:divBdr>
        <w:top w:val="none" w:sz="0" w:space="0" w:color="auto"/>
        <w:left w:val="none" w:sz="0" w:space="0" w:color="auto"/>
        <w:bottom w:val="none" w:sz="0" w:space="0" w:color="auto"/>
        <w:right w:val="none" w:sz="0" w:space="0" w:color="auto"/>
      </w:divBdr>
    </w:div>
    <w:div w:id="1327126811">
      <w:bodyDiv w:val="1"/>
      <w:marLeft w:val="0"/>
      <w:marRight w:val="0"/>
      <w:marTop w:val="0"/>
      <w:marBottom w:val="0"/>
      <w:divBdr>
        <w:top w:val="none" w:sz="0" w:space="0" w:color="auto"/>
        <w:left w:val="none" w:sz="0" w:space="0" w:color="auto"/>
        <w:bottom w:val="none" w:sz="0" w:space="0" w:color="auto"/>
        <w:right w:val="none" w:sz="0" w:space="0" w:color="auto"/>
      </w:divBdr>
    </w:div>
    <w:div w:id="1386024027">
      <w:bodyDiv w:val="1"/>
      <w:marLeft w:val="0"/>
      <w:marRight w:val="0"/>
      <w:marTop w:val="0"/>
      <w:marBottom w:val="0"/>
      <w:divBdr>
        <w:top w:val="none" w:sz="0" w:space="0" w:color="auto"/>
        <w:left w:val="none" w:sz="0" w:space="0" w:color="auto"/>
        <w:bottom w:val="none" w:sz="0" w:space="0" w:color="auto"/>
        <w:right w:val="none" w:sz="0" w:space="0" w:color="auto"/>
      </w:divBdr>
    </w:div>
    <w:div w:id="1403913387">
      <w:bodyDiv w:val="1"/>
      <w:marLeft w:val="0"/>
      <w:marRight w:val="0"/>
      <w:marTop w:val="0"/>
      <w:marBottom w:val="0"/>
      <w:divBdr>
        <w:top w:val="none" w:sz="0" w:space="0" w:color="auto"/>
        <w:left w:val="none" w:sz="0" w:space="0" w:color="auto"/>
        <w:bottom w:val="none" w:sz="0" w:space="0" w:color="auto"/>
        <w:right w:val="none" w:sz="0" w:space="0" w:color="auto"/>
      </w:divBdr>
    </w:div>
    <w:div w:id="1414274431">
      <w:bodyDiv w:val="1"/>
      <w:marLeft w:val="0"/>
      <w:marRight w:val="0"/>
      <w:marTop w:val="0"/>
      <w:marBottom w:val="0"/>
      <w:divBdr>
        <w:top w:val="none" w:sz="0" w:space="0" w:color="auto"/>
        <w:left w:val="none" w:sz="0" w:space="0" w:color="auto"/>
        <w:bottom w:val="none" w:sz="0" w:space="0" w:color="auto"/>
        <w:right w:val="none" w:sz="0" w:space="0" w:color="auto"/>
      </w:divBdr>
    </w:div>
    <w:div w:id="1439643277">
      <w:bodyDiv w:val="1"/>
      <w:marLeft w:val="0"/>
      <w:marRight w:val="0"/>
      <w:marTop w:val="0"/>
      <w:marBottom w:val="0"/>
      <w:divBdr>
        <w:top w:val="none" w:sz="0" w:space="0" w:color="auto"/>
        <w:left w:val="none" w:sz="0" w:space="0" w:color="auto"/>
        <w:bottom w:val="none" w:sz="0" w:space="0" w:color="auto"/>
        <w:right w:val="none" w:sz="0" w:space="0" w:color="auto"/>
      </w:divBdr>
    </w:div>
    <w:div w:id="1462728465">
      <w:bodyDiv w:val="1"/>
      <w:marLeft w:val="0"/>
      <w:marRight w:val="0"/>
      <w:marTop w:val="0"/>
      <w:marBottom w:val="0"/>
      <w:divBdr>
        <w:top w:val="none" w:sz="0" w:space="0" w:color="auto"/>
        <w:left w:val="none" w:sz="0" w:space="0" w:color="auto"/>
        <w:bottom w:val="none" w:sz="0" w:space="0" w:color="auto"/>
        <w:right w:val="none" w:sz="0" w:space="0" w:color="auto"/>
      </w:divBdr>
    </w:div>
    <w:div w:id="1475873337">
      <w:bodyDiv w:val="1"/>
      <w:marLeft w:val="0"/>
      <w:marRight w:val="0"/>
      <w:marTop w:val="0"/>
      <w:marBottom w:val="0"/>
      <w:divBdr>
        <w:top w:val="none" w:sz="0" w:space="0" w:color="auto"/>
        <w:left w:val="none" w:sz="0" w:space="0" w:color="auto"/>
        <w:bottom w:val="none" w:sz="0" w:space="0" w:color="auto"/>
        <w:right w:val="none" w:sz="0" w:space="0" w:color="auto"/>
      </w:divBdr>
    </w:div>
    <w:div w:id="1481771186">
      <w:bodyDiv w:val="1"/>
      <w:marLeft w:val="0"/>
      <w:marRight w:val="0"/>
      <w:marTop w:val="0"/>
      <w:marBottom w:val="0"/>
      <w:divBdr>
        <w:top w:val="none" w:sz="0" w:space="0" w:color="auto"/>
        <w:left w:val="none" w:sz="0" w:space="0" w:color="auto"/>
        <w:bottom w:val="none" w:sz="0" w:space="0" w:color="auto"/>
        <w:right w:val="none" w:sz="0" w:space="0" w:color="auto"/>
      </w:divBdr>
    </w:div>
    <w:div w:id="1493451193">
      <w:bodyDiv w:val="1"/>
      <w:marLeft w:val="0"/>
      <w:marRight w:val="0"/>
      <w:marTop w:val="0"/>
      <w:marBottom w:val="0"/>
      <w:divBdr>
        <w:top w:val="none" w:sz="0" w:space="0" w:color="auto"/>
        <w:left w:val="none" w:sz="0" w:space="0" w:color="auto"/>
        <w:bottom w:val="none" w:sz="0" w:space="0" w:color="auto"/>
        <w:right w:val="none" w:sz="0" w:space="0" w:color="auto"/>
      </w:divBdr>
    </w:div>
    <w:div w:id="1501043082">
      <w:bodyDiv w:val="1"/>
      <w:marLeft w:val="0"/>
      <w:marRight w:val="0"/>
      <w:marTop w:val="0"/>
      <w:marBottom w:val="0"/>
      <w:divBdr>
        <w:top w:val="none" w:sz="0" w:space="0" w:color="auto"/>
        <w:left w:val="none" w:sz="0" w:space="0" w:color="auto"/>
        <w:bottom w:val="none" w:sz="0" w:space="0" w:color="auto"/>
        <w:right w:val="none" w:sz="0" w:space="0" w:color="auto"/>
      </w:divBdr>
    </w:div>
    <w:div w:id="1512337015">
      <w:bodyDiv w:val="1"/>
      <w:marLeft w:val="0"/>
      <w:marRight w:val="0"/>
      <w:marTop w:val="0"/>
      <w:marBottom w:val="0"/>
      <w:divBdr>
        <w:top w:val="none" w:sz="0" w:space="0" w:color="auto"/>
        <w:left w:val="none" w:sz="0" w:space="0" w:color="auto"/>
        <w:bottom w:val="none" w:sz="0" w:space="0" w:color="auto"/>
        <w:right w:val="none" w:sz="0" w:space="0" w:color="auto"/>
      </w:divBdr>
    </w:div>
    <w:div w:id="1540707947">
      <w:bodyDiv w:val="1"/>
      <w:marLeft w:val="0"/>
      <w:marRight w:val="0"/>
      <w:marTop w:val="0"/>
      <w:marBottom w:val="0"/>
      <w:divBdr>
        <w:top w:val="none" w:sz="0" w:space="0" w:color="auto"/>
        <w:left w:val="none" w:sz="0" w:space="0" w:color="auto"/>
        <w:bottom w:val="none" w:sz="0" w:space="0" w:color="auto"/>
        <w:right w:val="none" w:sz="0" w:space="0" w:color="auto"/>
      </w:divBdr>
    </w:div>
    <w:div w:id="1560556397">
      <w:bodyDiv w:val="1"/>
      <w:marLeft w:val="0"/>
      <w:marRight w:val="0"/>
      <w:marTop w:val="0"/>
      <w:marBottom w:val="0"/>
      <w:divBdr>
        <w:top w:val="none" w:sz="0" w:space="0" w:color="auto"/>
        <w:left w:val="none" w:sz="0" w:space="0" w:color="auto"/>
        <w:bottom w:val="none" w:sz="0" w:space="0" w:color="auto"/>
        <w:right w:val="none" w:sz="0" w:space="0" w:color="auto"/>
      </w:divBdr>
    </w:div>
    <w:div w:id="1566450630">
      <w:bodyDiv w:val="1"/>
      <w:marLeft w:val="0"/>
      <w:marRight w:val="0"/>
      <w:marTop w:val="0"/>
      <w:marBottom w:val="0"/>
      <w:divBdr>
        <w:top w:val="none" w:sz="0" w:space="0" w:color="auto"/>
        <w:left w:val="none" w:sz="0" w:space="0" w:color="auto"/>
        <w:bottom w:val="none" w:sz="0" w:space="0" w:color="auto"/>
        <w:right w:val="none" w:sz="0" w:space="0" w:color="auto"/>
      </w:divBdr>
    </w:div>
    <w:div w:id="1589999349">
      <w:bodyDiv w:val="1"/>
      <w:marLeft w:val="0"/>
      <w:marRight w:val="0"/>
      <w:marTop w:val="0"/>
      <w:marBottom w:val="0"/>
      <w:divBdr>
        <w:top w:val="none" w:sz="0" w:space="0" w:color="auto"/>
        <w:left w:val="none" w:sz="0" w:space="0" w:color="auto"/>
        <w:bottom w:val="none" w:sz="0" w:space="0" w:color="auto"/>
        <w:right w:val="none" w:sz="0" w:space="0" w:color="auto"/>
      </w:divBdr>
    </w:div>
    <w:div w:id="1591232664">
      <w:bodyDiv w:val="1"/>
      <w:marLeft w:val="0"/>
      <w:marRight w:val="0"/>
      <w:marTop w:val="0"/>
      <w:marBottom w:val="0"/>
      <w:divBdr>
        <w:top w:val="none" w:sz="0" w:space="0" w:color="auto"/>
        <w:left w:val="none" w:sz="0" w:space="0" w:color="auto"/>
        <w:bottom w:val="none" w:sz="0" w:space="0" w:color="auto"/>
        <w:right w:val="none" w:sz="0" w:space="0" w:color="auto"/>
      </w:divBdr>
    </w:div>
    <w:div w:id="1593004164">
      <w:bodyDiv w:val="1"/>
      <w:marLeft w:val="0"/>
      <w:marRight w:val="0"/>
      <w:marTop w:val="0"/>
      <w:marBottom w:val="0"/>
      <w:divBdr>
        <w:top w:val="none" w:sz="0" w:space="0" w:color="auto"/>
        <w:left w:val="none" w:sz="0" w:space="0" w:color="auto"/>
        <w:bottom w:val="none" w:sz="0" w:space="0" w:color="auto"/>
        <w:right w:val="none" w:sz="0" w:space="0" w:color="auto"/>
      </w:divBdr>
    </w:div>
    <w:div w:id="1596547628">
      <w:bodyDiv w:val="1"/>
      <w:marLeft w:val="0"/>
      <w:marRight w:val="0"/>
      <w:marTop w:val="0"/>
      <w:marBottom w:val="0"/>
      <w:divBdr>
        <w:top w:val="none" w:sz="0" w:space="0" w:color="auto"/>
        <w:left w:val="none" w:sz="0" w:space="0" w:color="auto"/>
        <w:bottom w:val="none" w:sz="0" w:space="0" w:color="auto"/>
        <w:right w:val="none" w:sz="0" w:space="0" w:color="auto"/>
      </w:divBdr>
      <w:divsChild>
        <w:div w:id="1200706278">
          <w:marLeft w:val="0"/>
          <w:marRight w:val="0"/>
          <w:marTop w:val="0"/>
          <w:marBottom w:val="0"/>
          <w:divBdr>
            <w:top w:val="none" w:sz="0" w:space="0" w:color="auto"/>
            <w:left w:val="none" w:sz="0" w:space="0" w:color="auto"/>
            <w:bottom w:val="none" w:sz="0" w:space="0" w:color="auto"/>
            <w:right w:val="none" w:sz="0" w:space="0" w:color="auto"/>
          </w:divBdr>
        </w:div>
        <w:div w:id="2060283577">
          <w:marLeft w:val="0"/>
          <w:marRight w:val="0"/>
          <w:marTop w:val="0"/>
          <w:marBottom w:val="0"/>
          <w:divBdr>
            <w:top w:val="none" w:sz="0" w:space="0" w:color="auto"/>
            <w:left w:val="none" w:sz="0" w:space="0" w:color="auto"/>
            <w:bottom w:val="none" w:sz="0" w:space="0" w:color="auto"/>
            <w:right w:val="none" w:sz="0" w:space="0" w:color="auto"/>
          </w:divBdr>
        </w:div>
      </w:divsChild>
    </w:div>
    <w:div w:id="1643464531">
      <w:bodyDiv w:val="1"/>
      <w:marLeft w:val="0"/>
      <w:marRight w:val="0"/>
      <w:marTop w:val="0"/>
      <w:marBottom w:val="0"/>
      <w:divBdr>
        <w:top w:val="none" w:sz="0" w:space="0" w:color="auto"/>
        <w:left w:val="none" w:sz="0" w:space="0" w:color="auto"/>
        <w:bottom w:val="none" w:sz="0" w:space="0" w:color="auto"/>
        <w:right w:val="none" w:sz="0" w:space="0" w:color="auto"/>
      </w:divBdr>
    </w:div>
    <w:div w:id="1660621587">
      <w:bodyDiv w:val="1"/>
      <w:marLeft w:val="0"/>
      <w:marRight w:val="0"/>
      <w:marTop w:val="0"/>
      <w:marBottom w:val="0"/>
      <w:divBdr>
        <w:top w:val="none" w:sz="0" w:space="0" w:color="auto"/>
        <w:left w:val="none" w:sz="0" w:space="0" w:color="auto"/>
        <w:bottom w:val="none" w:sz="0" w:space="0" w:color="auto"/>
        <w:right w:val="none" w:sz="0" w:space="0" w:color="auto"/>
      </w:divBdr>
    </w:div>
    <w:div w:id="1675954705">
      <w:bodyDiv w:val="1"/>
      <w:marLeft w:val="0"/>
      <w:marRight w:val="0"/>
      <w:marTop w:val="0"/>
      <w:marBottom w:val="0"/>
      <w:divBdr>
        <w:top w:val="none" w:sz="0" w:space="0" w:color="auto"/>
        <w:left w:val="none" w:sz="0" w:space="0" w:color="auto"/>
        <w:bottom w:val="none" w:sz="0" w:space="0" w:color="auto"/>
        <w:right w:val="none" w:sz="0" w:space="0" w:color="auto"/>
      </w:divBdr>
    </w:div>
    <w:div w:id="1700088390">
      <w:bodyDiv w:val="1"/>
      <w:marLeft w:val="0"/>
      <w:marRight w:val="0"/>
      <w:marTop w:val="0"/>
      <w:marBottom w:val="0"/>
      <w:divBdr>
        <w:top w:val="none" w:sz="0" w:space="0" w:color="auto"/>
        <w:left w:val="none" w:sz="0" w:space="0" w:color="auto"/>
        <w:bottom w:val="none" w:sz="0" w:space="0" w:color="auto"/>
        <w:right w:val="none" w:sz="0" w:space="0" w:color="auto"/>
      </w:divBdr>
    </w:div>
    <w:div w:id="1723560468">
      <w:bodyDiv w:val="1"/>
      <w:marLeft w:val="0"/>
      <w:marRight w:val="0"/>
      <w:marTop w:val="0"/>
      <w:marBottom w:val="0"/>
      <w:divBdr>
        <w:top w:val="none" w:sz="0" w:space="0" w:color="auto"/>
        <w:left w:val="none" w:sz="0" w:space="0" w:color="auto"/>
        <w:bottom w:val="none" w:sz="0" w:space="0" w:color="auto"/>
        <w:right w:val="none" w:sz="0" w:space="0" w:color="auto"/>
      </w:divBdr>
    </w:div>
    <w:div w:id="1747727283">
      <w:bodyDiv w:val="1"/>
      <w:marLeft w:val="0"/>
      <w:marRight w:val="0"/>
      <w:marTop w:val="0"/>
      <w:marBottom w:val="0"/>
      <w:divBdr>
        <w:top w:val="none" w:sz="0" w:space="0" w:color="auto"/>
        <w:left w:val="none" w:sz="0" w:space="0" w:color="auto"/>
        <w:bottom w:val="none" w:sz="0" w:space="0" w:color="auto"/>
        <w:right w:val="none" w:sz="0" w:space="0" w:color="auto"/>
      </w:divBdr>
    </w:div>
    <w:div w:id="1752123486">
      <w:bodyDiv w:val="1"/>
      <w:marLeft w:val="0"/>
      <w:marRight w:val="0"/>
      <w:marTop w:val="0"/>
      <w:marBottom w:val="0"/>
      <w:divBdr>
        <w:top w:val="none" w:sz="0" w:space="0" w:color="auto"/>
        <w:left w:val="none" w:sz="0" w:space="0" w:color="auto"/>
        <w:bottom w:val="none" w:sz="0" w:space="0" w:color="auto"/>
        <w:right w:val="none" w:sz="0" w:space="0" w:color="auto"/>
      </w:divBdr>
    </w:div>
    <w:div w:id="1763181982">
      <w:bodyDiv w:val="1"/>
      <w:marLeft w:val="0"/>
      <w:marRight w:val="0"/>
      <w:marTop w:val="0"/>
      <w:marBottom w:val="0"/>
      <w:divBdr>
        <w:top w:val="none" w:sz="0" w:space="0" w:color="auto"/>
        <w:left w:val="none" w:sz="0" w:space="0" w:color="auto"/>
        <w:bottom w:val="none" w:sz="0" w:space="0" w:color="auto"/>
        <w:right w:val="none" w:sz="0" w:space="0" w:color="auto"/>
      </w:divBdr>
    </w:div>
    <w:div w:id="1768888885">
      <w:bodyDiv w:val="1"/>
      <w:marLeft w:val="0"/>
      <w:marRight w:val="0"/>
      <w:marTop w:val="0"/>
      <w:marBottom w:val="0"/>
      <w:divBdr>
        <w:top w:val="none" w:sz="0" w:space="0" w:color="auto"/>
        <w:left w:val="none" w:sz="0" w:space="0" w:color="auto"/>
        <w:bottom w:val="none" w:sz="0" w:space="0" w:color="auto"/>
        <w:right w:val="none" w:sz="0" w:space="0" w:color="auto"/>
      </w:divBdr>
    </w:div>
    <w:div w:id="1840923762">
      <w:bodyDiv w:val="1"/>
      <w:marLeft w:val="0"/>
      <w:marRight w:val="0"/>
      <w:marTop w:val="0"/>
      <w:marBottom w:val="0"/>
      <w:divBdr>
        <w:top w:val="none" w:sz="0" w:space="0" w:color="auto"/>
        <w:left w:val="none" w:sz="0" w:space="0" w:color="auto"/>
        <w:bottom w:val="none" w:sz="0" w:space="0" w:color="auto"/>
        <w:right w:val="none" w:sz="0" w:space="0" w:color="auto"/>
      </w:divBdr>
      <w:divsChild>
        <w:div w:id="1421870010">
          <w:marLeft w:val="0"/>
          <w:marRight w:val="0"/>
          <w:marTop w:val="0"/>
          <w:marBottom w:val="0"/>
          <w:divBdr>
            <w:top w:val="none" w:sz="0" w:space="0" w:color="auto"/>
            <w:left w:val="none" w:sz="0" w:space="0" w:color="auto"/>
            <w:bottom w:val="none" w:sz="0" w:space="0" w:color="auto"/>
            <w:right w:val="none" w:sz="0" w:space="0" w:color="auto"/>
          </w:divBdr>
          <w:divsChild>
            <w:div w:id="1765805319">
              <w:marLeft w:val="0"/>
              <w:marRight w:val="0"/>
              <w:marTop w:val="0"/>
              <w:marBottom w:val="0"/>
              <w:divBdr>
                <w:top w:val="none" w:sz="0" w:space="0" w:color="auto"/>
                <w:left w:val="none" w:sz="0" w:space="0" w:color="auto"/>
                <w:bottom w:val="none" w:sz="0" w:space="0" w:color="auto"/>
                <w:right w:val="none" w:sz="0" w:space="0" w:color="auto"/>
              </w:divBdr>
              <w:divsChild>
                <w:div w:id="1748769860">
                  <w:marLeft w:val="0"/>
                  <w:marRight w:val="0"/>
                  <w:marTop w:val="0"/>
                  <w:marBottom w:val="0"/>
                  <w:divBdr>
                    <w:top w:val="none" w:sz="0" w:space="0" w:color="auto"/>
                    <w:left w:val="none" w:sz="0" w:space="0" w:color="auto"/>
                    <w:bottom w:val="none" w:sz="0" w:space="0" w:color="auto"/>
                    <w:right w:val="none" w:sz="0" w:space="0" w:color="auto"/>
                  </w:divBdr>
                  <w:divsChild>
                    <w:div w:id="1128402734">
                      <w:marLeft w:val="0"/>
                      <w:marRight w:val="0"/>
                      <w:marTop w:val="0"/>
                      <w:marBottom w:val="0"/>
                      <w:divBdr>
                        <w:top w:val="none" w:sz="0" w:space="0" w:color="auto"/>
                        <w:left w:val="none" w:sz="0" w:space="0" w:color="auto"/>
                        <w:bottom w:val="none" w:sz="0" w:space="0" w:color="auto"/>
                        <w:right w:val="none" w:sz="0" w:space="0" w:color="auto"/>
                      </w:divBdr>
                      <w:divsChild>
                        <w:div w:id="2098557818">
                          <w:marLeft w:val="0"/>
                          <w:marRight w:val="0"/>
                          <w:marTop w:val="0"/>
                          <w:marBottom w:val="0"/>
                          <w:divBdr>
                            <w:top w:val="none" w:sz="0" w:space="0" w:color="auto"/>
                            <w:left w:val="none" w:sz="0" w:space="0" w:color="auto"/>
                            <w:bottom w:val="none" w:sz="0" w:space="0" w:color="auto"/>
                            <w:right w:val="none" w:sz="0" w:space="0" w:color="auto"/>
                          </w:divBdr>
                          <w:divsChild>
                            <w:div w:id="730495565">
                              <w:marLeft w:val="0"/>
                              <w:marRight w:val="0"/>
                              <w:marTop w:val="0"/>
                              <w:marBottom w:val="0"/>
                              <w:divBdr>
                                <w:top w:val="none" w:sz="0" w:space="0" w:color="auto"/>
                                <w:left w:val="none" w:sz="0" w:space="0" w:color="auto"/>
                                <w:bottom w:val="none" w:sz="0" w:space="0" w:color="auto"/>
                                <w:right w:val="none" w:sz="0" w:space="0" w:color="auto"/>
                              </w:divBdr>
                              <w:divsChild>
                                <w:div w:id="1457718407">
                                  <w:marLeft w:val="0"/>
                                  <w:marRight w:val="0"/>
                                  <w:marTop w:val="0"/>
                                  <w:marBottom w:val="0"/>
                                  <w:divBdr>
                                    <w:top w:val="none" w:sz="0" w:space="0" w:color="auto"/>
                                    <w:left w:val="none" w:sz="0" w:space="0" w:color="auto"/>
                                    <w:bottom w:val="none" w:sz="0" w:space="0" w:color="auto"/>
                                    <w:right w:val="none" w:sz="0" w:space="0" w:color="auto"/>
                                  </w:divBdr>
                                  <w:divsChild>
                                    <w:div w:id="41295793">
                                      <w:marLeft w:val="0"/>
                                      <w:marRight w:val="0"/>
                                      <w:marTop w:val="0"/>
                                      <w:marBottom w:val="0"/>
                                      <w:divBdr>
                                        <w:top w:val="none" w:sz="0" w:space="0" w:color="auto"/>
                                        <w:left w:val="none" w:sz="0" w:space="0" w:color="auto"/>
                                        <w:bottom w:val="none" w:sz="0" w:space="0" w:color="auto"/>
                                        <w:right w:val="none" w:sz="0" w:space="0" w:color="auto"/>
                                      </w:divBdr>
                                      <w:divsChild>
                                        <w:div w:id="4356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815443">
      <w:bodyDiv w:val="1"/>
      <w:marLeft w:val="0"/>
      <w:marRight w:val="0"/>
      <w:marTop w:val="0"/>
      <w:marBottom w:val="0"/>
      <w:divBdr>
        <w:top w:val="none" w:sz="0" w:space="0" w:color="auto"/>
        <w:left w:val="none" w:sz="0" w:space="0" w:color="auto"/>
        <w:bottom w:val="none" w:sz="0" w:space="0" w:color="auto"/>
        <w:right w:val="none" w:sz="0" w:space="0" w:color="auto"/>
      </w:divBdr>
    </w:div>
    <w:div w:id="1887600385">
      <w:bodyDiv w:val="1"/>
      <w:marLeft w:val="0"/>
      <w:marRight w:val="0"/>
      <w:marTop w:val="0"/>
      <w:marBottom w:val="0"/>
      <w:divBdr>
        <w:top w:val="none" w:sz="0" w:space="0" w:color="auto"/>
        <w:left w:val="none" w:sz="0" w:space="0" w:color="auto"/>
        <w:bottom w:val="none" w:sz="0" w:space="0" w:color="auto"/>
        <w:right w:val="none" w:sz="0" w:space="0" w:color="auto"/>
      </w:divBdr>
    </w:div>
    <w:div w:id="1908613497">
      <w:bodyDiv w:val="1"/>
      <w:marLeft w:val="0"/>
      <w:marRight w:val="0"/>
      <w:marTop w:val="0"/>
      <w:marBottom w:val="0"/>
      <w:divBdr>
        <w:top w:val="none" w:sz="0" w:space="0" w:color="auto"/>
        <w:left w:val="none" w:sz="0" w:space="0" w:color="auto"/>
        <w:bottom w:val="none" w:sz="0" w:space="0" w:color="auto"/>
        <w:right w:val="none" w:sz="0" w:space="0" w:color="auto"/>
      </w:divBdr>
    </w:div>
    <w:div w:id="1914656577">
      <w:bodyDiv w:val="1"/>
      <w:marLeft w:val="0"/>
      <w:marRight w:val="0"/>
      <w:marTop w:val="0"/>
      <w:marBottom w:val="0"/>
      <w:divBdr>
        <w:top w:val="none" w:sz="0" w:space="0" w:color="auto"/>
        <w:left w:val="none" w:sz="0" w:space="0" w:color="auto"/>
        <w:bottom w:val="none" w:sz="0" w:space="0" w:color="auto"/>
        <w:right w:val="none" w:sz="0" w:space="0" w:color="auto"/>
      </w:divBdr>
    </w:div>
    <w:div w:id="1975137939">
      <w:bodyDiv w:val="1"/>
      <w:marLeft w:val="0"/>
      <w:marRight w:val="0"/>
      <w:marTop w:val="0"/>
      <w:marBottom w:val="0"/>
      <w:divBdr>
        <w:top w:val="none" w:sz="0" w:space="0" w:color="auto"/>
        <w:left w:val="none" w:sz="0" w:space="0" w:color="auto"/>
        <w:bottom w:val="none" w:sz="0" w:space="0" w:color="auto"/>
        <w:right w:val="none" w:sz="0" w:space="0" w:color="auto"/>
      </w:divBdr>
    </w:div>
    <w:div w:id="2016957002">
      <w:bodyDiv w:val="1"/>
      <w:marLeft w:val="0"/>
      <w:marRight w:val="0"/>
      <w:marTop w:val="0"/>
      <w:marBottom w:val="0"/>
      <w:divBdr>
        <w:top w:val="none" w:sz="0" w:space="0" w:color="auto"/>
        <w:left w:val="none" w:sz="0" w:space="0" w:color="auto"/>
        <w:bottom w:val="none" w:sz="0" w:space="0" w:color="auto"/>
        <w:right w:val="none" w:sz="0" w:space="0" w:color="auto"/>
      </w:divBdr>
    </w:div>
    <w:div w:id="2023511151">
      <w:bodyDiv w:val="1"/>
      <w:marLeft w:val="0"/>
      <w:marRight w:val="0"/>
      <w:marTop w:val="0"/>
      <w:marBottom w:val="0"/>
      <w:divBdr>
        <w:top w:val="none" w:sz="0" w:space="0" w:color="auto"/>
        <w:left w:val="none" w:sz="0" w:space="0" w:color="auto"/>
        <w:bottom w:val="none" w:sz="0" w:space="0" w:color="auto"/>
        <w:right w:val="none" w:sz="0" w:space="0" w:color="auto"/>
      </w:divBdr>
    </w:div>
    <w:div w:id="2038001349">
      <w:bodyDiv w:val="1"/>
      <w:marLeft w:val="0"/>
      <w:marRight w:val="0"/>
      <w:marTop w:val="0"/>
      <w:marBottom w:val="0"/>
      <w:divBdr>
        <w:top w:val="none" w:sz="0" w:space="0" w:color="auto"/>
        <w:left w:val="none" w:sz="0" w:space="0" w:color="auto"/>
        <w:bottom w:val="none" w:sz="0" w:space="0" w:color="auto"/>
        <w:right w:val="none" w:sz="0" w:space="0" w:color="auto"/>
      </w:divBdr>
    </w:div>
    <w:div w:id="2111393759">
      <w:bodyDiv w:val="1"/>
      <w:marLeft w:val="0"/>
      <w:marRight w:val="0"/>
      <w:marTop w:val="0"/>
      <w:marBottom w:val="0"/>
      <w:divBdr>
        <w:top w:val="none" w:sz="0" w:space="0" w:color="auto"/>
        <w:left w:val="none" w:sz="0" w:space="0" w:color="auto"/>
        <w:bottom w:val="none" w:sz="0" w:space="0" w:color="auto"/>
        <w:right w:val="none" w:sz="0" w:space="0" w:color="auto"/>
      </w:divBdr>
      <w:divsChild>
        <w:div w:id="925307451">
          <w:marLeft w:val="0"/>
          <w:marRight w:val="0"/>
          <w:marTop w:val="0"/>
          <w:marBottom w:val="0"/>
          <w:divBdr>
            <w:top w:val="none" w:sz="0" w:space="0" w:color="auto"/>
            <w:left w:val="none" w:sz="0" w:space="0" w:color="auto"/>
            <w:bottom w:val="none" w:sz="0" w:space="0" w:color="auto"/>
            <w:right w:val="none" w:sz="0" w:space="0" w:color="auto"/>
          </w:divBdr>
          <w:divsChild>
            <w:div w:id="694573938">
              <w:marLeft w:val="0"/>
              <w:marRight w:val="0"/>
              <w:marTop w:val="0"/>
              <w:marBottom w:val="0"/>
              <w:divBdr>
                <w:top w:val="none" w:sz="0" w:space="0" w:color="auto"/>
                <w:left w:val="none" w:sz="0" w:space="0" w:color="auto"/>
                <w:bottom w:val="none" w:sz="0" w:space="0" w:color="auto"/>
                <w:right w:val="none" w:sz="0" w:space="0" w:color="auto"/>
              </w:divBdr>
            </w:div>
            <w:div w:id="15773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4068">
      <w:bodyDiv w:val="1"/>
      <w:marLeft w:val="0"/>
      <w:marRight w:val="0"/>
      <w:marTop w:val="0"/>
      <w:marBottom w:val="0"/>
      <w:divBdr>
        <w:top w:val="none" w:sz="0" w:space="0" w:color="auto"/>
        <w:left w:val="none" w:sz="0" w:space="0" w:color="auto"/>
        <w:bottom w:val="none" w:sz="0" w:space="0" w:color="auto"/>
        <w:right w:val="none" w:sz="0" w:space="0" w:color="auto"/>
      </w:divBdr>
    </w:div>
    <w:div w:id="211721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rel0000469" TargetMode="External"/><Relationship Id="rId13" Type="http://schemas.openxmlformats.org/officeDocument/2006/relationships/hyperlink" Target="https://doi.org/10.1080/09638237.2020.179312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sycnet.apa.org/doi/10.1037/ccp0000746" TargetMode="External"/><Relationship Id="rId12" Type="http://schemas.openxmlformats.org/officeDocument/2006/relationships/hyperlink" Target="https://s100.copyright.com/AppDispatchServlet?publisherName=ELS&amp;contentID=S0920996420304783&amp;orderBeanReset=true" TargetMode="External"/><Relationship Id="rId17" Type="http://schemas.openxmlformats.org/officeDocument/2006/relationships/hyperlink" Target="http://conference.psychopathology.org/modules/request.php?module=oc_program&amp;action=summary.php&amp;id=5" TargetMode="External"/><Relationship Id="rId2" Type="http://schemas.openxmlformats.org/officeDocument/2006/relationships/styles" Target="styles.xml"/><Relationship Id="rId16" Type="http://schemas.openxmlformats.org/officeDocument/2006/relationships/hyperlink" Target="http://conference.psychopathology.org/modules/request.php?module=oc_program&amp;action=summary.php&amp;id=6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schres.2020.09.020" TargetMode="External"/><Relationship Id="rId5" Type="http://schemas.openxmlformats.org/officeDocument/2006/relationships/footnotes" Target="footnotes.xml"/><Relationship Id="rId15" Type="http://schemas.openxmlformats.org/officeDocument/2006/relationships/hyperlink" Target="https://doi.org/10.1093/schbul/sby018.906" TargetMode="External"/><Relationship Id="rId10" Type="http://schemas.openxmlformats.org/officeDocument/2006/relationships/hyperlink" Target="https://psycnet.apa.org/doi/10.1037/aca000037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037/pro0000473" TargetMode="External"/><Relationship Id="rId14" Type="http://schemas.openxmlformats.org/officeDocument/2006/relationships/hyperlink" Target="https://www.researchgate.net/deref/http%3A%2F%2Fdx.doi.org%2F10.1037%2Fpro0000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47</Pages>
  <Words>17549</Words>
  <Characters>100031</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CURRICULUM VITAE</vt:lpstr>
    </vt:vector>
  </TitlesOfParts>
  <Company>Psych Dept. UMASS Boston</Company>
  <LinksUpToDate>false</LinksUpToDate>
  <CharactersWithSpaces>117346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Dr. Amy Weisman</dc:creator>
  <cp:keywords/>
  <dc:description/>
  <cp:lastModifiedBy>Amy Weisman de Mamani</cp:lastModifiedBy>
  <cp:revision>223</cp:revision>
  <cp:lastPrinted>2017-08-28T15:27:00Z</cp:lastPrinted>
  <dcterms:created xsi:type="dcterms:W3CDTF">2021-11-30T16:06:00Z</dcterms:created>
  <dcterms:modified xsi:type="dcterms:W3CDTF">2022-11-01T17:10:00Z</dcterms:modified>
</cp:coreProperties>
</file>